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C9" w:rsidRDefault="00487CF2">
      <w:pPr>
        <w:pStyle w:val="1"/>
        <w:tabs>
          <w:tab w:val="center" w:pos="2079"/>
          <w:tab w:val="center" w:pos="7780"/>
        </w:tabs>
        <w:ind w:left="0" w:right="0" w:firstLine="0"/>
        <w:jc w:val="left"/>
      </w:pPr>
      <w:bookmarkStart w:id="0" w:name="_GoBack"/>
      <w:bookmarkEnd w:id="0"/>
      <w:r>
        <w:tab/>
      </w:r>
      <w:r>
        <w:t>«СОГЛАСОВАНО»</w:t>
      </w:r>
      <w:r>
        <w:tab/>
        <w:t>«УТВЕРЖДАЮ»</w:t>
      </w:r>
    </w:p>
    <w:p w:rsidR="004F25C9" w:rsidRDefault="00487CF2">
      <w:pPr>
        <w:spacing w:after="3"/>
        <w:ind w:left="609" w:right="163" w:firstLine="490"/>
      </w:pPr>
      <w:r>
        <w:rPr>
          <w:sz w:val="24"/>
        </w:rPr>
        <w:t>Председатель «ТСЖ Село Заречье»</w:t>
      </w:r>
    </w:p>
    <w:p w:rsidR="004F25C9" w:rsidRDefault="00487CF2">
      <w:pPr>
        <w:spacing w:after="99" w:line="265" w:lineRule="auto"/>
        <w:ind w:left="529" w:right="1013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317141</wp:posOffset>
                </wp:positionH>
                <wp:positionV relativeFrom="paragraph">
                  <wp:posOffset>-414566</wp:posOffset>
                </wp:positionV>
                <wp:extent cx="1664992" cy="1054708"/>
                <wp:effectExtent l="0" t="0" r="0" b="0"/>
                <wp:wrapSquare wrapText="bothSides"/>
                <wp:docPr id="89930" name="Group 89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992" cy="1054708"/>
                          <a:chOff x="0" y="0"/>
                          <a:chExt cx="1664992" cy="1054708"/>
                        </a:xfrm>
                      </wpg:grpSpPr>
                      <pic:pic xmlns:pic="http://schemas.openxmlformats.org/drawingml/2006/picture">
                        <pic:nvPicPr>
                          <pic:cNvPr id="104190" name="Picture 104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817" cy="1054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8" name="Rectangle 828"/>
                        <wps:cNvSpPr/>
                        <wps:spPr>
                          <a:xfrm>
                            <a:off x="1451531" y="112787"/>
                            <a:ext cx="283902" cy="166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C9" w:rsidRDefault="00487CF2">
                              <w:r>
                                <w:rPr>
                                  <w:spacing w:val="10"/>
                                  <w:w w:val="7"/>
                                  <w:sz w:val="24"/>
                                </w:rPr>
                                <w:t>МР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930" style="width:131.102pt;height:83.0479pt;position:absolute;mso-position-horizontal-relative:text;mso-position-horizontal:absolute;margin-left:24.9718pt;mso-position-vertical-relative:text;margin-top:-32.6431pt;" coordsize="16649,10547">
                <v:shape id="Picture 104190" style="position:absolute;width:15308;height:10547;left:0;top:0;" filled="f">
                  <v:imagedata r:id="rId6"/>
                </v:shape>
                <v:rect id="Rectangle 828" style="position:absolute;width:2839;height:1662;left:14515;top:1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"/>
                            <w:sz w:val="24"/>
                          </w:rPr>
                          <w:t xml:space="preserve">МР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[Анисимов А.И.</w:t>
      </w:r>
      <w:r>
        <w:rPr>
          <w:noProof/>
        </w:rPr>
        <w:drawing>
          <wp:inline distT="0" distB="0" distL="0" distR="0">
            <wp:extent cx="1951638" cy="560885"/>
            <wp:effectExtent l="0" t="0" r="0" b="0"/>
            <wp:docPr id="104188" name="Picture 10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8" name="Picture 104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638" cy="56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Шрмакова В.Н./</w:t>
      </w:r>
    </w:p>
    <w:p w:rsidR="004F25C9" w:rsidRDefault="00487CF2">
      <w:pPr>
        <w:spacing w:after="217"/>
        <w:ind w:left="529" w:right="163" w:hanging="10"/>
      </w:pPr>
      <w:r>
        <w:rPr>
          <w:sz w:val="24"/>
        </w:rPr>
        <w:t>«СОГЛАСОВАНО»</w:t>
      </w:r>
    </w:p>
    <w:p w:rsidR="004F25C9" w:rsidRDefault="00487CF2">
      <w:pPr>
        <w:spacing w:after="3"/>
        <w:ind w:left="619" w:right="163" w:hanging="10"/>
      </w:pPr>
      <w:r>
        <w:rPr>
          <w:sz w:val="24"/>
        </w:rPr>
        <w:t>Генеральный директор</w:t>
      </w:r>
    </w:p>
    <w:p w:rsidR="004F25C9" w:rsidRDefault="00487CF2">
      <w:pPr>
        <w:tabs>
          <w:tab w:val="center" w:pos="2416"/>
          <w:tab w:val="center" w:pos="6910"/>
        </w:tabs>
        <w:spacing w:after="3"/>
      </w:pPr>
      <w:r>
        <w:rPr>
          <w:sz w:val="24"/>
        </w:rPr>
        <w:tab/>
      </w:r>
      <w:r>
        <w:rPr>
          <w:sz w:val="24"/>
        </w:rPr>
        <w:t>ООО «Ульяновские тепловые сети»</w:t>
      </w:r>
      <w:r>
        <w:rPr>
          <w:sz w:val="24"/>
        </w:rPr>
        <w:tab/>
        <w:t>/Лысенко В.И/</w:t>
      </w:r>
    </w:p>
    <w:p w:rsidR="004F25C9" w:rsidRDefault="00487CF2">
      <w:pPr>
        <w:spacing w:after="300"/>
        <w:ind w:left="4207"/>
      </w:pPr>
      <w:r>
        <w:rPr>
          <w:noProof/>
        </w:rPr>
        <mc:AlternateContent>
          <mc:Choice Requires="wpg">
            <w:drawing>
              <wp:inline distT="0" distB="0" distL="0" distR="0">
                <wp:extent cx="1256367" cy="18290"/>
                <wp:effectExtent l="0" t="0" r="0" b="0"/>
                <wp:docPr id="104192" name="Group 104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367" cy="18290"/>
                          <a:chOff x="0" y="0"/>
                          <a:chExt cx="1256367" cy="18290"/>
                        </a:xfrm>
                      </wpg:grpSpPr>
                      <wps:wsp>
                        <wps:cNvPr id="104191" name="Shape 104191"/>
                        <wps:cNvSpPr/>
                        <wps:spPr>
                          <a:xfrm>
                            <a:off x="0" y="0"/>
                            <a:ext cx="125636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367" h="18290">
                                <a:moveTo>
                                  <a:pt x="0" y="9145"/>
                                </a:moveTo>
                                <a:lnTo>
                                  <a:pt x="1256367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192" style="width:98.9265pt;height:1.44014pt;mso-position-horizontal-relative:char;mso-position-vertical-relative:line" coordsize="12563,182">
                <v:shape id="Shape 104191" style="position:absolute;width:12563;height:182;left:0;top:0;" coordsize="1256367,18290" path="m0,9145l1256367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25C9" w:rsidRDefault="00487CF2">
      <w:pPr>
        <w:spacing w:after="0" w:line="265" w:lineRule="auto"/>
        <w:ind w:left="1633" w:hanging="10"/>
      </w:pPr>
      <w:r>
        <w:rPr>
          <w:sz w:val="30"/>
        </w:rPr>
        <w:t>План подготовки к отопительному сезону 2025-2026 г.</w:t>
      </w:r>
    </w:p>
    <w:p w:rsidR="004F25C9" w:rsidRDefault="00487CF2">
      <w:pPr>
        <w:spacing w:after="117" w:line="251" w:lineRule="auto"/>
        <w:ind w:left="1614" w:right="595"/>
      </w:pPr>
      <w:r>
        <w:t>(в соответствии с Приказом Минэнерго России от 13.11.2024 № 2234)</w:t>
      </w:r>
    </w:p>
    <w:p w:rsidR="004F25C9" w:rsidRDefault="00487CF2">
      <w:pPr>
        <w:numPr>
          <w:ilvl w:val="0"/>
          <w:numId w:val="1"/>
        </w:numPr>
        <w:spacing w:after="3"/>
        <w:ind w:left="1446" w:right="163" w:hanging="365"/>
      </w:pPr>
      <w:r>
        <w:rPr>
          <w:sz w:val="24"/>
        </w:rPr>
        <w:t>Общие сведения</w:t>
      </w:r>
    </w:p>
    <w:tbl>
      <w:tblPr>
        <w:tblStyle w:val="TableGrid"/>
        <w:tblW w:w="8913" w:type="dxa"/>
        <w:tblInd w:w="547" w:type="dxa"/>
        <w:tblCellMar>
          <w:top w:w="24" w:type="dxa"/>
          <w:left w:w="19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470"/>
        <w:gridCol w:w="3830"/>
        <w:gridCol w:w="2280"/>
        <w:gridCol w:w="2333"/>
      </w:tblGrid>
      <w:tr w:rsidR="004F25C9">
        <w:trPr>
          <w:trHeight w:val="49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Адрес многоквартирного дома (МКД)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Калужская обл., Ульяновский район, с, Заречье,</w:t>
            </w:r>
          </w:p>
          <w:p w:rsidR="004F25C9" w:rsidRDefault="00487CF2">
            <w:pPr>
              <w:spacing w:after="0"/>
            </w:pPr>
            <w:r>
              <w:t>МКД№</w:t>
            </w:r>
          </w:p>
        </w:tc>
      </w:tr>
      <w:tr w:rsidR="004F25C9">
        <w:trPr>
          <w:trHeight w:val="50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 w:right="893" w:hanging="96"/>
              <w:jc w:val="both"/>
            </w:pPr>
            <w:r>
              <w:rPr>
                <w:sz w:val="20"/>
              </w:rPr>
              <w:t>Организация, осуществляющая п авление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  <w:jc w:val="center"/>
            </w:pPr>
            <w:r>
              <w:rPr>
                <w:sz w:val="20"/>
              </w:rPr>
              <w:t>ТСЖ «Село Заречье»</w:t>
            </w:r>
          </w:p>
        </w:tc>
      </w:tr>
      <w:tr w:rsidR="004F25C9">
        <w:trPr>
          <w:trHeight w:val="49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З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58" w:firstLine="10"/>
            </w:pPr>
            <w:r>
              <w:rPr>
                <w:sz w:val="20"/>
              </w:rPr>
              <w:t>Год постройки / ввода в эксплуатацию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1965</w:t>
            </w:r>
          </w:p>
        </w:tc>
      </w:tr>
      <w:tr w:rsidR="004F25C9">
        <w:trPr>
          <w:trHeight w:val="25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4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Общая площадь помещений в МКД, м.кв,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center"/>
            </w:pPr>
            <w:r>
              <w:rPr>
                <w:sz w:val="20"/>
              </w:rPr>
              <w:t>3133</w:t>
            </w:r>
          </w:p>
        </w:tc>
      </w:tr>
      <w:tr w:rsidR="004F25C9">
        <w:trPr>
          <w:trHeight w:val="49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Теплоснабжающая организация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center"/>
            </w:pPr>
            <w:r>
              <w:rPr>
                <w:sz w:val="20"/>
              </w:rPr>
              <w:t>ООО «ульяновские тепловые сети»</w:t>
            </w:r>
          </w:p>
        </w:tc>
      </w:tr>
      <w:tr w:rsidR="004F25C9">
        <w:trPr>
          <w:trHeight w:val="24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t>б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Мате иал стен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  <w:jc w:val="center"/>
            </w:pPr>
            <w:r>
              <w:rPr>
                <w:sz w:val="20"/>
              </w:rPr>
              <w:t>Панели</w:t>
            </w:r>
          </w:p>
        </w:tc>
      </w:tr>
      <w:tr w:rsidR="004F25C9">
        <w:trPr>
          <w:trHeight w:val="25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7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Наличие подвала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82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hanging="10"/>
            </w:pPr>
            <w:r>
              <w:rPr>
                <w:sz w:val="20"/>
              </w:rPr>
              <w:t>Граница эксплуатационной ответственности с РСО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jc w:val="center"/>
            </w:pPr>
            <w:r>
              <w:rPr>
                <w:sz w:val="20"/>
              </w:rPr>
              <w:t>Внецјняя граница фундамента]первое запорное устройство в колодце/</w:t>
            </w:r>
          </w:p>
        </w:tc>
      </w:tr>
      <w:tr w:rsidR="004F25C9">
        <w:trPr>
          <w:trHeight w:val="58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t>9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hanging="10"/>
              <w:jc w:val="both"/>
            </w:pPr>
            <w:r>
              <w:rPr>
                <w:sz w:val="20"/>
              </w:rPr>
              <w:t>Граница эксплуатационной ответственности с собственниками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2"/>
              <w:jc w:val="center"/>
            </w:pPr>
            <w:r>
              <w:rPr>
                <w:sz w:val="20"/>
              </w:rPr>
              <w:t>установлена</w:t>
            </w:r>
          </w:p>
        </w:tc>
      </w:tr>
      <w:tr w:rsidR="004F25C9">
        <w:trPr>
          <w:trHeight w:val="56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Наличие в подвале транзитных коммуникаций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не имеется</w:t>
            </w:r>
          </w:p>
        </w:tc>
      </w:tr>
      <w:tr w:rsidR="004F25C9">
        <w:trPr>
          <w:trHeight w:val="46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right="519" w:firstLine="19"/>
              <w:jc w:val="both"/>
            </w:pPr>
            <w:r>
              <w:rPr>
                <w:sz w:val="20"/>
              </w:rPr>
              <w:t>Наличие прибора учета тепловой эне ми в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0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38"/>
            </w:pPr>
            <w:r>
              <w:rPr>
                <w:sz w:val="20"/>
              </w:rPr>
              <w:t>Наличие элеватора/теплового пункта в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53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</w:pPr>
            <w:r>
              <w:rPr>
                <w:sz w:val="20"/>
              </w:rPr>
              <w:t>13</w:t>
            </w:r>
          </w:p>
        </w:tc>
        <w:tc>
          <w:tcPr>
            <w:tcW w:w="3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Система отопления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  <w:jc w:val="center"/>
            </w:pPr>
            <w:r>
              <w:rPr>
                <w:sz w:val="20"/>
              </w:rPr>
              <w:t>закрытая</w:t>
            </w:r>
          </w:p>
        </w:tc>
      </w:tr>
      <w:tr w:rsidR="004F25C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9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rPr>
                <w:sz w:val="20"/>
              </w:rPr>
              <w:t>14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Наличие ИПУ тепла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24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rPr>
                <w:sz w:val="18"/>
              </w:rPr>
              <w:t>15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Схема отопления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F25C9"/>
        </w:tc>
        <w:tc>
          <w:tcPr>
            <w:tcW w:w="2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137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</w:pPr>
            <w:r>
              <w:rPr>
                <w:sz w:val="18"/>
              </w:rPr>
              <w:t>16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Наличие в системе отопления вспомогательного оборудования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54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538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Система ГВС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73"/>
              <w:jc w:val="center"/>
            </w:pPr>
            <w:r>
              <w:rPr>
                <w:sz w:val="20"/>
              </w:rPr>
              <w:t>самостоятельное производство</w:t>
            </w:r>
          </w:p>
        </w:tc>
      </w:tr>
      <w:tr w:rsidR="004F25C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8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</w:pPr>
            <w:r>
              <w:rPr>
                <w:sz w:val="20"/>
              </w:rPr>
              <w:t>18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 w:firstLine="10"/>
            </w:pPr>
            <w:r>
              <w:rPr>
                <w:sz w:val="20"/>
              </w:rPr>
              <w:t>Материал трубопроводов системы отопления в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82"/>
              <w:jc w:val="center"/>
            </w:pPr>
            <w:r>
              <w:rPr>
                <w:sz w:val="20"/>
              </w:rPr>
              <w:t>металлические</w:t>
            </w:r>
          </w:p>
        </w:tc>
      </w:tr>
      <w:tr w:rsidR="004F25C9">
        <w:trPr>
          <w:trHeight w:val="52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</w:pPr>
            <w:r>
              <w:rPr>
                <w:sz w:val="20"/>
              </w:rPr>
              <w:t>19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Схема централизованного теплоснабжения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7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rPr>
                <w:sz w:val="20"/>
              </w:rPr>
              <w:t>20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Система газоснабжения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2"/>
              <w:jc w:val="center"/>
            </w:pPr>
            <w:r>
              <w:rPr>
                <w:sz w:val="20"/>
              </w:rPr>
              <w:t>имеется</w:t>
            </w:r>
          </w:p>
        </w:tc>
      </w:tr>
    </w:tbl>
    <w:p w:rsidR="004F25C9" w:rsidRDefault="00487CF2">
      <w:pPr>
        <w:numPr>
          <w:ilvl w:val="0"/>
          <w:numId w:val="1"/>
        </w:numPr>
        <w:spacing w:after="3"/>
        <w:ind w:left="1446" w:right="163" w:hanging="365"/>
      </w:pPr>
      <w:r>
        <w:rPr>
          <w:sz w:val="24"/>
        </w:rPr>
        <w:t>Анализ прохождения трех прошлых отопительных периодов</w:t>
      </w:r>
    </w:p>
    <w:tbl>
      <w:tblPr>
        <w:tblStyle w:val="TableGrid"/>
        <w:tblW w:w="8740" w:type="dxa"/>
        <w:tblInd w:w="490" w:type="dxa"/>
        <w:tblCellMar>
          <w:top w:w="0" w:type="dxa"/>
          <w:left w:w="29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47"/>
        <w:gridCol w:w="1574"/>
        <w:gridCol w:w="1038"/>
        <w:gridCol w:w="4198"/>
        <w:gridCol w:w="1383"/>
      </w:tblGrid>
      <w:tr w:rsidR="004F25C9">
        <w:trPr>
          <w:trHeight w:val="2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Продолжительность отопительного периода, дни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13"/>
            </w:pPr>
            <w:r>
              <w:rPr>
                <w:sz w:val="20"/>
              </w:rPr>
              <w:t>217</w:t>
            </w:r>
          </w:p>
        </w:tc>
      </w:tr>
      <w:tr w:rsidR="004F25C9">
        <w:trPr>
          <w:trHeight w:val="24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13"/>
            </w:pPr>
            <w:r>
              <w:rPr>
                <w:sz w:val="20"/>
              </w:rPr>
              <w:t>216</w:t>
            </w:r>
          </w:p>
        </w:tc>
      </w:tr>
      <w:tr w:rsidR="004F25C9">
        <w:trPr>
          <w:trHeight w:val="24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13"/>
            </w:pPr>
            <w:r>
              <w:rPr>
                <w:sz w:val="20"/>
              </w:rPr>
              <w:t>209</w:t>
            </w:r>
          </w:p>
        </w:tc>
      </w:tr>
      <w:tr w:rsidR="004F25C9">
        <w:trPr>
          <w:trHeight w:val="50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8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8" w:right="585" w:hanging="259"/>
            </w:pPr>
            <w:r>
              <w:rPr>
                <w:sz w:val="20"/>
              </w:rPr>
              <w:t>Объем потребленной тепловой энергии в отопительный период, Гкалл, и наличии ибо а ета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8"/>
              <w:jc w:val="center"/>
            </w:pPr>
            <w:r>
              <w:rPr>
                <w:sz w:val="20"/>
              </w:rPr>
              <w:t>519,434</w:t>
            </w:r>
          </w:p>
        </w:tc>
      </w:tr>
      <w:tr w:rsidR="004F25C9">
        <w:trPr>
          <w:trHeight w:val="24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8"/>
              <w:jc w:val="center"/>
            </w:pPr>
            <w:r>
              <w:rPr>
                <w:sz w:val="20"/>
              </w:rPr>
              <w:t>566,234</w:t>
            </w:r>
          </w:p>
        </w:tc>
      </w:tr>
      <w:tr w:rsidR="004F25C9">
        <w:trPr>
          <w:trHeight w:val="25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37"/>
              <w:jc w:val="center"/>
            </w:pPr>
            <w:r>
              <w:rPr>
                <w:sz w:val="20"/>
              </w:rPr>
              <w:t>417,082</w:t>
            </w:r>
          </w:p>
        </w:tc>
      </w:tr>
      <w:tr w:rsidR="004F25C9">
        <w:trPr>
          <w:trHeight w:val="40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3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73"/>
            </w:pPr>
            <w:r>
              <w:rPr>
                <w:sz w:val="18"/>
              </w:rPr>
              <w:t>З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19"/>
              <w:jc w:val="both"/>
            </w:pPr>
            <w:r>
              <w:rPr>
                <w:sz w:val="20"/>
              </w:rPr>
              <w:t>Сл чаи ава ий[де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88"/>
            </w:pPr>
            <w:r>
              <w:rPr>
                <w:sz w:val="20"/>
              </w:rPr>
              <w:t>ектов вн</w:t>
            </w:r>
          </w:p>
        </w:tc>
        <w:tc>
          <w:tcPr>
            <w:tcW w:w="4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енних систем теплоснабжения в МК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6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8"/>
              <w:jc w:val="center"/>
            </w:pPr>
            <w:r>
              <w:rPr>
                <w:sz w:val="18"/>
              </w:rPr>
              <w:t>нуг</w:t>
            </w:r>
          </w:p>
        </w:tc>
      </w:tr>
      <w:tr w:rsidR="004F25C9">
        <w:trPr>
          <w:trHeight w:val="2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49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</w:pPr>
            <w:r>
              <w:t>4</w:t>
            </w:r>
          </w:p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right="1084" w:firstLine="10"/>
              <w:jc w:val="both"/>
            </w:pPr>
            <w:r>
              <w:rPr>
                <w:sz w:val="20"/>
              </w:rPr>
              <w:t>Количество обращений/жалоб жителей на снижение качествајла ам в сл ги отопления в авляю компанию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г,г,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8"/>
              <w:jc w:val="center"/>
            </w:pPr>
            <w:r>
              <w:rPr>
                <w:sz w:val="20"/>
              </w:rPr>
              <w:t>0</w:t>
            </w:r>
          </w:p>
        </w:tc>
      </w:tr>
      <w:tr w:rsidR="004F25C9">
        <w:trPr>
          <w:trHeight w:val="23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2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</w:pPr>
            <w:r>
              <w:rPr>
                <w:sz w:val="20"/>
              </w:rPr>
              <w:t>5</w:t>
            </w:r>
          </w:p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Количество случаев перерасчета платы из-за снижения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317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8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57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8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  <w:jc w:val="both"/>
            </w:pPr>
            <w:r>
              <w:rPr>
                <w:sz w:val="20"/>
              </w:rPr>
              <w:t xml:space="preserve">Наличие дефектов конструктивных элементов, влияющих на теплоснабжение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8"/>
              <w:jc w:val="center"/>
            </w:pPr>
            <w:r>
              <w:rPr>
                <w:sz w:val="20"/>
              </w:rPr>
              <w:t>не выявлено</w:t>
            </w:r>
          </w:p>
        </w:tc>
      </w:tr>
    </w:tbl>
    <w:p w:rsidR="004F25C9" w:rsidRDefault="00487CF2">
      <w:pPr>
        <w:spacing w:after="13" w:line="249" w:lineRule="auto"/>
        <w:ind w:left="509" w:right="826" w:hanging="10"/>
        <w:jc w:val="both"/>
      </w:pPr>
      <w:r>
        <w:rPr>
          <w:sz w:val="26"/>
        </w:rPr>
        <w:t>З.()рганизационные и технические мероприятия по подготовке к отопительному сезону (1, 2 и 4 обязательно, остальные при необходимости)</w:t>
      </w:r>
    </w:p>
    <w:tbl>
      <w:tblPr>
        <w:tblStyle w:val="TableGrid"/>
        <w:tblW w:w="8965" w:type="dxa"/>
        <w:tblInd w:w="409" w:type="dxa"/>
        <w:tblCellMar>
          <w:top w:w="29" w:type="dxa"/>
          <w:left w:w="3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844"/>
        <w:gridCol w:w="2506"/>
        <w:gridCol w:w="418"/>
        <w:gridCol w:w="1572"/>
        <w:gridCol w:w="2113"/>
        <w:gridCol w:w="1512"/>
      </w:tblGrid>
      <w:tr w:rsidR="004F25C9">
        <w:trPr>
          <w:trHeight w:val="84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 xml:space="preserve">N211.n. 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4"/>
            </w:pPr>
            <w:r>
              <w:rPr>
                <w:sz w:val="26"/>
              </w:rPr>
              <w:t>Кол-во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 w:hanging="10"/>
            </w:pPr>
            <w:r>
              <w:rPr>
                <w:sz w:val="26"/>
              </w:rPr>
              <w:t>За счет каких средств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6"/>
              </w:rPr>
              <w:t>Срок</w:t>
            </w:r>
          </w:p>
          <w:p w:rsidR="004F25C9" w:rsidRDefault="00487CF2">
            <w:pPr>
              <w:spacing w:after="0"/>
              <w:ind w:left="144" w:hanging="134"/>
            </w:pPr>
            <w:r>
              <w:rPr>
                <w:sz w:val="26"/>
              </w:rPr>
              <w:t>выполнения абот</w:t>
            </w:r>
          </w:p>
        </w:tc>
      </w:tr>
      <w:tr w:rsidR="004F25C9">
        <w:trPr>
          <w:trHeight w:val="26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tabs>
                <w:tab w:val="center" w:pos="2051"/>
              </w:tabs>
              <w:spacing w:after="0"/>
            </w:pPr>
            <w:r>
              <w:t>Установка гл</w:t>
            </w:r>
            <w:r>
              <w:tab/>
              <w:t>шайб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2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t>2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  <w:jc w:val="both"/>
            </w:pPr>
            <w:r>
              <w:t>Промывка и гидравлическое испытание системы О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t>содержание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август</w:t>
            </w:r>
          </w:p>
        </w:tc>
      </w:tr>
      <w:tr w:rsidR="004F25C9">
        <w:trPr>
          <w:trHeight w:val="25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rPr>
                <w:sz w:val="24"/>
              </w:rPr>
              <w:t>з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t>Замена задвижек О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t>4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67"/>
            </w:pPr>
            <w:r>
              <w:t xml:space="preserve">Ревизия запо ной а ма </w:t>
            </w: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ы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2"/>
            </w:pPr>
            <w:r>
              <w:rPr>
                <w:sz w:val="18"/>
              </w:rPr>
              <w:t>1000/0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t>соде жание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 ст</w:t>
            </w:r>
          </w:p>
        </w:tc>
      </w:tr>
      <w:tr w:rsidR="004F25C9">
        <w:trPr>
          <w:trHeight w:val="76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</w:pPr>
            <w:r>
              <w:t>5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 w:right="124"/>
              <w:jc w:val="both"/>
            </w:pPr>
            <w:r>
              <w:t>Ремонт утепления труб системы ЦО в подвальном и че дачном помещении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</w:pPr>
            <w:r>
              <w:t>б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54" w:right="393" w:hanging="77"/>
            </w:pPr>
            <w:r>
              <w:t>Поверка приборов учета п и их наличии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</w:pPr>
            <w:r>
              <w:t>7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</w:pPr>
            <w:r>
              <w:t>Ремонт освещения в узле ввода О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t>текущий ремонт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июль</w:t>
            </w:r>
          </w:p>
        </w:tc>
      </w:tr>
      <w:tr w:rsidR="004F25C9">
        <w:trPr>
          <w:trHeight w:val="51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rPr>
                <w:sz w:val="26"/>
              </w:rPr>
              <w:t>8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</w:pPr>
            <w:r>
              <w:t>Ремонт крыши, мл. швов</w:t>
            </w:r>
          </w:p>
          <w:p w:rsidR="004F25C9" w:rsidRDefault="00487CF2">
            <w:pPr>
              <w:spacing w:after="0"/>
              <w:ind w:left="86"/>
            </w:pPr>
            <w:r>
              <w:t>и.т.д.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12"/>
        </w:trPr>
        <w:tc>
          <w:tcPr>
            <w:tcW w:w="89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08" w:hanging="231"/>
              <w:jc w:val="both"/>
            </w:pPr>
            <w:r>
              <w:t>Мероприятия по улучшению качества прохождения отопительного сезона по анализу трех ошлых лет</w:t>
            </w:r>
          </w:p>
        </w:tc>
      </w:tr>
      <w:tr w:rsidR="004F25C9">
        <w:trPr>
          <w:trHeight w:val="52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both"/>
            </w:pPr>
            <w:r>
              <w:t>Остекление оконных блоков в моп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2"/>
            </w:pPr>
            <w:r>
              <w:t>2 шт.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t>тек. ремонт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t>июль</w:t>
            </w:r>
          </w:p>
        </w:tc>
      </w:tr>
      <w:tr w:rsidR="004F25C9">
        <w:trPr>
          <w:trHeight w:val="5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</w:tbl>
    <w:p w:rsidR="004F25C9" w:rsidRDefault="00487CF2">
      <w:pPr>
        <w:spacing w:after="0" w:line="250" w:lineRule="auto"/>
        <w:ind w:left="398" w:right="845" w:hanging="10"/>
      </w:pPr>
      <w:r>
        <w:rPr>
          <w:sz w:val="26"/>
        </w:rPr>
        <w:t>4. Перечень документов, оформляемых в ходе подготовке к отопительному сезону (предусмотренные Правилами обеспечения готовности к отопительному периоду)</w:t>
      </w:r>
    </w:p>
    <w:p w:rsidR="004F25C9" w:rsidRDefault="00487CF2">
      <w:pPr>
        <w:spacing w:after="539" w:line="251" w:lineRule="auto"/>
        <w:ind w:left="413" w:right="595"/>
      </w:pPr>
      <w:r>
        <w:t>В соответствии с Правилами обеспечения готовности к отопительному периоду, утвержденным приказом Минэнер</w:t>
      </w:r>
      <w:r>
        <w:t>го России № 2234 от 13.112024 г.</w:t>
      </w:r>
    </w:p>
    <w:p w:rsidR="004F25C9" w:rsidRDefault="00487CF2">
      <w:pPr>
        <w:spacing w:after="3"/>
        <w:ind w:left="442" w:right="163" w:hanging="10"/>
      </w:pPr>
      <w:r>
        <w:rPr>
          <w:sz w:val="24"/>
        </w:rPr>
        <w:t xml:space="preserve">Составил: председатель ТСЖ «Село Заречье» </w:t>
      </w:r>
      <w:r>
        <w:rPr>
          <w:noProof/>
        </w:rPr>
        <w:drawing>
          <wp:inline distT="0" distB="0" distL="0" distR="0">
            <wp:extent cx="1439334" cy="591368"/>
            <wp:effectExtent l="0" t="0" r="0" b="0"/>
            <wp:docPr id="8871" name="Picture 8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" name="Picture 88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9334" cy="59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Ермакова В.Н.</w:t>
      </w:r>
      <w:r>
        <w:br w:type="page"/>
      </w:r>
    </w:p>
    <w:p w:rsidR="004F25C9" w:rsidRDefault="00487CF2">
      <w:pPr>
        <w:tabs>
          <w:tab w:val="center" w:pos="1556"/>
          <w:tab w:val="center" w:pos="7117"/>
        </w:tabs>
        <w:spacing w:after="285" w:line="251" w:lineRule="auto"/>
      </w:pPr>
      <w:r>
        <w:lastRenderedPageBreak/>
        <w:tab/>
      </w:r>
      <w:r>
        <w:t>«СОГЛАСОВАНО» —</w:t>
      </w:r>
      <w:r>
        <w:tab/>
        <w:t>«УТВЕРЖДАЮ»</w:t>
      </w:r>
    </w:p>
    <w:p w:rsidR="004F25C9" w:rsidRDefault="00487CF2">
      <w:pPr>
        <w:spacing w:after="3"/>
        <w:ind w:left="609" w:right="163"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329339</wp:posOffset>
                </wp:positionH>
                <wp:positionV relativeFrom="paragraph">
                  <wp:posOffset>-205042</wp:posOffset>
                </wp:positionV>
                <wp:extent cx="2256582" cy="1079095"/>
                <wp:effectExtent l="0" t="0" r="0" b="0"/>
                <wp:wrapSquare wrapText="bothSides"/>
                <wp:docPr id="92496" name="Group 9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582" cy="1079095"/>
                          <a:chOff x="0" y="0"/>
                          <a:chExt cx="2256582" cy="1079095"/>
                        </a:xfrm>
                      </wpg:grpSpPr>
                      <pic:pic xmlns:pic="http://schemas.openxmlformats.org/drawingml/2006/picture">
                        <pic:nvPicPr>
                          <pic:cNvPr id="104194" name="Picture 1041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9" y="0"/>
                            <a:ext cx="1793068" cy="1079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59" name="Rectangle 8959"/>
                        <wps:cNvSpPr/>
                        <wps:spPr>
                          <a:xfrm>
                            <a:off x="1262466" y="670624"/>
                            <a:ext cx="965269" cy="170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C9" w:rsidRDefault="00487CF2">
                              <w:r>
                                <w:rPr>
                                  <w:w w:val="7"/>
                                  <w:sz w:val="24"/>
                                </w:rPr>
                                <w:t>Анисимов</w:t>
                              </w:r>
                              <w:r>
                                <w:rPr>
                                  <w:spacing w:val="1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0" name="Rectangle 8960"/>
                        <wps:cNvSpPr/>
                        <wps:spPr>
                          <a:xfrm>
                            <a:off x="1988232" y="688914"/>
                            <a:ext cx="356905" cy="145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C9" w:rsidRDefault="00487CF2">
                              <w:r>
                                <w:rPr>
                                  <w:spacing w:val="29"/>
                                  <w:w w:val="7"/>
                                </w:rPr>
                                <w:t>А.И.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496" style="width:177.684pt;height:84.9681pt;position:absolute;mso-position-horizontal-relative:text;mso-position-horizontal:absolute;margin-left:25.9322pt;mso-position-vertical-relative:text;margin-top:-16.1451pt;" coordsize="22565,10790">
                <v:shape id="Picture 104194" style="position:absolute;width:17930;height:10790;left:60;top:0;" filled="f">
                  <v:imagedata r:id="rId10"/>
                </v:shape>
                <v:rect id="Rectangle 8959" style="position:absolute;width:9652;height:1702;left:12624;top:6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Анисимов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0" style="position:absolute;width:3569;height:1459;left:19882;top:6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9"/>
                            <w:w w:val="7"/>
                          </w:rPr>
                          <w:t xml:space="preserve">А.И.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Председатель «ТСЖ Село Заречье»</w:t>
      </w:r>
    </w:p>
    <w:p w:rsidR="004F25C9" w:rsidRDefault="00487CF2">
      <w:pPr>
        <w:spacing w:after="170" w:line="265" w:lineRule="auto"/>
        <w:ind w:left="529" w:right="1013" w:hanging="10"/>
        <w:jc w:val="right"/>
      </w:pPr>
      <w:r>
        <w:rPr>
          <w:noProof/>
        </w:rPr>
        <w:drawing>
          <wp:inline distT="0" distB="0" distL="0" distR="0">
            <wp:extent cx="1957737" cy="457244"/>
            <wp:effectExtent l="0" t="0" r="0" b="0"/>
            <wp:docPr id="104195" name="Picture 104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5" name="Picture 1041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7737" cy="4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[Ермакова В.Н./</w:t>
      </w:r>
    </w:p>
    <w:p w:rsidR="004F25C9" w:rsidRDefault="00487CF2">
      <w:pPr>
        <w:spacing w:after="198"/>
        <w:ind w:left="548" w:right="163" w:hanging="10"/>
      </w:pPr>
      <w:r>
        <w:rPr>
          <w:sz w:val="24"/>
        </w:rPr>
        <w:t>«СОГЛАСОВАНО»</w:t>
      </w:r>
    </w:p>
    <w:p w:rsidR="004F25C9" w:rsidRDefault="00487CF2">
      <w:pPr>
        <w:spacing w:after="3"/>
        <w:ind w:left="538" w:right="163" w:hanging="10"/>
      </w:pPr>
      <w:r>
        <w:rPr>
          <w:sz w:val="24"/>
        </w:rPr>
        <w:t>Генеральный директор</w:t>
      </w:r>
    </w:p>
    <w:p w:rsidR="004F25C9" w:rsidRDefault="00487CF2">
      <w:pPr>
        <w:spacing w:after="3"/>
        <w:ind w:left="619" w:right="163" w:hanging="10"/>
      </w:pPr>
      <w:r>
        <w:rPr>
          <w:sz w:val="24"/>
        </w:rPr>
        <w:t>ООО «Ульяновские тепловые сети»[Лысенко В.И/</w:t>
      </w:r>
    </w:p>
    <w:p w:rsidR="004F25C9" w:rsidRDefault="00487CF2">
      <w:pPr>
        <w:spacing w:after="313"/>
        <w:ind w:left="4226"/>
      </w:pPr>
      <w:r>
        <w:rPr>
          <w:noProof/>
        </w:rPr>
        <mc:AlternateContent>
          <mc:Choice Requires="wpg">
            <w:drawing>
              <wp:inline distT="0" distB="0" distL="0" distR="0">
                <wp:extent cx="1256367" cy="18290"/>
                <wp:effectExtent l="0" t="0" r="0" b="0"/>
                <wp:docPr id="104198" name="Group 104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367" cy="18290"/>
                          <a:chOff x="0" y="0"/>
                          <a:chExt cx="1256367" cy="18290"/>
                        </a:xfrm>
                      </wpg:grpSpPr>
                      <wps:wsp>
                        <wps:cNvPr id="104197" name="Shape 104197"/>
                        <wps:cNvSpPr/>
                        <wps:spPr>
                          <a:xfrm>
                            <a:off x="0" y="0"/>
                            <a:ext cx="125636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367" h="18290">
                                <a:moveTo>
                                  <a:pt x="0" y="9145"/>
                                </a:moveTo>
                                <a:lnTo>
                                  <a:pt x="1256367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198" style="width:98.9265pt;height:1.44014pt;mso-position-horizontal-relative:char;mso-position-vertical-relative:line" coordsize="12563,182">
                <v:shape id="Shape 104197" style="position:absolute;width:12563;height:182;left:0;top:0;" coordsize="1256367,18290" path="m0,9145l1256367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25C9" w:rsidRDefault="00487CF2">
      <w:pPr>
        <w:spacing w:after="0" w:line="265" w:lineRule="auto"/>
        <w:ind w:left="1652" w:hanging="10"/>
      </w:pPr>
      <w:r>
        <w:rPr>
          <w:sz w:val="30"/>
        </w:rPr>
        <w:t>План подготовки к отопительному сезону 2025-2026 г.</w:t>
      </w:r>
    </w:p>
    <w:p w:rsidR="004F25C9" w:rsidRDefault="00487CF2">
      <w:pPr>
        <w:spacing w:after="117" w:line="251" w:lineRule="auto"/>
        <w:ind w:left="1633" w:right="595"/>
      </w:pPr>
      <w:r>
        <w:t>(в соответствии с Приказом Минэнерго России от 13.11.2024 № 2234)</w:t>
      </w:r>
    </w:p>
    <w:p w:rsidR="004F25C9" w:rsidRDefault="00487CF2">
      <w:pPr>
        <w:spacing w:after="3"/>
        <w:ind w:left="1124" w:right="163" w:hanging="10"/>
      </w:pPr>
      <w:r>
        <w:rPr>
          <w:sz w:val="24"/>
        </w:rPr>
        <w:t>1. Общие сведения</w:t>
      </w:r>
    </w:p>
    <w:tbl>
      <w:tblPr>
        <w:tblStyle w:val="TableGrid"/>
        <w:tblW w:w="8913" w:type="dxa"/>
        <w:tblInd w:w="544" w:type="dxa"/>
        <w:tblCellMar>
          <w:top w:w="0" w:type="dxa"/>
          <w:left w:w="19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436"/>
        <w:gridCol w:w="490"/>
        <w:gridCol w:w="3352"/>
        <w:gridCol w:w="2246"/>
        <w:gridCol w:w="2389"/>
      </w:tblGrid>
      <w:tr w:rsidR="004F25C9">
        <w:trPr>
          <w:trHeight w:val="512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Адрес многоквартирного дома (МКД)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Калужская область. Ульяновский район, с. Заречье,</w:t>
            </w:r>
          </w:p>
          <w:p w:rsidR="004F25C9" w:rsidRDefault="00487CF2">
            <w:pPr>
              <w:spacing w:after="0"/>
              <w:ind w:left="10"/>
            </w:pPr>
            <w:r>
              <w:t>МКД№2</w:t>
            </w:r>
          </w:p>
        </w:tc>
      </w:tr>
      <w:tr w:rsidR="004F25C9">
        <w:trPr>
          <w:trHeight w:val="515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</w:pPr>
            <w:r>
              <w:rPr>
                <w:sz w:val="20"/>
              </w:rPr>
              <w:t>2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17" w:right="384" w:hanging="307"/>
            </w:pPr>
            <w:r>
              <w:rPr>
                <w:sz w:val="20"/>
              </w:rPr>
              <w:t>Организация, осуществляющая авление МК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  <w:jc w:val="center"/>
            </w:pPr>
            <w:r>
              <w:rPr>
                <w:sz w:val="20"/>
              </w:rPr>
              <w:t>ТСЖ «Село Заречье»</w:t>
            </w:r>
          </w:p>
        </w:tc>
      </w:tr>
      <w:tr w:rsidR="004F25C9">
        <w:trPr>
          <w:trHeight w:val="49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</w:pPr>
            <w:r>
              <w:rPr>
                <w:sz w:val="18"/>
              </w:rPr>
              <w:t>З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right="115" w:firstLine="10"/>
            </w:pPr>
            <w:r>
              <w:rPr>
                <w:sz w:val="20"/>
              </w:rPr>
              <w:t>Год постройки ; ввода в эксплуатацию мк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1"/>
              <w:jc w:val="center"/>
            </w:pPr>
            <w:r>
              <w:rPr>
                <w:sz w:val="20"/>
              </w:rPr>
              <w:t>1964</w:t>
            </w:r>
          </w:p>
        </w:tc>
      </w:tr>
      <w:tr w:rsidR="004F25C9">
        <w:trPr>
          <w:trHeight w:val="253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</w:pPr>
            <w:r>
              <w:rPr>
                <w:sz w:val="20"/>
              </w:rPr>
              <w:t>4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Общая площадь помещений в МКД, м.кв.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  <w:jc w:val="center"/>
            </w:pPr>
            <w:r>
              <w:rPr>
                <w:sz w:val="20"/>
              </w:rPr>
              <w:t>3133</w:t>
            </w:r>
          </w:p>
        </w:tc>
      </w:tr>
      <w:tr w:rsidR="004F25C9">
        <w:trPr>
          <w:trHeight w:val="49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5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Теплоснабжающая организация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2"/>
              <w:jc w:val="center"/>
            </w:pPr>
            <w:r>
              <w:rPr>
                <w:sz w:val="20"/>
              </w:rPr>
              <w:t>ООО «Ульяновские тепловые сети»</w:t>
            </w:r>
          </w:p>
        </w:tc>
      </w:tr>
      <w:tr w:rsidR="004F25C9">
        <w:trPr>
          <w:trHeight w:val="24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</w:pPr>
            <w:r>
              <w:rPr>
                <w:sz w:val="20"/>
              </w:rPr>
              <w:t>б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10"/>
              <w:jc w:val="both"/>
            </w:pPr>
            <w:r>
              <w:rPr>
                <w:sz w:val="20"/>
              </w:rPr>
              <w:t xml:space="preserve">Ма </w:t>
            </w:r>
          </w:p>
        </w:tc>
        <w:tc>
          <w:tcPr>
            <w:tcW w:w="3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иал стен МКД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2"/>
              <w:jc w:val="center"/>
            </w:pPr>
            <w:r>
              <w:rPr>
                <w:sz w:val="20"/>
              </w:rPr>
              <w:t>Панели</w:t>
            </w:r>
          </w:p>
        </w:tc>
      </w:tr>
      <w:tr w:rsidR="004F25C9">
        <w:trPr>
          <w:trHeight w:val="253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7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Наличие подвала в МКД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92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8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hanging="10"/>
              <w:jc w:val="both"/>
            </w:pPr>
            <w:r>
              <w:rPr>
                <w:sz w:val="20"/>
              </w:rPr>
              <w:t>Граница эксплуатационной ответственности с РСО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54" w:hanging="1085"/>
              <w:jc w:val="both"/>
            </w:pPr>
            <w:r>
              <w:rPr>
                <w:sz w:val="20"/>
              </w:rPr>
              <w:t>Внешняя граница фундамента/первое запорное устройство в колодце</w:t>
            </w:r>
          </w:p>
        </w:tc>
      </w:tr>
      <w:tr w:rsidR="004F25C9">
        <w:trPr>
          <w:trHeight w:val="58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9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  <w:jc w:val="both"/>
            </w:pPr>
            <w:r>
              <w:rPr>
                <w:sz w:val="20"/>
              </w:rPr>
              <w:t>Граница эксплуатационной ответственности с собственниками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  <w:jc w:val="center"/>
            </w:pPr>
            <w:r>
              <w:rPr>
                <w:sz w:val="20"/>
              </w:rPr>
              <w:t>установлена</w:t>
            </w:r>
          </w:p>
        </w:tc>
      </w:tr>
      <w:tr w:rsidR="004F25C9">
        <w:trPr>
          <w:trHeight w:val="563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1"/>
            </w:pPr>
            <w:r>
              <w:rPr>
                <w:sz w:val="20"/>
              </w:rPr>
              <w:t>10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Наличие в подвале транзитных коммуникаций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  <w:jc w:val="center"/>
            </w:pPr>
            <w:r>
              <w:rPr>
                <w:sz w:val="20"/>
              </w:rPr>
              <w:t>не имеется</w:t>
            </w:r>
          </w:p>
        </w:tc>
      </w:tr>
      <w:tr w:rsidR="004F25C9">
        <w:trPr>
          <w:trHeight w:val="47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1"/>
            </w:pPr>
            <w:r>
              <w:rPr>
                <w:sz w:val="30"/>
              </w:rPr>
              <w:t>ll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682"/>
              <w:jc w:val="both"/>
            </w:pPr>
            <w:r>
              <w:rPr>
                <w:sz w:val="20"/>
              </w:rPr>
              <w:t>Наличие прибора учета тепловой эн гии в МК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0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1"/>
            </w:pPr>
            <w:r>
              <w:t>[2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0" w:right="96" w:hanging="10"/>
            </w:pPr>
            <w:r>
              <w:rPr>
                <w:sz w:val="20"/>
              </w:rPr>
              <w:t>Наличие элеватора/теплового пункта в мк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1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50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13</w:t>
            </w:r>
          </w:p>
        </w:tc>
        <w:tc>
          <w:tcPr>
            <w:tcW w:w="3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Система отопления МКД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right="143"/>
              <w:jc w:val="right"/>
            </w:pPr>
            <w:r>
              <w:t xml:space="preserve">з </w:t>
            </w:r>
          </w:p>
        </w:tc>
        <w:tc>
          <w:tcPr>
            <w:tcW w:w="23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"/>
            </w:pPr>
            <w:r>
              <w:rPr>
                <w:sz w:val="20"/>
              </w:rPr>
              <w:t>ытая</w:t>
            </w:r>
          </w:p>
        </w:tc>
      </w:tr>
      <w:tr w:rsidR="004F25C9">
        <w:trPr>
          <w:trHeight w:val="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9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14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Наличие ИПУ тепла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1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24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15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Схема отопления МК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right="181"/>
              <w:jc w:val="right"/>
            </w:pPr>
            <w:r>
              <w:rPr>
                <w:sz w:val="20"/>
              </w:rPr>
              <w:t xml:space="preserve">дв </w:t>
            </w:r>
          </w:p>
        </w:tc>
        <w:tc>
          <w:tcPr>
            <w:tcW w:w="23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03"/>
            </w:pPr>
            <w:r>
              <w:rPr>
                <w:sz w:val="20"/>
              </w:rPr>
              <w:t>бная</w:t>
            </w:r>
          </w:p>
        </w:tc>
      </w:tr>
      <w:tr w:rsidR="004F25C9">
        <w:trPr>
          <w:trHeight w:val="137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16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  <w:jc w:val="both"/>
            </w:pPr>
            <w:r>
              <w:rPr>
                <w:sz w:val="20"/>
              </w:rPr>
              <w:t>Наличие в системе отопления вспомогательного оборудования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1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541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0"/>
            </w:pPr>
            <w:r>
              <w:rPr>
                <w:sz w:val="18"/>
              </w:rPr>
              <w:t>17</w:t>
            </w:r>
          </w:p>
        </w:tc>
        <w:tc>
          <w:tcPr>
            <w:tcW w:w="3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Система ГВС в МКД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  <w:jc w:val="center"/>
            </w:pPr>
            <w:r>
              <w:rPr>
                <w:sz w:val="20"/>
              </w:rPr>
              <w:t>самостоятельное производство</w:t>
            </w:r>
          </w:p>
        </w:tc>
      </w:tr>
      <w:tr w:rsidR="004F25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8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  <w:jc w:val="both"/>
            </w:pPr>
            <w:r>
              <w:rPr>
                <w:sz w:val="20"/>
              </w:rPr>
              <w:t>Материал трубопроводов системы отопления в МК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0"/>
              <w:jc w:val="center"/>
            </w:pPr>
            <w:r>
              <w:rPr>
                <w:sz w:val="20"/>
              </w:rPr>
              <w:t>металлические</w:t>
            </w:r>
          </w:p>
        </w:tc>
      </w:tr>
      <w:tr w:rsidR="004F25C9">
        <w:trPr>
          <w:trHeight w:val="532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19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 w:right="58"/>
            </w:pPr>
            <w:r>
              <w:rPr>
                <w:sz w:val="20"/>
              </w:rPr>
              <w:t>Схема централизованного теплоснабжения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6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9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20</w:t>
            </w:r>
          </w:p>
        </w:tc>
        <w:tc>
          <w:tcPr>
            <w:tcW w:w="3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Система газоснабжения в МКД</w:t>
            </w:r>
          </w:p>
        </w:tc>
        <w:tc>
          <w:tcPr>
            <w:tcW w:w="4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9"/>
              <w:jc w:val="center"/>
            </w:pPr>
            <w:r>
              <w:rPr>
                <w:sz w:val="20"/>
              </w:rPr>
              <w:t>имеется</w:t>
            </w:r>
          </w:p>
        </w:tc>
      </w:tr>
    </w:tbl>
    <w:p w:rsidR="004F25C9" w:rsidRDefault="00487CF2">
      <w:pPr>
        <w:spacing w:after="3"/>
        <w:ind w:left="1057" w:right="163" w:hanging="10"/>
      </w:pPr>
      <w:r>
        <w:rPr>
          <w:sz w:val="24"/>
        </w:rPr>
        <w:t>2, Анализ прохождения трех прошлых отопительных периодов</w:t>
      </w:r>
    </w:p>
    <w:tbl>
      <w:tblPr>
        <w:tblStyle w:val="TableGrid"/>
        <w:tblW w:w="8744" w:type="dxa"/>
        <w:tblInd w:w="477" w:type="dxa"/>
        <w:tblCellMar>
          <w:top w:w="2" w:type="dxa"/>
          <w:left w:w="29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51"/>
        <w:gridCol w:w="2623"/>
        <w:gridCol w:w="4187"/>
        <w:gridCol w:w="1383"/>
      </w:tblGrid>
      <w:tr w:rsidR="004F25C9">
        <w:trPr>
          <w:trHeight w:val="253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Продолжительность отопительного периода, дни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4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3"/>
            </w:pPr>
            <w:r>
              <w:rPr>
                <w:sz w:val="20"/>
              </w:rPr>
              <w:t>217</w:t>
            </w:r>
          </w:p>
        </w:tc>
      </w:tr>
      <w:tr w:rsidR="004F25C9">
        <w:trPr>
          <w:trHeight w:val="246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3"/>
            </w:pPr>
            <w:r>
              <w:rPr>
                <w:sz w:val="20"/>
              </w:rPr>
              <w:t>216</w:t>
            </w:r>
          </w:p>
        </w:tc>
      </w:tr>
      <w:tr w:rsidR="004F25C9">
        <w:trPr>
          <w:trHeight w:val="25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2024-2025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13"/>
            </w:pPr>
            <w:r>
              <w:rPr>
                <w:sz w:val="20"/>
              </w:rPr>
              <w:t>209</w:t>
            </w:r>
          </w:p>
        </w:tc>
      </w:tr>
      <w:tr w:rsidR="004F25C9">
        <w:trPr>
          <w:trHeight w:val="50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7"/>
            </w:pPr>
            <w:r>
              <w:rPr>
                <w:sz w:val="20"/>
              </w:rPr>
              <w:t>2</w:t>
            </w:r>
          </w:p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9" w:right="594" w:hanging="279"/>
            </w:pPr>
            <w:r>
              <w:rPr>
                <w:sz w:val="20"/>
              </w:rPr>
              <w:t>Объем потребленной тепловой энергии в отопительный период, Гкалл, и наличии ибо а ета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3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7"/>
              <w:jc w:val="center"/>
            </w:pPr>
            <w:r>
              <w:rPr>
                <w:sz w:val="20"/>
              </w:rPr>
              <w:t>532,908</w:t>
            </w:r>
          </w:p>
        </w:tc>
      </w:tr>
      <w:tr w:rsidR="004F25C9">
        <w:trPr>
          <w:trHeight w:val="25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8"/>
              <w:jc w:val="center"/>
            </w:pPr>
            <w:r>
              <w:rPr>
                <w:sz w:val="20"/>
              </w:rPr>
              <w:t>557,309</w:t>
            </w:r>
          </w:p>
        </w:tc>
      </w:tr>
      <w:tr w:rsidR="004F25C9">
        <w:trPr>
          <w:trHeight w:val="25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6"/>
              <w:jc w:val="center"/>
            </w:pPr>
            <w:r>
              <w:rPr>
                <w:sz w:val="20"/>
              </w:rPr>
              <w:t>368,193</w:t>
            </w:r>
          </w:p>
        </w:tc>
      </w:tr>
      <w:tr w:rsidR="004F25C9">
        <w:trPr>
          <w:trHeight w:val="40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3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76"/>
            </w:pPr>
            <w:r>
              <w:rPr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Сл аи ава ий/де ектов вн</w:t>
            </w:r>
          </w:p>
        </w:tc>
        <w:tc>
          <w:tcPr>
            <w:tcW w:w="4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7"/>
            </w:pPr>
            <w:r>
              <w:rPr>
                <w:sz w:val="20"/>
              </w:rPr>
              <w:t>енних систем теплоснабжения в МК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6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3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0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8"/>
            </w:pPr>
            <w:r>
              <w:t>4</w:t>
            </w:r>
          </w:p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1084"/>
              <w:jc w:val="both"/>
            </w:pPr>
            <w:r>
              <w:rPr>
                <w:sz w:val="20"/>
              </w:rPr>
              <w:t>Количество обращений/жалоб жителей на снижение качества/па аме ов сл ги отопления в п авляю 10 компанию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42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8"/>
            </w:pPr>
            <w:r>
              <w:t>5</w:t>
            </w:r>
          </w:p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Количество случаев перерасчета платы из-за снижения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301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6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82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2024-2025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8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47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3"/>
            </w:pPr>
            <w:r>
              <w:rPr>
                <w:sz w:val="20"/>
              </w:rPr>
              <w:t>б</w:t>
            </w:r>
          </w:p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  <w:jc w:val="both"/>
            </w:pPr>
            <w:r>
              <w:rPr>
                <w:sz w:val="20"/>
              </w:rPr>
              <w:t xml:space="preserve">Наличие дефектов конструктивных элементов, влияющих на теплоснабжение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8"/>
              <w:jc w:val="center"/>
            </w:pPr>
            <w:r>
              <w:rPr>
                <w:sz w:val="20"/>
              </w:rPr>
              <w:t>не выявлено</w:t>
            </w:r>
          </w:p>
        </w:tc>
      </w:tr>
    </w:tbl>
    <w:p w:rsidR="004F25C9" w:rsidRDefault="00487CF2">
      <w:pPr>
        <w:spacing w:after="13" w:line="249" w:lineRule="auto"/>
        <w:ind w:left="500" w:right="836" w:hanging="10"/>
        <w:jc w:val="both"/>
      </w:pPr>
      <w:r>
        <w:rPr>
          <w:noProof/>
        </w:rPr>
        <w:drawing>
          <wp:inline distT="0" distB="0" distL="0" distR="0">
            <wp:extent cx="1384444" cy="146318"/>
            <wp:effectExtent l="0" t="0" r="0" b="0"/>
            <wp:docPr id="104200" name="Picture 104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0" name="Picture 1042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444" cy="1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и технические мероприятия по подготовке к отопительному сезону (1, 2 и 4 обязательно, остальные при необходимости)</w:t>
      </w:r>
    </w:p>
    <w:tbl>
      <w:tblPr>
        <w:tblStyle w:val="TableGrid"/>
        <w:tblW w:w="8961" w:type="dxa"/>
        <w:tblInd w:w="403" w:type="dxa"/>
        <w:tblCellMar>
          <w:top w:w="0" w:type="dxa"/>
          <w:left w:w="36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841"/>
        <w:gridCol w:w="2506"/>
        <w:gridCol w:w="418"/>
        <w:gridCol w:w="1210"/>
        <w:gridCol w:w="2471"/>
        <w:gridCol w:w="1515"/>
      </w:tblGrid>
      <w:tr w:rsidR="004F25C9">
        <w:trPr>
          <w:trHeight w:val="851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0"/>
              <w:jc w:val="both"/>
            </w:pPr>
            <w:r>
              <w:rPr>
                <w:sz w:val="24"/>
              </w:rPr>
              <w:t xml:space="preserve">.№п.п. 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4"/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0"/>
            </w:pPr>
            <w:r>
              <w:rPr>
                <w:sz w:val="24"/>
              </w:rPr>
              <w:t>Кол-во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 w:right="78" w:hanging="10"/>
            </w:pPr>
            <w:r>
              <w:rPr>
                <w:sz w:val="26"/>
              </w:rPr>
              <w:t>За счет каких средств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hanging="10"/>
            </w:pPr>
            <w:r>
              <w:rPr>
                <w:sz w:val="26"/>
              </w:rPr>
              <w:t>Срок выполнения абот</w:t>
            </w:r>
          </w:p>
        </w:tc>
      </w:tr>
      <w:tr w:rsidR="004F25C9">
        <w:trPr>
          <w:trHeight w:val="278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tabs>
                <w:tab w:val="center" w:pos="1965"/>
              </w:tabs>
              <w:spacing w:after="0"/>
            </w:pPr>
            <w:r>
              <w:t>Установка г</w:t>
            </w:r>
            <w:r>
              <w:tab/>
              <w:t>х шайб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28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2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4"/>
              <w:jc w:val="both"/>
            </w:pPr>
            <w:r>
              <w:t>Промывка и гидравлическое испытание системы 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содержание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август</w:t>
            </w:r>
          </w:p>
        </w:tc>
      </w:tr>
      <w:tr w:rsidR="004F25C9">
        <w:trPr>
          <w:trHeight w:val="259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rPr>
                <w:sz w:val="24"/>
              </w:rPr>
              <w:t>з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4"/>
            </w:pPr>
            <w:r>
              <w:t>Замена задвижек 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9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64"/>
            </w:pPr>
            <w:r>
              <w:t xml:space="preserve">Ревизия запо ной а ма </w:t>
            </w: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t>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соде жание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 ст</w:t>
            </w:r>
          </w:p>
        </w:tc>
      </w:tr>
      <w:tr w:rsidR="004F25C9">
        <w:trPr>
          <w:trHeight w:val="764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9"/>
            </w:pPr>
            <w:r>
              <w:rPr>
                <w:sz w:val="20"/>
              </w:rPr>
              <w:t>5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 w:right="123" w:hanging="10"/>
              <w:jc w:val="both"/>
            </w:pPr>
            <w:r>
              <w:t>Ремонт утепления труб системы ЦО в подвальном и че дачном помещении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38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0"/>
            </w:pPr>
            <w:r>
              <w:t>б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3" w:right="421"/>
            </w:pPr>
            <w:r>
              <w:t>Поверка приборов учета ( и их наличии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9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0"/>
            </w:pPr>
            <w:r>
              <w:t>7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3" w:hanging="10"/>
              <w:jc w:val="both"/>
            </w:pPr>
            <w:r>
              <w:t>Ремонт освещения в узле ввода ЦО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9"/>
            </w:pPr>
            <w:r>
              <w:rPr>
                <w:sz w:val="26"/>
              </w:rPr>
              <w:t>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текущий ремонт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t>июль</w:t>
            </w:r>
          </w:p>
        </w:tc>
      </w:tr>
      <w:tr w:rsidR="004F25C9">
        <w:trPr>
          <w:trHeight w:val="509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9"/>
            </w:pPr>
            <w:r>
              <w:t>8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3"/>
            </w:pPr>
            <w:r>
              <w:t>Ремонт крыши, м.п. швов</w:t>
            </w:r>
          </w:p>
          <w:p w:rsidR="004F25C9" w:rsidRDefault="00487CF2">
            <w:pPr>
              <w:spacing w:after="0"/>
              <w:ind w:left="83"/>
            </w:pPr>
            <w:r>
              <w:rPr>
                <w:sz w:val="18"/>
              </w:rPr>
              <w:t>И.Т.Д.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9"/>
        </w:trPr>
        <w:tc>
          <w:tcPr>
            <w:tcW w:w="8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9" w:right="200" w:hanging="10"/>
              <w:jc w:val="both"/>
            </w:pPr>
            <w:r>
              <w:t>Мероприятия по улучшению качества прохождения отопительного сезона по анализу трех п ошлых лет</w:t>
            </w:r>
          </w:p>
        </w:tc>
      </w:tr>
      <w:tr w:rsidR="004F25C9">
        <w:trPr>
          <w:trHeight w:val="512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2"/>
              <w:jc w:val="both"/>
            </w:pPr>
            <w:r>
              <w:t>Остекление оконных блоков в МОП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9"/>
            </w:pPr>
            <w:r>
              <w:t>2 шт.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9"/>
            </w:pPr>
            <w:r>
              <w:t>тек. ремонт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t>август</w:t>
            </w:r>
          </w:p>
        </w:tc>
      </w:tr>
      <w:tr w:rsidR="004F25C9">
        <w:trPr>
          <w:trHeight w:val="275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</w:tbl>
    <w:p w:rsidR="004F25C9" w:rsidRDefault="00487CF2">
      <w:pPr>
        <w:spacing w:after="0" w:line="250" w:lineRule="auto"/>
        <w:ind w:left="398" w:right="845" w:hanging="10"/>
      </w:pPr>
      <w:r>
        <w:rPr>
          <w:sz w:val="26"/>
        </w:rPr>
        <w:t>4. Перечень документов, оформляемых в ходе подготовке к отопительному сезону (предусмотренные Правилами обеспечения готовности к отопительному периоду)</w:t>
      </w:r>
    </w:p>
    <w:p w:rsidR="004F25C9" w:rsidRDefault="00487CF2">
      <w:pPr>
        <w:spacing w:after="828" w:line="251" w:lineRule="auto"/>
        <w:ind w:left="394" w:right="595"/>
      </w:pPr>
      <w:r>
        <w:t>В соответствии с Правилами обеспечения готовности к отопительному периоду, утвержденным приказом Минэнер</w:t>
      </w:r>
      <w:r>
        <w:t>го России № 2234 от 13.112024 г.</w:t>
      </w:r>
    </w:p>
    <w:p w:rsidR="004F25C9" w:rsidRDefault="00487CF2">
      <w:pPr>
        <w:spacing w:after="13" w:line="249" w:lineRule="auto"/>
        <w:ind w:left="423" w:right="4" w:hanging="10"/>
        <w:jc w:val="both"/>
      </w:pPr>
      <w:r>
        <w:rPr>
          <w:sz w:val="26"/>
        </w:rPr>
        <w:t>Составил: председатель ТСЖ «Село Заречье»</w:t>
      </w:r>
      <w:r>
        <w:rPr>
          <w:noProof/>
        </w:rPr>
        <w:drawing>
          <wp:inline distT="0" distB="0" distL="0" distR="0">
            <wp:extent cx="1061204" cy="481630"/>
            <wp:effectExtent l="0" t="0" r="0" b="0"/>
            <wp:docPr id="104202" name="Picture 104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2" name="Picture 1042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1204" cy="4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В.Н. Ермакова</w:t>
      </w:r>
      <w:r>
        <w:br w:type="page"/>
      </w:r>
    </w:p>
    <w:p w:rsidR="004F25C9" w:rsidRDefault="00487CF2">
      <w:pPr>
        <w:tabs>
          <w:tab w:val="center" w:pos="1705"/>
          <w:tab w:val="center" w:pos="7395"/>
        </w:tabs>
        <w:spacing w:after="260" w:line="251" w:lineRule="auto"/>
      </w:pPr>
      <w:r>
        <w:lastRenderedPageBreak/>
        <w:tab/>
      </w:r>
      <w:r>
        <w:t>«СОГЛАСОВАНО»</w:t>
      </w:r>
      <w:r>
        <w:tab/>
        <w:t>«УТВЕРЖДАЮ»</w:t>
      </w:r>
    </w:p>
    <w:p w:rsidR="004F25C9" w:rsidRDefault="00487CF2">
      <w:pPr>
        <w:spacing w:after="3"/>
        <w:ind w:left="609" w:right="240" w:firstLine="490"/>
      </w:pPr>
      <w:r>
        <w:rPr>
          <w:sz w:val="24"/>
        </w:rPr>
        <w:t>Председатель «ТСЖ Село Заречье»</w:t>
      </w:r>
    </w:p>
    <w:tbl>
      <w:tblPr>
        <w:tblStyle w:val="TableGrid"/>
        <w:tblpPr w:vertAnchor="text" w:tblpX="480" w:tblpY="1018"/>
        <w:tblOverlap w:val="never"/>
        <w:tblW w:w="71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007"/>
      </w:tblGrid>
      <w:tr w:rsidR="004F25C9">
        <w:trPr>
          <w:trHeight w:val="75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4F25C9" w:rsidRDefault="00487CF2">
            <w:pPr>
              <w:spacing w:after="217"/>
            </w:pPr>
            <w:r>
              <w:rPr>
                <w:sz w:val="24"/>
              </w:rPr>
              <w:t>«СОГЛАСОВАНО»</w:t>
            </w:r>
          </w:p>
          <w:p w:rsidR="004F25C9" w:rsidRDefault="00487CF2">
            <w:pPr>
              <w:spacing w:after="0"/>
              <w:ind w:left="86"/>
            </w:pPr>
            <w:r>
              <w:rPr>
                <w:sz w:val="24"/>
              </w:rPr>
              <w:t>Генеральный директор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4F25C9" w:rsidRDefault="004F25C9"/>
        </w:tc>
      </w:tr>
      <w:tr w:rsidR="004F25C9">
        <w:trPr>
          <w:trHeight w:val="211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4F25C9" w:rsidRDefault="00487CF2">
            <w:pPr>
              <w:spacing w:after="0"/>
              <w:ind w:left="96"/>
            </w:pPr>
            <w:r>
              <w:rPr>
                <w:sz w:val="24"/>
              </w:rPr>
              <w:t>ООО «Ульяновские тепловые сети»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4F25C9" w:rsidRDefault="00487CF2">
            <w:pPr>
              <w:spacing w:after="0"/>
              <w:jc w:val="right"/>
            </w:pPr>
            <w:r>
              <w:rPr>
                <w:sz w:val="24"/>
              </w:rPr>
              <w:t>/Лысенко В.И/</w:t>
            </w:r>
          </w:p>
        </w:tc>
      </w:tr>
    </w:tbl>
    <w:p w:rsidR="004F25C9" w:rsidRDefault="00487CF2">
      <w:pPr>
        <w:spacing w:after="170" w:line="265" w:lineRule="auto"/>
        <w:ind w:left="529" w:right="1013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256153</wp:posOffset>
            </wp:positionH>
            <wp:positionV relativeFrom="paragraph">
              <wp:posOffset>-475532</wp:posOffset>
            </wp:positionV>
            <wp:extent cx="1719882" cy="1109578"/>
            <wp:effectExtent l="0" t="0" r="0" b="0"/>
            <wp:wrapSquare wrapText="bothSides"/>
            <wp:docPr id="104207" name="Picture 10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7" name="Picture 1042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9882" cy="110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2646910</wp:posOffset>
                </wp:positionH>
                <wp:positionV relativeFrom="paragraph">
                  <wp:posOffset>1255895</wp:posOffset>
                </wp:positionV>
                <wp:extent cx="1262466" cy="18290"/>
                <wp:effectExtent l="0" t="0" r="0" b="0"/>
                <wp:wrapSquare wrapText="bothSides"/>
                <wp:docPr id="104210" name="Group 104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466" cy="18290"/>
                          <a:chOff x="0" y="0"/>
                          <a:chExt cx="1262466" cy="18290"/>
                        </a:xfrm>
                      </wpg:grpSpPr>
                      <wps:wsp>
                        <wps:cNvPr id="104209" name="Shape 104209"/>
                        <wps:cNvSpPr/>
                        <wps:spPr>
                          <a:xfrm>
                            <a:off x="0" y="0"/>
                            <a:ext cx="1262466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66" h="18290">
                                <a:moveTo>
                                  <a:pt x="0" y="9145"/>
                                </a:moveTo>
                                <a:lnTo>
                                  <a:pt x="1262466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210" style="width:99.4068pt;height:1.44014pt;position:absolute;mso-position-horizontal-relative:text;mso-position-horizontal:absolute;margin-left:208.418pt;mso-position-vertical-relative:text;margin-top:98.8894pt;" coordsize="12624,182">
                <v:shape id="Shape 104209" style="position:absolute;width:12624;height:182;left:0;top:0;" coordsize="1262466,18290" path="m0,9145l1262466,9145">
                  <v:stroke weight="1.4401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Анисимов А.И.</w:t>
      </w:r>
      <w:r>
        <w:rPr>
          <w:noProof/>
        </w:rPr>
        <w:drawing>
          <wp:inline distT="0" distB="0" distL="0" distR="0">
            <wp:extent cx="1951639" cy="469437"/>
            <wp:effectExtent l="0" t="0" r="0" b="0"/>
            <wp:docPr id="104205" name="Picture 10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5" name="Picture 1042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1639" cy="46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[Ермакова В.Н./</w:t>
      </w:r>
    </w:p>
    <w:p w:rsidR="004F25C9" w:rsidRDefault="004F25C9">
      <w:pPr>
        <w:sectPr w:rsidR="004F25C9">
          <w:pgSz w:w="11900" w:h="16840"/>
          <w:pgMar w:top="819" w:right="740" w:bottom="1357" w:left="1095" w:header="720" w:footer="720" w:gutter="0"/>
          <w:cols w:space="720"/>
        </w:sectPr>
      </w:pPr>
    </w:p>
    <w:p w:rsidR="004F25C9" w:rsidRDefault="00487CF2">
      <w:pPr>
        <w:spacing w:after="0"/>
        <w:ind w:right="759"/>
        <w:jc w:val="right"/>
      </w:pPr>
      <w:r>
        <w:rPr>
          <w:sz w:val="30"/>
        </w:rPr>
        <w:t>План подготовки к отопительному сезону 2025-2026 г.</w:t>
      </w:r>
    </w:p>
    <w:p w:rsidR="004F25C9" w:rsidRDefault="00487CF2">
      <w:pPr>
        <w:spacing w:after="117" w:line="251" w:lineRule="auto"/>
        <w:ind w:left="1220" w:right="595"/>
      </w:pPr>
      <w:r>
        <w:t>(в соответствии с Приказом Минэнерго России от 13.112024 № 2234)</w:t>
      </w:r>
    </w:p>
    <w:p w:rsidR="004F25C9" w:rsidRDefault="00487CF2">
      <w:pPr>
        <w:numPr>
          <w:ilvl w:val="0"/>
          <w:numId w:val="2"/>
        </w:numPr>
        <w:spacing w:after="3"/>
        <w:ind w:right="163" w:hanging="355"/>
      </w:pPr>
      <w:r>
        <w:rPr>
          <w:sz w:val="24"/>
        </w:rPr>
        <w:t>Общие сведения</w:t>
      </w:r>
    </w:p>
    <w:tbl>
      <w:tblPr>
        <w:tblStyle w:val="TableGrid"/>
        <w:tblW w:w="8913" w:type="dxa"/>
        <w:tblInd w:w="140" w:type="dxa"/>
        <w:tblCellMar>
          <w:top w:w="10" w:type="dxa"/>
          <w:left w:w="5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469"/>
        <w:gridCol w:w="3833"/>
        <w:gridCol w:w="2273"/>
        <w:gridCol w:w="2338"/>
      </w:tblGrid>
      <w:tr w:rsidR="004F25C9">
        <w:trPr>
          <w:trHeight w:val="51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8"/>
            </w:pPr>
            <w:r>
              <w:rPr>
                <w:sz w:val="20"/>
              </w:rPr>
              <w:t>Адрес многоквартирного дома (МКЛ)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Калужская область„ ульяновский район, с. Заречье,</w:t>
            </w:r>
          </w:p>
          <w:p w:rsidR="004F25C9" w:rsidRDefault="00487CF2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>
                  <wp:extent cx="481811" cy="121931"/>
                  <wp:effectExtent l="0" t="0" r="0" b="0"/>
                  <wp:docPr id="20281" name="Picture 20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1" name="Picture 202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11" cy="12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5C9">
        <w:trPr>
          <w:trHeight w:val="48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6"/>
            </w:pPr>
            <w:r>
              <w:rPr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4" w:right="902" w:hanging="96"/>
              <w:jc w:val="both"/>
            </w:pPr>
            <w:r>
              <w:rPr>
                <w:sz w:val="20"/>
              </w:rPr>
              <w:t>Организация, осуществляющая п авление МК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  <w:jc w:val="center"/>
            </w:pPr>
            <w:r>
              <w:rPr>
                <w:sz w:val="20"/>
              </w:rPr>
              <w:t>ТСЖ «Село Заречье»</w:t>
            </w:r>
          </w:p>
        </w:tc>
      </w:tr>
      <w:tr w:rsidR="004F25C9">
        <w:trPr>
          <w:trHeight w:val="49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6"/>
            </w:pPr>
            <w:r>
              <w:rPr>
                <w:sz w:val="18"/>
              </w:rPr>
              <w:t>З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8" w:right="76" w:firstLine="10"/>
            </w:pPr>
            <w:r>
              <w:rPr>
                <w:sz w:val="20"/>
              </w:rPr>
              <w:t>Год постройки ввода в эксплуатацию мк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1965</w:t>
            </w:r>
          </w:p>
        </w:tc>
      </w:tr>
      <w:tr w:rsidR="004F25C9">
        <w:trPr>
          <w:trHeight w:val="26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7"/>
            </w:pPr>
            <w:r>
              <w:t>4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</w:pPr>
            <w:r>
              <w:rPr>
                <w:sz w:val="20"/>
              </w:rPr>
              <w:t>Общая площадь помещений в МКД, м.кв,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  <w:jc w:val="center"/>
            </w:pPr>
            <w:r>
              <w:rPr>
                <w:sz w:val="20"/>
              </w:rPr>
              <w:t>3133</w:t>
            </w:r>
          </w:p>
        </w:tc>
      </w:tr>
      <w:tr w:rsidR="004F25C9">
        <w:trPr>
          <w:trHeight w:val="51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6"/>
            </w:pPr>
            <w:r>
              <w:rPr>
                <w:sz w:val="20"/>
              </w:rPr>
              <w:t>5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8"/>
            </w:pPr>
            <w:r>
              <w:rPr>
                <w:sz w:val="20"/>
              </w:rPr>
              <w:t>Теплоснабжающая организация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center"/>
            </w:pPr>
            <w:r>
              <w:rPr>
                <w:sz w:val="20"/>
              </w:rPr>
              <w:t>ООО «Ульяновские тепловые сети»</w:t>
            </w:r>
          </w:p>
        </w:tc>
      </w:tr>
      <w:tr w:rsidR="004F25C9">
        <w:trPr>
          <w:trHeight w:val="26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7"/>
            </w:pPr>
            <w:r>
              <w:t>б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</w:pPr>
            <w:r>
              <w:rPr>
                <w:sz w:val="20"/>
              </w:rPr>
              <w:t>Мате иал стен МКД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Панели</w:t>
            </w:r>
          </w:p>
        </w:tc>
      </w:tr>
      <w:tr w:rsidR="004F25C9">
        <w:trPr>
          <w:trHeight w:val="24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6"/>
            </w:pPr>
            <w:r>
              <w:rPr>
                <w:sz w:val="20"/>
              </w:rPr>
              <w:t>7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8"/>
            </w:pPr>
            <w:r>
              <w:rPr>
                <w:sz w:val="20"/>
              </w:rPr>
              <w:t>Наличие подвала в МКД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6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6"/>
            </w:pPr>
            <w:r>
              <w:rPr>
                <w:sz w:val="20"/>
              </w:rPr>
              <w:t>8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 w:hanging="10"/>
              <w:jc w:val="both"/>
            </w:pPr>
            <w:r>
              <w:rPr>
                <w:sz w:val="20"/>
              </w:rPr>
              <w:t>Граница эксплуатационной ответственности с РСО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35" w:hanging="1056"/>
              <w:jc w:val="both"/>
            </w:pPr>
            <w:r>
              <w:rPr>
                <w:sz w:val="20"/>
              </w:rPr>
              <w:t>Внешняя граница фундамента/первое запорное устройство в колодце/</w:t>
            </w:r>
          </w:p>
        </w:tc>
      </w:tr>
      <w:tr w:rsidR="004F25C9">
        <w:trPr>
          <w:trHeight w:val="55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6"/>
            </w:pPr>
            <w:r>
              <w:rPr>
                <w:sz w:val="20"/>
              </w:rPr>
              <w:t>9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  <w:jc w:val="both"/>
            </w:pPr>
            <w:r>
              <w:rPr>
                <w:sz w:val="20"/>
              </w:rPr>
              <w:t>Граница эксплуатационной ответственности с собственниками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установлена</w:t>
            </w:r>
          </w:p>
        </w:tc>
      </w:tr>
      <w:tr w:rsidR="004F25C9">
        <w:trPr>
          <w:trHeight w:val="58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</w:pPr>
            <w:r>
              <w:rPr>
                <w:sz w:val="20"/>
              </w:rPr>
              <w:t>Наличие в подвале транзитных коммуникаций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не имеется</w:t>
            </w:r>
          </w:p>
        </w:tc>
      </w:tr>
      <w:tr w:rsidR="004F25C9">
        <w:trPr>
          <w:trHeight w:val="49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6"/>
            </w:pPr>
            <w:r>
              <w:rPr>
                <w:sz w:val="28"/>
              </w:rPr>
              <w:t>ll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 w:right="537" w:firstLine="10"/>
              <w:jc w:val="both"/>
            </w:pPr>
            <w:r>
              <w:rPr>
                <w:sz w:val="20"/>
              </w:rPr>
              <w:t>Наличие прибора учета тепловоЙ эне ми в МК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49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5"/>
            </w:pPr>
            <w:r>
              <w:rPr>
                <w:sz w:val="20"/>
              </w:rPr>
              <w:t>12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 w:right="56" w:hanging="10"/>
            </w:pPr>
            <w:r>
              <w:rPr>
                <w:sz w:val="20"/>
              </w:rPr>
              <w:t>Наличие элеватора/теплового пункта в мк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50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5"/>
            </w:pPr>
            <w:r>
              <w:rPr>
                <w:sz w:val="20"/>
              </w:rPr>
              <w:t>13</w:t>
            </w:r>
          </w:p>
        </w:tc>
        <w:tc>
          <w:tcPr>
            <w:tcW w:w="3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</w:pPr>
            <w:r>
              <w:rPr>
                <w:sz w:val="20"/>
              </w:rPr>
              <w:t>Система отопления МКД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зак ытая</w:t>
            </w:r>
          </w:p>
        </w:tc>
      </w:tr>
      <w:tr w:rsidR="004F25C9">
        <w:trPr>
          <w:trHeight w:val="2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7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5"/>
            </w:pPr>
            <w:r>
              <w:rPr>
                <w:sz w:val="20"/>
              </w:rPr>
              <w:t>14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7"/>
            </w:pPr>
            <w:r>
              <w:rPr>
                <w:sz w:val="20"/>
              </w:rPr>
              <w:t>Наличие ИПУ тепла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24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5"/>
            </w:pPr>
            <w:r>
              <w:rPr>
                <w:sz w:val="20"/>
              </w:rPr>
              <w:t>15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7"/>
            </w:pPr>
            <w:r>
              <w:rPr>
                <w:sz w:val="20"/>
              </w:rPr>
              <w:t>Схема отопления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right="167"/>
              <w:jc w:val="right"/>
            </w:pPr>
            <w:r>
              <w:rPr>
                <w:sz w:val="20"/>
              </w:rPr>
              <w:t xml:space="preserve">дв </w:t>
            </w:r>
          </w:p>
        </w:tc>
        <w:tc>
          <w:tcPr>
            <w:tcW w:w="2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78"/>
            </w:pPr>
            <w:r>
              <w:rPr>
                <w:sz w:val="20"/>
              </w:rPr>
              <w:t>бная</w:t>
            </w:r>
          </w:p>
        </w:tc>
      </w:tr>
      <w:tr w:rsidR="004F25C9">
        <w:trPr>
          <w:trHeight w:val="1392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4"/>
            </w:pPr>
            <w:r>
              <w:rPr>
                <w:sz w:val="18"/>
              </w:rPr>
              <w:t>16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7" w:hanging="10"/>
            </w:pPr>
            <w:r>
              <w:rPr>
                <w:sz w:val="20"/>
              </w:rPr>
              <w:t>Наличие в системе отопления вспомогательного оборудования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4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528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4"/>
            </w:pPr>
            <w:r>
              <w:rPr>
                <w:sz w:val="20"/>
              </w:rPr>
              <w:t>17</w:t>
            </w:r>
          </w:p>
        </w:tc>
        <w:tc>
          <w:tcPr>
            <w:tcW w:w="3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6"/>
            </w:pPr>
            <w:r>
              <w:rPr>
                <w:sz w:val="20"/>
              </w:rPr>
              <w:t>Система ГВС в МКД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3"/>
              <w:jc w:val="center"/>
            </w:pPr>
            <w:r>
              <w:rPr>
                <w:sz w:val="20"/>
              </w:rPr>
              <w:t>самостоятельное производство</w:t>
            </w:r>
          </w:p>
        </w:tc>
      </w:tr>
      <w:tr w:rsidR="004F25C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4"/>
            </w:pPr>
            <w:r>
              <w:rPr>
                <w:sz w:val="20"/>
              </w:rPr>
              <w:t>18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44"/>
              <w:ind w:left="66"/>
            </w:pPr>
            <w:r>
              <w:rPr>
                <w:sz w:val="20"/>
              </w:rPr>
              <w:t>Материал трубопроводов системы</w:t>
            </w:r>
          </w:p>
          <w:p w:rsidR="004F25C9" w:rsidRDefault="00487CF2">
            <w:pPr>
              <w:spacing w:after="0"/>
              <w:ind w:left="56"/>
            </w:pPr>
            <w:r>
              <w:rPr>
                <w:sz w:val="14"/>
              </w:rPr>
              <w:t>ОТОПЛСНИЯ в МК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73"/>
              <w:jc w:val="center"/>
            </w:pPr>
            <w:r>
              <w:rPr>
                <w:sz w:val="20"/>
              </w:rPr>
              <w:t>металлические</w:t>
            </w:r>
          </w:p>
        </w:tc>
      </w:tr>
      <w:tr w:rsidR="004F25C9">
        <w:trPr>
          <w:trHeight w:val="53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4"/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6" w:right="8"/>
            </w:pPr>
            <w:r>
              <w:rPr>
                <w:sz w:val="20"/>
              </w:rPr>
              <w:t>Схема централизованного теплоснабжения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8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6"/>
            </w:pPr>
            <w:r>
              <w:rPr>
                <w:sz w:val="20"/>
              </w:rPr>
              <w:t>20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6"/>
            </w:pPr>
            <w:r>
              <w:rPr>
                <w:sz w:val="20"/>
              </w:rPr>
              <w:t>Система газоснабжения в МКД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2"/>
              <w:jc w:val="center"/>
            </w:pPr>
            <w:r>
              <w:rPr>
                <w:sz w:val="20"/>
              </w:rPr>
              <w:t>имеется</w:t>
            </w:r>
          </w:p>
        </w:tc>
      </w:tr>
    </w:tbl>
    <w:tbl>
      <w:tblPr>
        <w:tblStyle w:val="TableGrid"/>
        <w:tblpPr w:vertAnchor="page" w:horzAnchor="page" w:tblpX="1456" w:tblpY="9012"/>
        <w:tblOverlap w:val="never"/>
        <w:tblW w:w="8965" w:type="dxa"/>
        <w:tblInd w:w="0" w:type="dxa"/>
        <w:tblCellMar>
          <w:top w:w="42" w:type="dxa"/>
          <w:left w:w="41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845"/>
        <w:gridCol w:w="2504"/>
        <w:gridCol w:w="425"/>
        <w:gridCol w:w="1199"/>
        <w:gridCol w:w="547"/>
        <w:gridCol w:w="1924"/>
        <w:gridCol w:w="1521"/>
      </w:tblGrid>
      <w:tr w:rsidR="004F25C9">
        <w:trPr>
          <w:trHeight w:val="82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"/>
              <w:jc w:val="both"/>
            </w:pPr>
            <w:r>
              <w:rPr>
                <w:sz w:val="24"/>
              </w:rPr>
              <w:t xml:space="preserve">.№п.п. 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9"/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9"/>
            </w:pPr>
            <w:r>
              <w:rPr>
                <w:sz w:val="26"/>
              </w:rPr>
              <w:t>Кол-во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0" w:right="76"/>
            </w:pPr>
            <w:r>
              <w:rPr>
                <w:sz w:val="26"/>
              </w:rPr>
              <w:t>За счет каких средств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6"/>
              </w:rPr>
              <w:t>Срок выполнения абот</w:t>
            </w:r>
          </w:p>
        </w:tc>
      </w:tr>
      <w:tr w:rsidR="004F25C9">
        <w:trPr>
          <w:trHeight w:val="26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9"/>
            </w:pPr>
            <w:r>
              <w:t>Установка г их шайб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3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9"/>
            </w:pPr>
            <w:r>
              <w:rPr>
                <w:sz w:val="24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 w:hanging="10"/>
              <w:jc w:val="both"/>
            </w:pPr>
            <w:r>
              <w:t>Промывка и гидравлическое испытание системы О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содержание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t>август</w:t>
            </w:r>
          </w:p>
        </w:tc>
      </w:tr>
      <w:tr w:rsidR="004F25C9">
        <w:trPr>
          <w:trHeight w:val="26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rPr>
                <w:sz w:val="24"/>
              </w:rPr>
              <w:t>з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Замена задвижек О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rPr>
                <w:sz w:val="24"/>
              </w:rPr>
              <w:t>4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59"/>
            </w:pPr>
            <w:r>
              <w:t xml:space="preserve">Ревизия запо ной а ма 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t>ы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60"/>
            </w:pPr>
            <w:r>
              <w:t>соде</w:t>
            </w: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00"/>
            </w:pPr>
            <w:r>
              <w:t>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 ст</w:t>
            </w:r>
          </w:p>
        </w:tc>
      </w:tr>
      <w:tr w:rsidR="004F25C9">
        <w:trPr>
          <w:trHeight w:val="75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/>
            </w:pPr>
            <w:r>
              <w:t>5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9" w:right="142" w:hanging="10"/>
              <w:jc w:val="both"/>
            </w:pPr>
            <w:r>
              <w:t>Ремонт утепления труб системы ЦО в подвальном и че дачном помещении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2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/>
            </w:pPr>
            <w:r>
              <w:t>6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76" w:right="392" w:hanging="298"/>
            </w:pPr>
            <w:r>
              <w:t>Поверка приборов учета и их наличии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1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8"/>
            </w:pPr>
            <w:r>
              <w:t>7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8"/>
            </w:pPr>
            <w:r>
              <w:t>Ремонт освещения в узле ввода О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0"/>
            </w:pPr>
            <w:r>
              <w:t>текущий ремонт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t>июль</w:t>
            </w:r>
          </w:p>
        </w:tc>
      </w:tr>
      <w:tr w:rsidR="004F25C9">
        <w:trPr>
          <w:trHeight w:val="52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8"/>
            </w:pPr>
            <w:r>
              <w:t>8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3"/>
              <w:ind w:left="78"/>
            </w:pPr>
            <w:r>
              <w:t>Ремонт крыши, м.п. швов</w:t>
            </w:r>
          </w:p>
          <w:p w:rsidR="004F25C9" w:rsidRDefault="00487CF2">
            <w:pPr>
              <w:spacing w:after="0"/>
              <w:ind w:left="88"/>
            </w:pPr>
            <w:r>
              <w:t>и.т.д.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7"/>
            </w:pPr>
            <w:r>
              <w:t>10 м; 40</w:t>
            </w:r>
          </w:p>
          <w:p w:rsidR="004F25C9" w:rsidRDefault="00487CF2">
            <w:pPr>
              <w:spacing w:after="0"/>
              <w:ind w:left="78"/>
            </w:pPr>
            <w:r>
              <w:t>м.п.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9"/>
            </w:pPr>
            <w:r>
              <w:t>текущий ремонт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t>июль</w:t>
            </w:r>
          </w:p>
        </w:tc>
      </w:tr>
      <w:tr w:rsidR="004F25C9">
        <w:trPr>
          <w:trHeight w:val="512"/>
        </w:trPr>
        <w:tc>
          <w:tcPr>
            <w:tcW w:w="89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8" w:right="194"/>
              <w:jc w:val="both"/>
            </w:pPr>
            <w:r>
              <w:t>Мероприятия по улучшению качества прохождения отопительного сезона по анализу трех п ошлых лет</w:t>
            </w:r>
          </w:p>
        </w:tc>
      </w:tr>
      <w:tr w:rsidR="004F25C9">
        <w:trPr>
          <w:trHeight w:val="49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6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198" cy="91449"/>
                  <wp:effectExtent l="0" t="0" r="0" b="0"/>
                  <wp:docPr id="104211" name="Picture 10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11" name="Picture 1042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" cy="9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8" w:hanging="10"/>
              <w:jc w:val="both"/>
            </w:pPr>
            <w:r>
              <w:t>Остекление оконных блоков в моп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7"/>
            </w:pPr>
            <w:r>
              <w:t>1 шт.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9"/>
            </w:pPr>
            <w:r>
              <w:t>тек. ремонт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t>июнь</w:t>
            </w:r>
          </w:p>
        </w:tc>
      </w:tr>
    </w:tbl>
    <w:p w:rsidR="004F25C9" w:rsidRDefault="00487CF2">
      <w:pPr>
        <w:numPr>
          <w:ilvl w:val="0"/>
          <w:numId w:val="2"/>
        </w:numPr>
        <w:spacing w:after="3"/>
        <w:ind w:right="163" w:hanging="355"/>
      </w:pPr>
      <w:r>
        <w:rPr>
          <w:sz w:val="24"/>
        </w:rPr>
        <w:t>Анализ прохождения трех прошлых отопительных периодов</w:t>
      </w:r>
    </w:p>
    <w:tbl>
      <w:tblPr>
        <w:tblStyle w:val="TableGrid"/>
        <w:tblW w:w="8750" w:type="dxa"/>
        <w:tblInd w:w="54" w:type="dxa"/>
        <w:tblCellMar>
          <w:top w:w="15" w:type="dxa"/>
          <w:left w:w="3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273"/>
        <w:gridCol w:w="279"/>
        <w:gridCol w:w="2632"/>
        <w:gridCol w:w="4183"/>
        <w:gridCol w:w="1383"/>
      </w:tblGrid>
      <w:tr w:rsidR="004F25C9">
        <w:trPr>
          <w:trHeight w:val="269"/>
        </w:trPr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F25C9"/>
        </w:tc>
        <w:tc>
          <w:tcPr>
            <w:tcW w:w="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Продолжительность отопительного периода, дни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0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8"/>
            </w:pPr>
            <w:r>
              <w:rPr>
                <w:sz w:val="20"/>
              </w:rPr>
              <w:t>217</w:t>
            </w:r>
          </w:p>
        </w:tc>
      </w:tr>
      <w:tr w:rsidR="004F25C9">
        <w:trPr>
          <w:trHeight w:val="240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8"/>
            </w:pPr>
            <w:r>
              <w:rPr>
                <w:sz w:val="20"/>
              </w:rPr>
              <w:t>216</w:t>
            </w:r>
          </w:p>
        </w:tc>
      </w:tr>
      <w:tr w:rsidR="004F25C9">
        <w:trPr>
          <w:trHeight w:val="236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97"/>
            </w:pPr>
            <w:r>
              <w:rPr>
                <w:sz w:val="20"/>
              </w:rPr>
              <w:t>209</w:t>
            </w:r>
          </w:p>
        </w:tc>
      </w:tr>
      <w:tr w:rsidR="004F25C9">
        <w:trPr>
          <w:trHeight w:val="484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57"/>
            </w:pPr>
            <w:r>
              <w:rPr>
                <w:sz w:val="20"/>
              </w:rPr>
              <w:t>2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79" w:right="538" w:hanging="279"/>
            </w:pPr>
            <w:r>
              <w:rPr>
                <w:sz w:val="20"/>
              </w:rPr>
              <w:t>Объем потребленной тепловой энергии в отопительный период, Гкалл и наличии ибо а ета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5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1"/>
              <w:jc w:val="center"/>
            </w:pPr>
            <w:r>
              <w:rPr>
                <w:sz w:val="20"/>
              </w:rPr>
              <w:t>523,304</w:t>
            </w:r>
          </w:p>
        </w:tc>
      </w:tr>
      <w:tr w:rsidR="004F25C9">
        <w:trPr>
          <w:trHeight w:val="259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  <w:jc w:val="center"/>
            </w:pPr>
            <w:r>
              <w:rPr>
                <w:sz w:val="20"/>
              </w:rPr>
              <w:t>570,21</w:t>
            </w:r>
          </w:p>
        </w:tc>
      </w:tr>
      <w:tr w:rsidR="004F25C9">
        <w:trPr>
          <w:trHeight w:val="259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  <w:jc w:val="center"/>
            </w:pPr>
            <w:r>
              <w:rPr>
                <w:sz w:val="20"/>
              </w:rPr>
              <w:t>380,181</w:t>
            </w:r>
          </w:p>
        </w:tc>
      </w:tr>
      <w:tr w:rsidR="004F25C9">
        <w:trPr>
          <w:trHeight w:val="422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Нормативное потребление тепловой энергии, Гкалл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34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7"/>
            </w:pPr>
            <w:r>
              <w:rPr>
                <w:sz w:val="18"/>
              </w:rPr>
              <w:t>З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 xml:space="preserve">Сл чаи ава ий1де ектов вн </w:t>
            </w:r>
          </w:p>
        </w:tc>
        <w:tc>
          <w:tcPr>
            <w:tcW w:w="41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енних систем теплоснабжения в МК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6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4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0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5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8"/>
            </w:pPr>
            <w:r>
              <w:rPr>
                <w:sz w:val="20"/>
              </w:rPr>
              <w:t>4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right="970" w:hanging="10"/>
            </w:pPr>
            <w:r>
              <w:rPr>
                <w:sz w:val="20"/>
              </w:rPr>
              <w:t>Количество обращений/жалоб жителей на снижение качества]па ам ов с ги отопления в</w:t>
            </w:r>
            <w:r>
              <w:rPr>
                <w:sz w:val="20"/>
              </w:rPr>
              <w:tab/>
              <w:t>авляю</w:t>
            </w:r>
            <w:r>
              <w:rPr>
                <w:sz w:val="20"/>
              </w:rPr>
              <w:tab/>
              <w:t>компанию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9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г,г.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9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г,г,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0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0"/>
              <w:jc w:val="center"/>
            </w:pPr>
            <w:r>
              <w:rPr>
                <w:sz w:val="18"/>
              </w:rPr>
              <w:t>нет</w:t>
            </w:r>
          </w:p>
        </w:tc>
      </w:tr>
      <w:tr w:rsidR="004F25C9">
        <w:trPr>
          <w:trHeight w:val="431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8"/>
            </w:pPr>
            <w:r>
              <w:rPr>
                <w:sz w:val="20"/>
              </w:rPr>
              <w:t>5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5C9" w:rsidRDefault="00487CF2">
            <w:pPr>
              <w:spacing w:after="0"/>
              <w:ind w:left="19" w:right="1873"/>
            </w:pPr>
            <w:r>
              <w:rPr>
                <w:sz w:val="20"/>
              </w:rPr>
              <w:t>Количество случаев перерасчета платы из-за снижения к ч тв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93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0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88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0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47"/>
        </w:trPr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3"/>
            </w:pPr>
            <w:r>
              <w:rPr>
                <w:sz w:val="20"/>
              </w:rPr>
              <w:t>6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Наличие дефектов конструктивных элементов, влияющих на теплоснабжение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0"/>
              <w:jc w:val="center"/>
            </w:pPr>
            <w:r>
              <w:rPr>
                <w:sz w:val="20"/>
              </w:rPr>
              <w:t>не выявлено</w:t>
            </w:r>
          </w:p>
        </w:tc>
      </w:tr>
    </w:tbl>
    <w:p w:rsidR="004F25C9" w:rsidRDefault="00487CF2">
      <w:pPr>
        <w:spacing w:after="13" w:line="249" w:lineRule="auto"/>
        <w:ind w:left="101" w:right="4" w:hanging="10"/>
        <w:jc w:val="both"/>
      </w:pPr>
      <w:r>
        <w:rPr>
          <w:sz w:val="26"/>
        </w:rPr>
        <w:t>З.()рганизационные и технические мероприятия по подготовке к отопительному сезону (1, 2 и 4 обязательно, остальные при необходимости)</w:t>
      </w:r>
    </w:p>
    <w:p w:rsidR="004F25C9" w:rsidRDefault="00487CF2">
      <w:pPr>
        <w:spacing w:after="13" w:line="249" w:lineRule="auto"/>
        <w:ind w:left="101" w:right="4" w:hanging="10"/>
        <w:jc w:val="both"/>
      </w:pPr>
      <w:r>
        <w:rPr>
          <w:sz w:val="26"/>
        </w:rPr>
        <w:t>4. Перечень документов, оформляемых в ходе подготовке к отопительному сезону ( предусмотренные Правилами обеспечения готов</w:t>
      </w:r>
      <w:r>
        <w:rPr>
          <w:sz w:val="26"/>
        </w:rPr>
        <w:t>ности к отопительному периоду)</w:t>
      </w:r>
    </w:p>
    <w:p w:rsidR="004F25C9" w:rsidRDefault="00487CF2">
      <w:pPr>
        <w:spacing w:after="1993" w:line="251" w:lineRule="auto"/>
        <w:ind w:left="91" w:right="595"/>
      </w:pPr>
      <w:r>
        <w:t>В соответствии с Правилами обеспечения готовности к отопительному периоду, утвержденным приказом Минэнерго России № 2234 от 13.112024 г.</w:t>
      </w:r>
    </w:p>
    <w:p w:rsidR="004F25C9" w:rsidRDefault="00487CF2">
      <w:pPr>
        <w:spacing w:after="13" w:line="249" w:lineRule="auto"/>
        <w:ind w:left="101" w:right="4" w:hanging="10"/>
        <w:jc w:val="both"/>
      </w:pPr>
      <w:r>
        <w:rPr>
          <w:sz w:val="26"/>
        </w:rPr>
        <w:lastRenderedPageBreak/>
        <w:t>Составил: председатель ТСМ)К «Село Заречье» 607 В.Н. Ермакова</w:t>
      </w:r>
      <w:r>
        <w:br w:type="page"/>
      </w:r>
    </w:p>
    <w:p w:rsidR="004F25C9" w:rsidRDefault="00487CF2">
      <w:pPr>
        <w:pStyle w:val="1"/>
        <w:tabs>
          <w:tab w:val="center" w:pos="1767"/>
          <w:tab w:val="center" w:pos="7463"/>
        </w:tabs>
        <w:ind w:left="0" w:right="0" w:firstLine="0"/>
        <w:jc w:val="left"/>
      </w:pPr>
      <w:r>
        <w:lastRenderedPageBreak/>
        <w:tab/>
        <w:t>«СОГЛАСОВАНО»</w:t>
      </w:r>
      <w:r>
        <w:tab/>
        <w:t>«УТВЕРЖДАЮ</w:t>
      </w:r>
      <w:r>
        <w:t>»</w:t>
      </w:r>
    </w:p>
    <w:p w:rsidR="004F25C9" w:rsidRDefault="00487CF2">
      <w:pPr>
        <w:spacing w:after="3"/>
        <w:ind w:left="609" w:right="163" w:firstLine="480"/>
      </w:pPr>
      <w:r>
        <w:rPr>
          <w:sz w:val="24"/>
        </w:rPr>
        <w:t>Председатель «ТСЖ Село Заречье»</w:t>
      </w:r>
    </w:p>
    <w:p w:rsidR="004F25C9" w:rsidRDefault="00487CF2">
      <w:pPr>
        <w:spacing w:after="170" w:line="265" w:lineRule="auto"/>
        <w:ind w:left="529" w:right="106" w:hanging="10"/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103681</wp:posOffset>
            </wp:positionH>
            <wp:positionV relativeFrom="paragraph">
              <wp:posOffset>-396277</wp:posOffset>
            </wp:positionV>
            <wp:extent cx="1689387" cy="1072998"/>
            <wp:effectExtent l="0" t="0" r="0" b="0"/>
            <wp:wrapSquare wrapText="bothSides"/>
            <wp:docPr id="104216" name="Picture 104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6" name="Picture 1042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9387" cy="107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[Анисимов ХИ.</w:t>
      </w:r>
      <w:r>
        <w:rPr>
          <w:noProof/>
        </w:rPr>
        <w:drawing>
          <wp:inline distT="0" distB="0" distL="0" distR="0">
            <wp:extent cx="1951638" cy="506016"/>
            <wp:effectExtent l="0" t="0" r="0" b="0"/>
            <wp:docPr id="104214" name="Picture 10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4" name="Picture 1042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51638" cy="50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/Ермакова В.Н./</w:t>
      </w:r>
    </w:p>
    <w:p w:rsidR="004F25C9" w:rsidRDefault="00487CF2">
      <w:pPr>
        <w:spacing w:after="212"/>
        <w:ind w:left="221" w:right="163" w:hanging="10"/>
      </w:pPr>
      <w:r>
        <w:rPr>
          <w:sz w:val="24"/>
        </w:rPr>
        <w:t>«СОГЛАСОВАНО»</w:t>
      </w:r>
    </w:p>
    <w:p w:rsidR="004F25C9" w:rsidRDefault="00487CF2">
      <w:pPr>
        <w:spacing w:after="3"/>
        <w:ind w:left="308" w:right="163" w:hanging="10"/>
      </w:pPr>
      <w:r>
        <w:rPr>
          <w:sz w:val="24"/>
        </w:rPr>
        <w:t>Генеральный директор</w:t>
      </w:r>
    </w:p>
    <w:p w:rsidR="004F25C9" w:rsidRDefault="00487CF2">
      <w:pPr>
        <w:tabs>
          <w:tab w:val="center" w:pos="2103"/>
          <w:tab w:val="center" w:pos="6603"/>
        </w:tabs>
        <w:spacing w:after="3"/>
      </w:pPr>
      <w:r>
        <w:rPr>
          <w:sz w:val="24"/>
        </w:rPr>
        <w:tab/>
      </w:r>
      <w:r>
        <w:rPr>
          <w:sz w:val="24"/>
        </w:rPr>
        <w:t>ООО «Ульяновские тепловые сети»</w:t>
      </w:r>
      <w:r>
        <w:rPr>
          <w:sz w:val="24"/>
        </w:rPr>
        <w:tab/>
        <w:t>[Лысенко В.И/</w:t>
      </w:r>
    </w:p>
    <w:p w:rsidR="004F25C9" w:rsidRDefault="00487CF2">
      <w:pPr>
        <w:spacing w:after="304"/>
        <w:ind w:left="3899"/>
      </w:pPr>
      <w:r>
        <w:rPr>
          <w:noProof/>
        </w:rPr>
        <mc:AlternateContent>
          <mc:Choice Requires="wpg">
            <w:drawing>
              <wp:inline distT="0" distB="0" distL="0" distR="0">
                <wp:extent cx="1256368" cy="18290"/>
                <wp:effectExtent l="0" t="0" r="0" b="0"/>
                <wp:docPr id="104219" name="Group 104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368" cy="18290"/>
                          <a:chOff x="0" y="0"/>
                          <a:chExt cx="1256368" cy="18290"/>
                        </a:xfrm>
                      </wpg:grpSpPr>
                      <wps:wsp>
                        <wps:cNvPr id="104218" name="Shape 104218"/>
                        <wps:cNvSpPr/>
                        <wps:spPr>
                          <a:xfrm>
                            <a:off x="0" y="0"/>
                            <a:ext cx="125636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368" h="18290">
                                <a:moveTo>
                                  <a:pt x="0" y="9145"/>
                                </a:moveTo>
                                <a:lnTo>
                                  <a:pt x="1256368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19" style="width:98.9266pt;height:1.44014pt;mso-position-horizontal-relative:char;mso-position-vertical-relative:line" coordsize="12563,182">
                <v:shape id="Shape 104218" style="position:absolute;width:12563;height:182;left:0;top:0;" coordsize="1256368,18290" path="m0,9145l1256368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25C9" w:rsidRDefault="00487CF2">
      <w:pPr>
        <w:spacing w:after="0" w:line="265" w:lineRule="auto"/>
        <w:ind w:left="1335" w:hanging="10"/>
      </w:pPr>
      <w:r>
        <w:rPr>
          <w:sz w:val="30"/>
        </w:rPr>
        <w:t>План подготовки к отопительному сезону 2025-2026 г.</w:t>
      </w:r>
    </w:p>
    <w:p w:rsidR="004F25C9" w:rsidRDefault="00487CF2">
      <w:pPr>
        <w:spacing w:after="86" w:line="251" w:lineRule="auto"/>
        <w:ind w:left="1316" w:right="595"/>
      </w:pPr>
      <w:r>
        <w:t>(в соответствии с Приказом Минэнерго России от 13.112024 № 2234)</w:t>
      </w:r>
    </w:p>
    <w:p w:rsidR="004F25C9" w:rsidRDefault="00487CF2">
      <w:pPr>
        <w:numPr>
          <w:ilvl w:val="0"/>
          <w:numId w:val="3"/>
        </w:numPr>
        <w:spacing w:after="3"/>
        <w:ind w:right="163" w:hanging="365"/>
      </w:pPr>
      <w:r>
        <w:rPr>
          <w:sz w:val="24"/>
        </w:rPr>
        <w:t>Общие сведения</w:t>
      </w:r>
    </w:p>
    <w:tbl>
      <w:tblPr>
        <w:tblStyle w:val="TableGrid"/>
        <w:tblW w:w="8917" w:type="dxa"/>
        <w:tblInd w:w="227" w:type="dxa"/>
        <w:tblCellMar>
          <w:top w:w="0" w:type="dxa"/>
          <w:left w:w="19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436"/>
        <w:gridCol w:w="3842"/>
        <w:gridCol w:w="2253"/>
        <w:gridCol w:w="2386"/>
      </w:tblGrid>
      <w:tr w:rsidR="004F25C9">
        <w:trPr>
          <w:trHeight w:val="518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 xml:space="preserve">Адрес многоквартирного дома (МКД) 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jc w:val="both"/>
            </w:pPr>
            <w:r>
              <w:rPr>
                <w:sz w:val="20"/>
              </w:rPr>
              <w:t>Калужская обл., ульяновский район, с. Заречье, мкд № 4</w:t>
            </w:r>
          </w:p>
        </w:tc>
      </w:tr>
      <w:tr w:rsidR="004F25C9">
        <w:trPr>
          <w:trHeight w:val="518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</w:pPr>
            <w:r>
              <w:t>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08" w:right="426" w:hanging="298"/>
            </w:pPr>
            <w:r>
              <w:rPr>
                <w:sz w:val="20"/>
              </w:rPr>
              <w:t>Организация, осуществляющая авление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3"/>
              <w:jc w:val="center"/>
            </w:pPr>
            <w:r>
              <w:rPr>
                <w:sz w:val="20"/>
              </w:rPr>
              <w:t>ТСЖ «Село Заречье»</w:t>
            </w:r>
          </w:p>
        </w:tc>
      </w:tr>
      <w:tr w:rsidR="004F25C9">
        <w:trPr>
          <w:trHeight w:val="49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</w:pPr>
            <w:r>
              <w:t>з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right="157" w:firstLine="10"/>
            </w:pPr>
            <w:r>
              <w:rPr>
                <w:sz w:val="20"/>
              </w:rPr>
              <w:t>Год постройки ввода в эксплуатацию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5"/>
              <w:jc w:val="center"/>
            </w:pPr>
            <w:r>
              <w:rPr>
                <w:sz w:val="20"/>
              </w:rPr>
              <w:t>1964</w:t>
            </w:r>
          </w:p>
        </w:tc>
      </w:tr>
      <w:tr w:rsidR="004F25C9">
        <w:trPr>
          <w:trHeight w:val="24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2"/>
            </w:pPr>
            <w:r>
              <w:rPr>
                <w:sz w:val="20"/>
              </w:rPr>
              <w:t>4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Общая площадь помещений в МКД, м.кв.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"/>
              <w:jc w:val="center"/>
            </w:pPr>
            <w:r>
              <w:rPr>
                <w:sz w:val="20"/>
              </w:rPr>
              <w:t>3133</w:t>
            </w:r>
          </w:p>
        </w:tc>
      </w:tr>
      <w:tr w:rsidR="004F25C9">
        <w:trPr>
          <w:trHeight w:val="49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Теплоснабжающая организация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"/>
              <w:jc w:val="center"/>
            </w:pPr>
            <w:r>
              <w:rPr>
                <w:sz w:val="20"/>
              </w:rPr>
              <w:t>ООО «ульяновские тепловые сети»</w:t>
            </w:r>
          </w:p>
        </w:tc>
      </w:tr>
      <w:tr w:rsidR="004F25C9">
        <w:trPr>
          <w:trHeight w:val="25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2"/>
            </w:pPr>
            <w:r>
              <w:t>6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Мате иал стен М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"/>
              <w:jc w:val="center"/>
            </w:pPr>
            <w:r>
              <w:rPr>
                <w:sz w:val="20"/>
              </w:rPr>
              <w:t>Панели</w:t>
            </w:r>
          </w:p>
        </w:tc>
      </w:tr>
      <w:tr w:rsidR="004F25C9">
        <w:trPr>
          <w:trHeight w:val="25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7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Наличие подвала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8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t>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right="4"/>
              <w:jc w:val="both"/>
            </w:pPr>
            <w:r>
              <w:rPr>
                <w:sz w:val="20"/>
              </w:rPr>
              <w:t>Граница эксплуатационной ответственности с РСО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35" w:hanging="1066"/>
              <w:jc w:val="both"/>
            </w:pPr>
            <w:r>
              <w:rPr>
                <w:sz w:val="20"/>
              </w:rPr>
              <w:t>Внешняя граница фундамента/первое запорное устройство в КОЛОДЦе)</w:t>
            </w:r>
          </w:p>
        </w:tc>
      </w:tr>
      <w:tr w:rsidR="004F25C9">
        <w:trPr>
          <w:trHeight w:val="57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2"/>
            </w:pPr>
            <w:r>
              <w:rPr>
                <w:sz w:val="20"/>
              </w:rPr>
              <w:t>9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right="4"/>
              <w:jc w:val="both"/>
            </w:pPr>
            <w:r>
              <w:rPr>
                <w:sz w:val="20"/>
              </w:rPr>
              <w:t>Граница эксплуатационной ответственности с собственниками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3"/>
              <w:jc w:val="center"/>
            </w:pPr>
            <w:r>
              <w:rPr>
                <w:sz w:val="20"/>
              </w:rPr>
              <w:t>установлена</w:t>
            </w:r>
          </w:p>
        </w:tc>
      </w:tr>
      <w:tr w:rsidR="004F25C9">
        <w:trPr>
          <w:trHeight w:val="557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firstLine="10"/>
            </w:pPr>
            <w:r>
              <w:rPr>
                <w:sz w:val="20"/>
              </w:rPr>
              <w:t>Наличие в подвале транзитных коммуникаций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"/>
              <w:jc w:val="center"/>
            </w:pPr>
            <w:r>
              <w:rPr>
                <w:sz w:val="20"/>
              </w:rPr>
              <w:t>не имеется</w:t>
            </w:r>
          </w:p>
        </w:tc>
      </w:tr>
      <w:tr w:rsidR="004F25C9">
        <w:trPr>
          <w:trHeight w:val="49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1"/>
            </w:pPr>
            <w:r>
              <w:rPr>
                <w:sz w:val="20"/>
              </w:rPr>
              <w:t>11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628"/>
              <w:jc w:val="both"/>
            </w:pPr>
            <w:r>
              <w:rPr>
                <w:sz w:val="20"/>
              </w:rPr>
              <w:t>Наличие прибора учета тепловой эне гии в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493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1"/>
            </w:pPr>
            <w:r>
              <w:rPr>
                <w:sz w:val="18"/>
              </w:rPr>
              <w:t>12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0" w:right="282" w:hanging="10"/>
            </w:pPr>
            <w:r>
              <w:rPr>
                <w:sz w:val="20"/>
              </w:rPr>
              <w:t>Наличие элеватора/теплового пункта в м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5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56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13</w:t>
            </w:r>
          </w:p>
        </w:tc>
        <w:tc>
          <w:tcPr>
            <w:tcW w:w="3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Система отопления МКД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right="106"/>
              <w:jc w:val="right"/>
            </w:pPr>
            <w:r>
              <w:rPr>
                <w:sz w:val="20"/>
              </w:rPr>
              <w:t xml:space="preserve">за </w:t>
            </w:r>
          </w:p>
        </w:tc>
        <w:tc>
          <w:tcPr>
            <w:tcW w:w="2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3"/>
            </w:pPr>
            <w:r>
              <w:rPr>
                <w:sz w:val="20"/>
              </w:rPr>
              <w:t>ытая</w:t>
            </w:r>
          </w:p>
        </w:tc>
      </w:tr>
      <w:tr w:rsidR="004F25C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90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14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Наличие ИПУ тепла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5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23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0"/>
            </w:pPr>
            <w:r>
              <w:rPr>
                <w:sz w:val="18"/>
              </w:rPr>
              <w:t>15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Схема отопления МК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right="231"/>
              <w:jc w:val="right"/>
            </w:pPr>
            <w:r>
              <w:rPr>
                <w:sz w:val="20"/>
              </w:rPr>
              <w:t>дв</w:t>
            </w:r>
          </w:p>
        </w:tc>
        <w:tc>
          <w:tcPr>
            <w:tcW w:w="2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6"/>
            </w:pPr>
            <w:r>
              <w:rPr>
                <w:sz w:val="20"/>
              </w:rPr>
              <w:t>бная</w:t>
            </w:r>
          </w:p>
        </w:tc>
      </w:tr>
      <w:tr w:rsidR="004F25C9">
        <w:trPr>
          <w:trHeight w:val="1392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 w:hanging="10"/>
            </w:pPr>
            <w:r>
              <w:rPr>
                <w:sz w:val="20"/>
              </w:rPr>
              <w:t>Наличие в системе Отопления вспомогательного оборудования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4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541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0"/>
            </w:pPr>
            <w:r>
              <w:rPr>
                <w:sz w:val="20"/>
              </w:rPr>
              <w:t>17</w:t>
            </w:r>
          </w:p>
        </w:tc>
        <w:tc>
          <w:tcPr>
            <w:tcW w:w="3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Система ГВС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5"/>
              <w:jc w:val="center"/>
            </w:pPr>
            <w:r>
              <w:rPr>
                <w:sz w:val="20"/>
              </w:rPr>
              <w:t>самостоятельное производство</w:t>
            </w:r>
          </w:p>
        </w:tc>
      </w:tr>
      <w:tr w:rsidR="004F25C9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07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 w:firstLine="19"/>
              <w:jc w:val="both"/>
            </w:pPr>
            <w:r>
              <w:rPr>
                <w:sz w:val="20"/>
              </w:rPr>
              <w:t>Материал трубопроводов системы отопления в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41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0"/>
            </w:pPr>
            <w:r>
              <w:rPr>
                <w:sz w:val="20"/>
              </w:rPr>
              <w:t>19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 w:right="90" w:firstLine="10"/>
            </w:pPr>
            <w:r>
              <w:rPr>
                <w:sz w:val="20"/>
              </w:rPr>
              <w:t>Схема централизованного теплоснабжения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61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88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1"/>
            </w:pPr>
            <w:r>
              <w:rPr>
                <w:sz w:val="20"/>
              </w:rPr>
              <w:t>20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Система газоснабжения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4"/>
              <w:jc w:val="center"/>
            </w:pPr>
            <w:r>
              <w:rPr>
                <w:sz w:val="20"/>
              </w:rPr>
              <w:t>имеется</w:t>
            </w:r>
          </w:p>
        </w:tc>
      </w:tr>
    </w:tbl>
    <w:tbl>
      <w:tblPr>
        <w:tblStyle w:val="TableGrid"/>
        <w:tblpPr w:vertAnchor="page" w:horzAnchor="page" w:tblpX="1485" w:tblpY="8958"/>
        <w:tblOverlap w:val="never"/>
        <w:tblW w:w="8961" w:type="dxa"/>
        <w:tblInd w:w="0" w:type="dxa"/>
        <w:tblCellMar>
          <w:top w:w="42" w:type="dxa"/>
          <w:left w:w="41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38"/>
        <w:gridCol w:w="2507"/>
        <w:gridCol w:w="423"/>
        <w:gridCol w:w="1207"/>
        <w:gridCol w:w="2460"/>
        <w:gridCol w:w="1526"/>
      </w:tblGrid>
      <w:tr w:rsidR="004F25C9">
        <w:trPr>
          <w:trHeight w:val="86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"/>
              <w:jc w:val="both"/>
            </w:pPr>
            <w:r>
              <w:rPr>
                <w:sz w:val="26"/>
              </w:rPr>
              <w:t xml:space="preserve">Мп.п. 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6"/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6"/>
            </w:pPr>
            <w:r>
              <w:rPr>
                <w:sz w:val="26"/>
              </w:rPr>
              <w:t>Кол-во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" w:right="92"/>
            </w:pPr>
            <w:r>
              <w:rPr>
                <w:sz w:val="26"/>
              </w:rPr>
              <w:t>За счет каких средств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 w:hanging="10"/>
            </w:pPr>
            <w:r>
              <w:rPr>
                <w:sz w:val="26"/>
              </w:rPr>
              <w:t>Срок выполнения абот</w:t>
            </w:r>
          </w:p>
        </w:tc>
      </w:tr>
      <w:tr w:rsidR="004F25C9">
        <w:trPr>
          <w:trHeight w:val="26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t>Установка гл их шайб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1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9"/>
            </w:pPr>
            <w:r>
              <w:t>2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  <w:jc w:val="both"/>
            </w:pPr>
            <w:r>
              <w:t>Промывка и гидравлическое испытание системы О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9"/>
            </w:pPr>
            <w:r>
              <w:t>содержание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август</w:t>
            </w:r>
          </w:p>
        </w:tc>
      </w:tr>
      <w:tr w:rsidR="004F25C9">
        <w:trPr>
          <w:trHeight w:val="26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rPr>
                <w:sz w:val="24"/>
              </w:rPr>
              <w:t>з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t>Замена задвижек О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4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65"/>
            </w:pPr>
            <w:r>
              <w:t xml:space="preserve">Ревизия запо ной а ма </w:t>
            </w:r>
          </w:p>
        </w:tc>
        <w:tc>
          <w:tcPr>
            <w:tcW w:w="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6"/>
            </w:pPr>
            <w:r>
              <w:t>ы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/>
            </w:pPr>
            <w:r>
              <w:rPr>
                <w:sz w:val="18"/>
              </w:rPr>
              <w:t>1000/0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соде жание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t>ав ст</w:t>
            </w:r>
          </w:p>
        </w:tc>
      </w:tr>
      <w:tr w:rsidR="004F25C9">
        <w:trPr>
          <w:trHeight w:val="78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/>
            </w:pPr>
            <w:r>
              <w:t>5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 w:right="152"/>
              <w:jc w:val="both"/>
            </w:pPr>
            <w:r>
              <w:t>Ремонт утепления труб системы ЦО в подвальном и че дачном помещении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3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/>
            </w:pPr>
            <w:r>
              <w:t>6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1" w:right="392" w:hanging="307"/>
            </w:pPr>
            <w:r>
              <w:t>Поверка приборов учета и их наличии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8"/>
            </w:pPr>
            <w:r>
              <w:t>7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/>
            </w:pPr>
            <w:r>
              <w:t>Ремонт освещения в узле ввода О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4"/>
            </w:pPr>
            <w:r>
              <w:rPr>
                <w:sz w:val="26"/>
              </w:rPr>
              <w:t>1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/>
            </w:pPr>
            <w:r>
              <w:t>текущий ремонт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t>июль</w:t>
            </w:r>
          </w:p>
        </w:tc>
      </w:tr>
      <w:tr w:rsidR="004F25C9">
        <w:trPr>
          <w:trHeight w:val="49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8"/>
            </w:pPr>
            <w:r>
              <w:t>8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4"/>
            </w:pPr>
            <w:r>
              <w:t>Ремонт крыши, м.п. швов</w:t>
            </w:r>
          </w:p>
          <w:p w:rsidR="004F25C9" w:rsidRDefault="00487CF2">
            <w:pPr>
              <w:spacing w:after="0"/>
              <w:ind w:left="94"/>
            </w:pPr>
            <w:r>
              <w:t>и.т.д.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/>
            </w:pPr>
            <w:r>
              <w:t>0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12"/>
        </w:trPr>
        <w:tc>
          <w:tcPr>
            <w:tcW w:w="8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26"/>
              <w:ind w:left="88"/>
            </w:pPr>
            <w:r>
              <w:t>Мероприятия по улучшению качества прохождения отопительного сезона по анализу трех</w:t>
            </w:r>
          </w:p>
          <w:p w:rsidR="004F25C9" w:rsidRDefault="00487CF2">
            <w:pPr>
              <w:spacing w:after="0"/>
              <w:ind w:left="318"/>
            </w:pPr>
            <w:r>
              <w:t>ошлых лет</w:t>
            </w:r>
          </w:p>
        </w:tc>
      </w:tr>
      <w:tr w:rsidR="004F25C9">
        <w:trPr>
          <w:trHeight w:val="52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3"/>
            </w:pPr>
            <w:r>
              <w:t>Остекление ОкОННЫХ блоков в моп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67"/>
            </w:pPr>
            <w:r>
              <w:t>шт.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8"/>
            </w:pPr>
            <w:r>
              <w:t>тек. ремонт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t>июнь</w:t>
            </w:r>
          </w:p>
        </w:tc>
      </w:tr>
    </w:tbl>
    <w:p w:rsidR="004F25C9" w:rsidRDefault="00487CF2">
      <w:pPr>
        <w:numPr>
          <w:ilvl w:val="0"/>
          <w:numId w:val="3"/>
        </w:numPr>
        <w:spacing w:after="3"/>
        <w:ind w:right="163" w:hanging="365"/>
      </w:pPr>
      <w:r>
        <w:rPr>
          <w:sz w:val="24"/>
        </w:rPr>
        <w:t>Анализ прохождения трех прошлых отопительных периодов</w:t>
      </w:r>
    </w:p>
    <w:tbl>
      <w:tblPr>
        <w:tblStyle w:val="TableGrid"/>
        <w:tblW w:w="8750" w:type="dxa"/>
        <w:tblInd w:w="64" w:type="dxa"/>
        <w:tblCellMar>
          <w:top w:w="14" w:type="dxa"/>
          <w:left w:w="32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68"/>
        <w:gridCol w:w="280"/>
        <w:gridCol w:w="2612"/>
        <w:gridCol w:w="4207"/>
        <w:gridCol w:w="1383"/>
      </w:tblGrid>
      <w:tr w:rsidR="004F25C9">
        <w:trPr>
          <w:trHeight w:val="253"/>
        </w:trPr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F25C9"/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Продолжительность отопительного периода, дни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0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4"/>
            </w:pPr>
            <w:r>
              <w:rPr>
                <w:sz w:val="20"/>
              </w:rPr>
              <w:t>217</w:t>
            </w:r>
          </w:p>
        </w:tc>
      </w:tr>
      <w:tr w:rsidR="004F25C9">
        <w:trPr>
          <w:trHeight w:val="240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94"/>
            </w:pPr>
            <w:r>
              <w:rPr>
                <w:sz w:val="20"/>
              </w:rPr>
              <w:t>216</w:t>
            </w:r>
          </w:p>
        </w:tc>
      </w:tr>
      <w:tr w:rsidR="004F25C9">
        <w:trPr>
          <w:trHeight w:val="250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94"/>
            </w:pPr>
            <w:r>
              <w:rPr>
                <w:sz w:val="20"/>
              </w:rPr>
              <w:t>209</w:t>
            </w:r>
          </w:p>
        </w:tc>
      </w:tr>
      <w:tr w:rsidR="004F25C9">
        <w:trPr>
          <w:trHeight w:val="509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54"/>
            </w:pPr>
            <w:r>
              <w:t>2</w:t>
            </w:r>
          </w:p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79" w:right="509" w:hanging="269"/>
            </w:pPr>
            <w:r>
              <w:rPr>
                <w:sz w:val="20"/>
              </w:rPr>
              <w:t>Объем потребленной тепловой энергии в отопительный период, Гкалл, и наличии ибо а ета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0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  <w:jc w:val="center"/>
            </w:pPr>
            <w:r>
              <w:rPr>
                <w:sz w:val="20"/>
              </w:rPr>
              <w:t>530,216</w:t>
            </w:r>
          </w:p>
        </w:tc>
      </w:tr>
      <w:tr w:rsidR="004F25C9">
        <w:trPr>
          <w:trHeight w:val="259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  <w:jc w:val="center"/>
            </w:pPr>
            <w:r>
              <w:rPr>
                <w:sz w:val="20"/>
              </w:rPr>
              <w:t>545,391</w:t>
            </w:r>
          </w:p>
        </w:tc>
      </w:tr>
      <w:tr w:rsidR="004F25C9">
        <w:trPr>
          <w:trHeight w:val="244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  <w:jc w:val="center"/>
            </w:pPr>
            <w:r>
              <w:rPr>
                <w:sz w:val="20"/>
              </w:rPr>
              <w:t>391,666</w:t>
            </w:r>
          </w:p>
        </w:tc>
      </w:tr>
      <w:tr w:rsidR="004F25C9">
        <w:trPr>
          <w:trHeight w:val="406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Нормативное потребление тепловой энергии, Г калл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24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 xml:space="preserve">Сл чаи ава ий/де ектов вн 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енних систем теплоснабжения в МК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0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7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81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05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</w:pPr>
            <w:r>
              <w:t>4</w:t>
            </w:r>
          </w:p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980"/>
              <w:jc w:val="both"/>
            </w:pPr>
            <w:r>
              <w:rPr>
                <w:sz w:val="20"/>
              </w:rPr>
              <w:t>Количество обращений/жалоб жителей на снижение качества/па ам ов с ги отопления в п аВЛЯЮЩ компанию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3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г,г,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0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0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413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4"/>
            </w:pPr>
            <w:r>
              <w:rPr>
                <w:sz w:val="20"/>
              </w:rPr>
              <w:t>5</w:t>
            </w:r>
          </w:p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КОЛИЧеСтвО случаев перерасчета платы из-за снижения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317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6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88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2024-2025 гг,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51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б</w:t>
            </w:r>
          </w:p>
        </w:tc>
        <w:tc>
          <w:tcPr>
            <w:tcW w:w="6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Наличие дефектов конструктивных элементов, влияющих на теплоснабжение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не выявлено</w:t>
            </w:r>
          </w:p>
        </w:tc>
      </w:tr>
    </w:tbl>
    <w:p w:rsidR="004F25C9" w:rsidRDefault="00487CF2">
      <w:pPr>
        <w:spacing w:after="13" w:line="249" w:lineRule="auto"/>
        <w:ind w:left="101" w:right="4" w:hanging="10"/>
        <w:jc w:val="both"/>
      </w:pPr>
      <w:r>
        <w:rPr>
          <w:sz w:val="26"/>
        </w:rPr>
        <w:t>З.()рганизационные и технические мероприятия по подготовке к отопительному сезону (1, 2 и 4 обязательно, остальные при необходимости)</w:t>
      </w:r>
    </w:p>
    <w:p w:rsidR="004F25C9" w:rsidRDefault="00487CF2">
      <w:pPr>
        <w:spacing w:after="13" w:line="249" w:lineRule="auto"/>
        <w:ind w:left="101" w:right="4" w:hanging="10"/>
        <w:jc w:val="both"/>
      </w:pPr>
      <w:r>
        <w:rPr>
          <w:sz w:val="26"/>
        </w:rPr>
        <w:t>4. Перечень документов, оформляемых в ходе подготовке к отопительному сезону ( предусмотренные Правилами обеспечения готовности к отопительному периоду)</w:t>
      </w:r>
    </w:p>
    <w:p w:rsidR="004F25C9" w:rsidRDefault="00487CF2">
      <w:pPr>
        <w:spacing w:after="1016" w:line="251" w:lineRule="auto"/>
        <w:ind w:left="91" w:right="595"/>
      </w:pPr>
      <w:r>
        <w:t>В соответствии с Правилами обеспечения готовности к отопительному периоду, утвержденным приказом Минэне</w:t>
      </w:r>
      <w:r>
        <w:t>рго России № 2234 от 13.112024 г.</w:t>
      </w:r>
    </w:p>
    <w:p w:rsidR="004F25C9" w:rsidRDefault="00487CF2">
      <w:pPr>
        <w:tabs>
          <w:tab w:val="center" w:pos="7655"/>
        </w:tabs>
        <w:spacing w:after="13" w:line="249" w:lineRule="auto"/>
      </w:pPr>
      <w:r>
        <w:rPr>
          <w:sz w:val="26"/>
        </w:rPr>
        <w:lastRenderedPageBreak/>
        <w:t xml:space="preserve">Составил: председатель ТСЖ «Село Заречье» </w:t>
      </w:r>
      <w:r>
        <w:rPr>
          <w:noProof/>
        </w:rPr>
        <w:drawing>
          <wp:inline distT="0" distB="0" distL="0" distR="0">
            <wp:extent cx="487910" cy="579175"/>
            <wp:effectExtent l="0" t="0" r="0" b="0"/>
            <wp:docPr id="33708" name="Picture 33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8" name="Picture 337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910" cy="57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В.Н. Ермакова</w:t>
      </w:r>
      <w:r>
        <w:br w:type="page"/>
      </w:r>
    </w:p>
    <w:p w:rsidR="004F25C9" w:rsidRDefault="00487CF2">
      <w:pPr>
        <w:spacing w:after="258"/>
        <w:ind w:right="615"/>
        <w:jc w:val="right"/>
      </w:pPr>
      <w:r>
        <w:rPr>
          <w:sz w:val="20"/>
        </w:rPr>
        <w:lastRenderedPageBreak/>
        <w:t>«УТВЕРЖДАЮ»</w:t>
      </w:r>
    </w:p>
    <w:p w:rsidR="004F25C9" w:rsidRDefault="00487CF2">
      <w:pPr>
        <w:spacing w:after="3"/>
        <w:ind w:left="609" w:right="163" w:firstLine="490"/>
      </w:pPr>
      <w:r>
        <w:rPr>
          <w:sz w:val="24"/>
        </w:rPr>
        <w:t>Председатель «тсж Село Заречье»</w:t>
      </w:r>
    </w:p>
    <w:p w:rsidR="004F25C9" w:rsidRDefault="00487CF2">
      <w:pPr>
        <w:spacing w:after="115" w:line="265" w:lineRule="auto"/>
        <w:ind w:left="529" w:right="144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-30493</wp:posOffset>
                </wp:positionH>
                <wp:positionV relativeFrom="paragraph">
                  <wp:posOffset>-634043</wp:posOffset>
                </wp:positionV>
                <wp:extent cx="1793068" cy="1298572"/>
                <wp:effectExtent l="0" t="0" r="0" b="0"/>
                <wp:wrapSquare wrapText="bothSides"/>
                <wp:docPr id="100236" name="Group 100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068" cy="1298572"/>
                          <a:chOff x="0" y="0"/>
                          <a:chExt cx="1793068" cy="1298572"/>
                        </a:xfrm>
                      </wpg:grpSpPr>
                      <pic:pic xmlns:pic="http://schemas.openxmlformats.org/drawingml/2006/picture">
                        <pic:nvPicPr>
                          <pic:cNvPr id="104223" name="Picture 1042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7" cy="1298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305" name="Rectangle 98305"/>
                        <wps:cNvSpPr/>
                        <wps:spPr>
                          <a:xfrm>
                            <a:off x="1555212" y="27435"/>
                            <a:ext cx="202788" cy="150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C9" w:rsidRDefault="00487CF2">
                              <w:r>
                                <w:rPr>
                                  <w:spacing w:val="10"/>
                                  <w:w w:val="7"/>
                                </w:rPr>
                                <w:t>О»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77" name="Rectangle 33777"/>
                        <wps:cNvSpPr/>
                        <wps:spPr>
                          <a:xfrm>
                            <a:off x="1579607" y="341408"/>
                            <a:ext cx="283903" cy="154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25C9" w:rsidRDefault="00487CF2">
                              <w:r>
                                <w:rPr>
                                  <w:spacing w:val="10"/>
                                  <w:w w:val="7"/>
                                  <w:sz w:val="24"/>
                                </w:rPr>
                                <w:t>МР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236" style="width:141.186pt;height:102.25pt;position:absolute;mso-position-horizontal-relative:text;mso-position-horizontal:absolute;margin-left:-2.40111pt;mso-position-vertical-relative:text;margin-top:-49.9247pt;" coordsize="17930,12985">
                <v:shape id="Picture 104223" style="position:absolute;width:16344;height:12985;left:0;top:0;" filled="f">
                  <v:imagedata r:id="rId22"/>
                </v:shape>
                <v:rect id="Rectangle 98305" style="position:absolute;width:2027;height:1500;left:15552;top: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"/>
                          </w:rPr>
                          <w:t xml:space="preserve">О»</w:t>
                        </w:r>
                      </w:p>
                    </w:txbxContent>
                  </v:textbox>
                </v:rect>
                <v:rect id="Rectangle 33777" style="position:absolute;width:2839;height:1540;left:15796;top: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"/>
                            <w:sz w:val="24"/>
                          </w:rPr>
                          <w:t xml:space="preserve">МР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[Анисимов ХИ.</w:t>
      </w:r>
      <w:r>
        <w:rPr>
          <w:noProof/>
        </w:rPr>
        <w:drawing>
          <wp:inline distT="0" distB="0" distL="0" distR="0">
            <wp:extent cx="1951638" cy="542596"/>
            <wp:effectExtent l="0" t="0" r="0" b="0"/>
            <wp:docPr id="104221" name="Picture 10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1" name="Picture 1042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51638" cy="54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/Ермакова В.Н./</w:t>
      </w:r>
    </w:p>
    <w:p w:rsidR="004F25C9" w:rsidRDefault="00487CF2">
      <w:pPr>
        <w:spacing w:after="218"/>
        <w:ind w:left="173" w:right="163" w:hanging="10"/>
      </w:pPr>
      <w:r>
        <w:rPr>
          <w:sz w:val="24"/>
        </w:rPr>
        <w:t>«СОГЛАСОВАНО»</w:t>
      </w:r>
    </w:p>
    <w:p w:rsidR="004F25C9" w:rsidRDefault="00487CF2">
      <w:pPr>
        <w:spacing w:after="3"/>
        <w:ind w:left="269" w:right="163" w:hanging="10"/>
      </w:pPr>
      <w:r>
        <w:rPr>
          <w:sz w:val="24"/>
        </w:rPr>
        <w:t>Генеральный директор</w:t>
      </w:r>
    </w:p>
    <w:p w:rsidR="004F25C9" w:rsidRDefault="00487CF2">
      <w:pPr>
        <w:tabs>
          <w:tab w:val="center" w:pos="2060"/>
          <w:tab w:val="center" w:pos="6560"/>
        </w:tabs>
        <w:spacing w:after="3"/>
      </w:pPr>
      <w:r>
        <w:rPr>
          <w:sz w:val="24"/>
        </w:rPr>
        <w:tab/>
      </w:r>
      <w:r>
        <w:rPr>
          <w:sz w:val="24"/>
        </w:rPr>
        <w:t>ООО «Ульяновские тепловые сети»</w:t>
      </w:r>
      <w:r>
        <w:rPr>
          <w:sz w:val="24"/>
        </w:rPr>
        <w:tab/>
        <w:t>/Ј1ысенко В.И/</w:t>
      </w:r>
    </w:p>
    <w:p w:rsidR="004F25C9" w:rsidRDefault="00487CF2">
      <w:pPr>
        <w:spacing w:after="326"/>
        <w:ind w:left="3851"/>
      </w:pPr>
      <w:r>
        <w:rPr>
          <w:noProof/>
        </w:rPr>
        <mc:AlternateContent>
          <mc:Choice Requires="wpg">
            <w:drawing>
              <wp:inline distT="0" distB="0" distL="0" distR="0">
                <wp:extent cx="1256367" cy="18290"/>
                <wp:effectExtent l="0" t="0" r="0" b="0"/>
                <wp:docPr id="104225" name="Group 104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367" cy="18290"/>
                          <a:chOff x="0" y="0"/>
                          <a:chExt cx="1256367" cy="18290"/>
                        </a:xfrm>
                      </wpg:grpSpPr>
                      <wps:wsp>
                        <wps:cNvPr id="104224" name="Shape 104224"/>
                        <wps:cNvSpPr/>
                        <wps:spPr>
                          <a:xfrm>
                            <a:off x="0" y="0"/>
                            <a:ext cx="125636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367" h="18290">
                                <a:moveTo>
                                  <a:pt x="0" y="9145"/>
                                </a:moveTo>
                                <a:lnTo>
                                  <a:pt x="1256367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25" style="width:98.9265pt;height:1.44014pt;mso-position-horizontal-relative:char;mso-position-vertical-relative:line" coordsize="12563,182">
                <v:shape id="Shape 104224" style="position:absolute;width:12563;height:182;left:0;top:0;" coordsize="1256367,18290" path="m0,9145l1256367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25C9" w:rsidRDefault="00487CF2">
      <w:pPr>
        <w:spacing w:after="0" w:line="265" w:lineRule="auto"/>
        <w:ind w:left="1278" w:hanging="10"/>
      </w:pPr>
      <w:r>
        <w:rPr>
          <w:sz w:val="30"/>
        </w:rPr>
        <w:t>План подготовки к отопительному сезону 2025-2026 г.</w:t>
      </w:r>
    </w:p>
    <w:p w:rsidR="004F25C9" w:rsidRDefault="00487CF2">
      <w:pPr>
        <w:spacing w:after="79" w:line="251" w:lineRule="auto"/>
        <w:ind w:left="1268" w:right="595"/>
      </w:pPr>
      <w:r>
        <w:t>(в соответствии с Приказом Минэнерго России от 13.11.2024 № 2234)</w:t>
      </w:r>
    </w:p>
    <w:p w:rsidR="004F25C9" w:rsidRDefault="00487CF2">
      <w:pPr>
        <w:numPr>
          <w:ilvl w:val="0"/>
          <w:numId w:val="4"/>
        </w:numPr>
        <w:spacing w:after="3"/>
        <w:ind w:right="163" w:hanging="365"/>
      </w:pPr>
      <w:r>
        <w:rPr>
          <w:sz w:val="24"/>
        </w:rPr>
        <w:t>Общие сведения</w:t>
      </w:r>
    </w:p>
    <w:tbl>
      <w:tblPr>
        <w:tblStyle w:val="TableGrid"/>
        <w:tblW w:w="8860" w:type="dxa"/>
        <w:tblInd w:w="235" w:type="dxa"/>
        <w:tblCellMar>
          <w:top w:w="0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79"/>
        <w:gridCol w:w="3838"/>
        <w:gridCol w:w="2265"/>
        <w:gridCol w:w="2378"/>
      </w:tblGrid>
      <w:tr w:rsidR="004F25C9">
        <w:trPr>
          <w:trHeight w:val="518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Адрес многоквартирного дома (МКД)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3"/>
            </w:pPr>
            <w:r>
              <w:rPr>
                <w:sz w:val="20"/>
              </w:rPr>
              <w:t>Калужская обл., Ульяновский район, с. Заречье, мкд № 5</w:t>
            </w:r>
          </w:p>
        </w:tc>
      </w:tr>
      <w:tr w:rsidR="004F25C9">
        <w:trPr>
          <w:trHeight w:val="515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"/>
            </w:pPr>
            <w:r>
              <w:rPr>
                <w:sz w:val="20"/>
              </w:rPr>
              <w:t>2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26" w:right="414" w:hanging="307"/>
            </w:pPr>
            <w:r>
              <w:rPr>
                <w:sz w:val="20"/>
              </w:rPr>
              <w:t>Организация, осуществляющая авление МК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"/>
              <w:jc w:val="center"/>
            </w:pPr>
            <w:r>
              <w:rPr>
                <w:sz w:val="20"/>
              </w:rPr>
              <w:t>ТСЖ «Село Заречье»</w:t>
            </w:r>
          </w:p>
        </w:tc>
      </w:tr>
      <w:tr w:rsidR="004F25C9">
        <w:trPr>
          <w:trHeight w:val="461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"/>
            </w:pPr>
            <w:r>
              <w:rPr>
                <w:sz w:val="18"/>
              </w:rPr>
              <w:t>З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Год постройки ввода в эксплуатацию</w:t>
            </w:r>
          </w:p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МК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3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-5"/>
            </w:pPr>
            <w:r>
              <w:t>4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Общая площадь помещений в МКД, м.кв.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8"/>
              <w:jc w:val="center"/>
            </w:pPr>
            <w:r>
              <w:rPr>
                <w:sz w:val="20"/>
              </w:rPr>
              <w:t>3133</w:t>
            </w:r>
          </w:p>
        </w:tc>
      </w:tr>
      <w:tr w:rsidR="004F25C9">
        <w:trPr>
          <w:trHeight w:val="499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"/>
            </w:pPr>
            <w:r>
              <w:rPr>
                <w:sz w:val="20"/>
              </w:rPr>
              <w:t>5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Теплоснабжающая организация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"/>
              <w:jc w:val="center"/>
            </w:pPr>
            <w:r>
              <w:rPr>
                <w:sz w:val="20"/>
              </w:rPr>
              <w:t>ООО «Ульяновские тепловые сети»</w:t>
            </w:r>
          </w:p>
        </w:tc>
      </w:tr>
      <w:tr w:rsidR="004F25C9">
        <w:trPr>
          <w:trHeight w:val="256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-5"/>
            </w:pPr>
            <w:r>
              <w:t>б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Мате иал стен МКД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8"/>
              <w:jc w:val="center"/>
            </w:pPr>
            <w:r>
              <w:rPr>
                <w:sz w:val="20"/>
              </w:rPr>
              <w:t>панели</w:t>
            </w:r>
          </w:p>
        </w:tc>
      </w:tr>
      <w:tr w:rsidR="004F25C9">
        <w:trPr>
          <w:trHeight w:val="272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"/>
            </w:pPr>
            <w:r>
              <w:rPr>
                <w:sz w:val="20"/>
              </w:rPr>
              <w:t>7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Наличие подвала в МКД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66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"/>
            </w:pPr>
            <w:r>
              <w:rPr>
                <w:sz w:val="20"/>
              </w:rPr>
              <w:t>8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 w:right="1"/>
              <w:jc w:val="both"/>
            </w:pPr>
            <w:r>
              <w:rPr>
                <w:sz w:val="20"/>
              </w:rPr>
              <w:t>Граница эксплуатационной ответственности с РСО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jc w:val="center"/>
            </w:pPr>
            <w:r>
              <w:rPr>
                <w:sz w:val="20"/>
              </w:rPr>
              <w:t>Внешняя граница фундамента/первое запорное устройство в колодце;</w:t>
            </w:r>
          </w:p>
        </w:tc>
      </w:tr>
      <w:tr w:rsidR="004F25C9">
        <w:trPr>
          <w:trHeight w:val="557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"/>
            </w:pPr>
            <w:r>
              <w:rPr>
                <w:sz w:val="20"/>
              </w:rPr>
              <w:t>9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 w:right="20" w:hanging="19"/>
              <w:jc w:val="both"/>
            </w:pPr>
            <w:r>
              <w:rPr>
                <w:sz w:val="20"/>
              </w:rPr>
              <w:t>Граница эксплуатационной ответственности с собственниками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  <w:jc w:val="center"/>
            </w:pPr>
            <w:r>
              <w:rPr>
                <w:sz w:val="20"/>
              </w:rPr>
              <w:t>установлена</w:t>
            </w:r>
          </w:p>
        </w:tc>
      </w:tr>
      <w:tr w:rsidR="004F25C9">
        <w:trPr>
          <w:trHeight w:val="566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4"/>
            </w:pPr>
            <w:r>
              <w:rPr>
                <w:sz w:val="20"/>
              </w:rPr>
              <w:t>10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9" w:hanging="10"/>
            </w:pPr>
            <w:r>
              <w:rPr>
                <w:sz w:val="20"/>
              </w:rPr>
              <w:t>Наличие в подвале транзитных коммуникаций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  <w:jc w:val="center"/>
            </w:pPr>
            <w:r>
              <w:rPr>
                <w:sz w:val="20"/>
              </w:rPr>
              <w:t>не имеется</w:t>
            </w:r>
          </w:p>
        </w:tc>
      </w:tr>
      <w:tr w:rsidR="004F25C9">
        <w:trPr>
          <w:trHeight w:val="499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4"/>
            </w:pPr>
            <w:r>
              <w:rPr>
                <w:sz w:val="28"/>
              </w:rPr>
              <w:t>ll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 w:right="635" w:firstLine="10"/>
            </w:pPr>
            <w:r>
              <w:rPr>
                <w:sz w:val="20"/>
              </w:rPr>
              <w:t>Наличие прибора учета тепловой эне гии в МК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8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05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4"/>
            </w:pPr>
            <w:r>
              <w:rPr>
                <w:sz w:val="20"/>
              </w:rPr>
              <w:t>12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 w:right="270"/>
            </w:pPr>
            <w:r>
              <w:rPr>
                <w:sz w:val="20"/>
              </w:rPr>
              <w:t>Наличие элеватора/теплового пункта в м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7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53"/>
        </w:trPr>
        <w:tc>
          <w:tcPr>
            <w:tcW w:w="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3"/>
            </w:pPr>
            <w:r>
              <w:rPr>
                <w:sz w:val="20"/>
              </w:rPr>
              <w:t>13</w:t>
            </w:r>
          </w:p>
        </w:tc>
        <w:tc>
          <w:tcPr>
            <w:tcW w:w="3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Система отопления МКД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right="105"/>
              <w:jc w:val="right"/>
            </w:pPr>
            <w:r>
              <w:rPr>
                <w:sz w:val="20"/>
              </w:rPr>
              <w:t xml:space="preserve">за 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4"/>
            </w:pPr>
            <w:r>
              <w:rPr>
                <w:sz w:val="20"/>
              </w:rPr>
              <w:t>ытая</w:t>
            </w:r>
          </w:p>
        </w:tc>
      </w:tr>
      <w:tr w:rsidR="004F25C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86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4"/>
            </w:pPr>
            <w:r>
              <w:rPr>
                <w:sz w:val="20"/>
              </w:rPr>
              <w:t>14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Наличие ИПУ тепла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7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253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3"/>
            </w:pPr>
            <w:r>
              <w:rPr>
                <w:sz w:val="18"/>
              </w:rPr>
              <w:t>15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16"/>
              </w:rPr>
              <w:t>Схема ОТОПкНИЯ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F25C9"/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22"/>
            </w:pPr>
            <w:r>
              <w:rPr>
                <w:sz w:val="20"/>
              </w:rPr>
              <w:t>ная</w:t>
            </w:r>
          </w:p>
        </w:tc>
      </w:tr>
      <w:tr w:rsidR="004F25C9">
        <w:trPr>
          <w:trHeight w:val="1379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 w:hanging="10"/>
            </w:pPr>
            <w:r>
              <w:rPr>
                <w:sz w:val="20"/>
              </w:rPr>
              <w:t>Наличие в системе отопления вспомогательного оборудования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7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528"/>
        </w:trPr>
        <w:tc>
          <w:tcPr>
            <w:tcW w:w="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3"/>
            </w:pPr>
            <w:r>
              <w:rPr>
                <w:sz w:val="20"/>
              </w:rPr>
              <w:t>17</w:t>
            </w:r>
          </w:p>
        </w:tc>
        <w:tc>
          <w:tcPr>
            <w:tcW w:w="3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система ГВС в МКД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6"/>
              <w:jc w:val="center"/>
            </w:pPr>
            <w:r>
              <w:rPr>
                <w:sz w:val="20"/>
              </w:rPr>
              <w:t>самостоятельное производство</w:t>
            </w:r>
          </w:p>
        </w:tc>
      </w:tr>
      <w:tr w:rsidR="004F25C9">
        <w:trPr>
          <w:trHeight w:val="2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99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3"/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 w:firstLine="10"/>
              <w:jc w:val="both"/>
            </w:pPr>
            <w:r>
              <w:rPr>
                <w:sz w:val="20"/>
              </w:rPr>
              <w:t>Материал трубопроводов системы отопления в МК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6"/>
              <w:jc w:val="center"/>
            </w:pPr>
            <w:r>
              <w:rPr>
                <w:sz w:val="20"/>
              </w:rPr>
              <w:t>металлические</w:t>
            </w:r>
          </w:p>
        </w:tc>
      </w:tr>
      <w:tr w:rsidR="004F25C9">
        <w:trPr>
          <w:trHeight w:val="544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3"/>
            </w:pPr>
            <w:r>
              <w:rPr>
                <w:sz w:val="20"/>
              </w:rPr>
              <w:t>19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 w:right="97"/>
            </w:pPr>
            <w:r>
              <w:rPr>
                <w:sz w:val="20"/>
              </w:rPr>
              <w:t>Схема централизованного теплоснабжения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39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88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4"/>
            </w:pPr>
            <w:r>
              <w:rPr>
                <w:sz w:val="20"/>
              </w:rPr>
              <w:t>20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rPr>
                <w:sz w:val="20"/>
              </w:rPr>
              <w:t>Система газоснабжения в МКД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5"/>
              <w:jc w:val="center"/>
            </w:pPr>
            <w:r>
              <w:rPr>
                <w:sz w:val="20"/>
              </w:rPr>
              <w:t>имеется</w:t>
            </w:r>
          </w:p>
        </w:tc>
      </w:tr>
    </w:tbl>
    <w:tbl>
      <w:tblPr>
        <w:tblStyle w:val="TableGrid"/>
        <w:tblpPr w:vertAnchor="page" w:horzAnchor="page" w:tblpX="1475" w:tblpY="8990"/>
        <w:tblOverlap w:val="never"/>
        <w:tblW w:w="8965" w:type="dxa"/>
        <w:tblInd w:w="0" w:type="dxa"/>
        <w:tblCellMar>
          <w:top w:w="8" w:type="dxa"/>
          <w:left w:w="41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838"/>
        <w:gridCol w:w="2512"/>
        <w:gridCol w:w="418"/>
        <w:gridCol w:w="1207"/>
        <w:gridCol w:w="2470"/>
        <w:gridCol w:w="1520"/>
      </w:tblGrid>
      <w:tr w:rsidR="004F25C9">
        <w:trPr>
          <w:trHeight w:val="86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"/>
              <w:jc w:val="both"/>
            </w:pPr>
            <w:r>
              <w:rPr>
                <w:sz w:val="20"/>
              </w:rPr>
              <w:t xml:space="preserve">У211.п. 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rPr>
                <w:sz w:val="26"/>
              </w:rPr>
              <w:t>Кол-во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 w:right="73" w:hanging="10"/>
            </w:pPr>
            <w:r>
              <w:rPr>
                <w:sz w:val="26"/>
              </w:rPr>
              <w:t>За счет каких средств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6"/>
              </w:rPr>
              <w:t>Срок</w:t>
            </w:r>
          </w:p>
          <w:p w:rsidR="004F25C9" w:rsidRDefault="00487CF2">
            <w:pPr>
              <w:spacing w:after="0"/>
              <w:ind w:left="135" w:hanging="125"/>
            </w:pPr>
            <w:r>
              <w:rPr>
                <w:sz w:val="26"/>
              </w:rPr>
              <w:t>выполнения абот</w:t>
            </w:r>
          </w:p>
        </w:tc>
      </w:tr>
      <w:tr w:rsidR="004F25C9">
        <w:trPr>
          <w:trHeight w:val="25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t>Установка г их шайб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2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 w:firstLine="10"/>
              <w:jc w:val="both"/>
            </w:pPr>
            <w:r>
              <w:t>Промывка и гидравлическое испытание системы О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содержание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август</w:t>
            </w:r>
          </w:p>
        </w:tc>
      </w:tr>
      <w:tr w:rsidR="004F25C9">
        <w:trPr>
          <w:trHeight w:val="25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rPr>
                <w:sz w:val="24"/>
              </w:rPr>
              <w:t>з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5"/>
            </w:pPr>
            <w:r>
              <w:t>Замена задвижек О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7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4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65"/>
            </w:pPr>
            <w:r>
              <w:t xml:space="preserve">Ревизия запо ной а ма </w:t>
            </w: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0"/>
            </w:pPr>
            <w:r>
              <w:t>ы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/>
            </w:pPr>
            <w:r>
              <w:rPr>
                <w:sz w:val="18"/>
              </w:rPr>
              <w:t>1000/0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соде жание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 ст</w:t>
            </w:r>
          </w:p>
        </w:tc>
      </w:tr>
      <w:tr w:rsidR="004F25C9">
        <w:trPr>
          <w:trHeight w:val="78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5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5" w:right="133"/>
              <w:jc w:val="both"/>
            </w:pPr>
            <w:r>
              <w:t>Ремонт утепления труб системы ЦО в подвальном и че дачном помещении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2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б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72" w:right="373" w:hanging="307"/>
              <w:jc w:val="both"/>
            </w:pPr>
            <w:r>
              <w:t>Поверка приборов учета и их наличии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9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8"/>
            </w:pPr>
            <w:r>
              <w:rPr>
                <w:sz w:val="20"/>
              </w:rPr>
              <w:t>7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 w:hanging="10"/>
            </w:pPr>
            <w:r>
              <w:t>Ремонт освещения в узле ввода О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/>
            </w:pPr>
            <w:r>
              <w:t>текущий ремонт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t>июль</w:t>
            </w:r>
          </w:p>
        </w:tc>
      </w:tr>
      <w:tr w:rsidR="004F25C9">
        <w:trPr>
          <w:trHeight w:val="5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8"/>
            </w:pPr>
            <w:r>
              <w:t>8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/>
            </w:pPr>
            <w:r>
              <w:t>Ремонт крыши, м.п. швов</w:t>
            </w:r>
          </w:p>
          <w:p w:rsidR="004F25C9" w:rsidRDefault="00487CF2">
            <w:pPr>
              <w:spacing w:after="0"/>
              <w:ind w:left="84"/>
            </w:pPr>
            <w:r>
              <w:t>и.т.д.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22"/>
        </w:trPr>
        <w:tc>
          <w:tcPr>
            <w:tcW w:w="89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5" w:hanging="327"/>
              <w:jc w:val="both"/>
            </w:pPr>
            <w:r>
              <w:t>Мероприятия по улучшению качества прохождения отопительного сезона по анализу трех шлых лет</w:t>
            </w:r>
          </w:p>
        </w:tc>
      </w:tr>
      <w:tr w:rsidR="004F25C9">
        <w:trPr>
          <w:trHeight w:val="78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4" w:hanging="10"/>
              <w:jc w:val="both"/>
            </w:pPr>
            <w:r>
              <w:t>Остекление оконных блоков в моп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/>
            </w:pPr>
            <w:r>
              <w:t>2 шт.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8"/>
            </w:pPr>
            <w:r>
              <w:t>тек. ремонт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t>июль</w:t>
            </w:r>
          </w:p>
        </w:tc>
      </w:tr>
    </w:tbl>
    <w:p w:rsidR="004F25C9" w:rsidRDefault="00487CF2">
      <w:pPr>
        <w:numPr>
          <w:ilvl w:val="0"/>
          <w:numId w:val="4"/>
        </w:numPr>
        <w:spacing w:after="3"/>
        <w:ind w:right="163" w:hanging="365"/>
      </w:pPr>
      <w:r>
        <w:rPr>
          <w:sz w:val="24"/>
        </w:rPr>
        <w:t>Анализ прохождения трех прошлых отопительных периодов</w:t>
      </w:r>
    </w:p>
    <w:tbl>
      <w:tblPr>
        <w:tblStyle w:val="TableGrid"/>
        <w:tblW w:w="8746" w:type="dxa"/>
        <w:tblInd w:w="86" w:type="dxa"/>
        <w:tblCellMar>
          <w:top w:w="4" w:type="dxa"/>
          <w:left w:w="3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47"/>
        <w:gridCol w:w="2612"/>
        <w:gridCol w:w="4204"/>
        <w:gridCol w:w="1383"/>
      </w:tblGrid>
      <w:tr w:rsidR="004F25C9">
        <w:trPr>
          <w:trHeight w:val="26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Продолжительность отопительного периода, дни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97"/>
            </w:pPr>
            <w:r>
              <w:rPr>
                <w:sz w:val="20"/>
              </w:rPr>
              <w:t>217</w:t>
            </w:r>
          </w:p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97"/>
            </w:pPr>
            <w:r>
              <w:rPr>
                <w:sz w:val="20"/>
              </w:rPr>
              <w:t>216</w:t>
            </w:r>
          </w:p>
        </w:tc>
      </w:tr>
      <w:tr w:rsidR="004F25C9">
        <w:trPr>
          <w:trHeight w:val="25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8"/>
            </w:pPr>
            <w:r>
              <w:rPr>
                <w:sz w:val="20"/>
              </w:rPr>
              <w:t>209</w:t>
            </w:r>
          </w:p>
        </w:tc>
      </w:tr>
      <w:tr w:rsidR="004F25C9">
        <w:trPr>
          <w:trHeight w:val="50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54"/>
            </w:pPr>
            <w:r>
              <w:t>2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 w:right="584" w:hanging="67"/>
              <w:jc w:val="both"/>
            </w:pPr>
            <w:r>
              <w:rPr>
                <w:sz w:val="20"/>
              </w:rPr>
              <w:t>Объем потребленной тепловой энергии в отопительный период, Гкалл, п и наличии ибо а ета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5C9" w:rsidRDefault="004F25C9"/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40"/>
            </w:pPr>
            <w:r>
              <w:rPr>
                <w:sz w:val="20"/>
              </w:rPr>
              <w:t>576,3</w:t>
            </w:r>
          </w:p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3"/>
              <w:jc w:val="center"/>
            </w:pPr>
            <w:r>
              <w:rPr>
                <w:sz w:val="20"/>
              </w:rPr>
              <w:t>63 1,268</w:t>
            </w:r>
          </w:p>
        </w:tc>
      </w:tr>
      <w:tr w:rsidR="004F25C9">
        <w:trPr>
          <w:trHeight w:val="23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r-.r-.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3"/>
              <w:jc w:val="center"/>
            </w:pPr>
            <w:r>
              <w:rPr>
                <w:sz w:val="20"/>
              </w:rPr>
              <w:t>414,172</w:t>
            </w:r>
          </w:p>
        </w:tc>
      </w:tr>
      <w:tr w:rsidR="004F25C9">
        <w:trPr>
          <w:trHeight w:val="42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Нормативное потребление тепловой энергии, Гкалл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3"/>
            </w:pPr>
            <w:r>
              <w:rPr>
                <w:sz w:val="18"/>
              </w:rPr>
              <w:t>З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 xml:space="preserve">Сл чаи ава ий/де ектов вн </w:t>
            </w:r>
          </w:p>
        </w:tc>
        <w:tc>
          <w:tcPr>
            <w:tcW w:w="42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енних систем теплоснабжения в МК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4"/>
              <w:jc w:val="center"/>
            </w:pPr>
            <w:r>
              <w:rPr>
                <w:sz w:val="20"/>
              </w:rPr>
              <w:t>нег</w:t>
            </w:r>
          </w:p>
        </w:tc>
      </w:tr>
      <w:tr w:rsidR="004F25C9">
        <w:trPr>
          <w:trHeight w:val="26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4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7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4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48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</w:pPr>
            <w:r>
              <w:t>4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0" w:right="1074" w:hanging="10"/>
              <w:jc w:val="both"/>
            </w:pPr>
            <w:r>
              <w:rPr>
                <w:sz w:val="20"/>
              </w:rPr>
              <w:t>Количество обращений/жалоб жителей на снижение качествајпа аме ов сл ги отопления в п авляю ю компанию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4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4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4"/>
              <w:jc w:val="center"/>
            </w:pPr>
            <w:r>
              <w:rPr>
                <w:sz w:val="18"/>
              </w:rPr>
              <w:t>нет</w:t>
            </w:r>
          </w:p>
        </w:tc>
      </w:tr>
      <w:tr w:rsidR="004F25C9">
        <w:trPr>
          <w:trHeight w:val="43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</w:pPr>
            <w:r>
              <w:rPr>
                <w:sz w:val="20"/>
              </w:rPr>
              <w:t>5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Количество случаев перерасчета платы из-за снижения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317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5C9" w:rsidRDefault="00487CF2">
            <w:pPr>
              <w:spacing w:after="0"/>
              <w:ind w:right="14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8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4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3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б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  <w:jc w:val="both"/>
            </w:pPr>
            <w:r>
              <w:rPr>
                <w:sz w:val="20"/>
              </w:rPr>
              <w:t xml:space="preserve">Наличие дефектов конструктивных элементов, влияющих на теплоснабжение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"/>
              <w:jc w:val="center"/>
            </w:pPr>
            <w:r>
              <w:rPr>
                <w:sz w:val="20"/>
              </w:rPr>
              <w:t>не выявлено</w:t>
            </w:r>
          </w:p>
        </w:tc>
      </w:tr>
    </w:tbl>
    <w:p w:rsidR="004F25C9" w:rsidRDefault="00487CF2">
      <w:pPr>
        <w:spacing w:after="13" w:line="249" w:lineRule="auto"/>
        <w:ind w:left="101" w:right="4" w:hanging="10"/>
        <w:jc w:val="both"/>
      </w:pPr>
      <w:r>
        <w:rPr>
          <w:sz w:val="26"/>
        </w:rPr>
        <w:t>З.()рганизационные и технические мероприятия по подготовке к отопительному сезону (1, 2 и 4 обязательно, остальные при необходимости)</w:t>
      </w:r>
    </w:p>
    <w:p w:rsidR="004F25C9" w:rsidRDefault="00487CF2">
      <w:pPr>
        <w:spacing w:after="13" w:line="249" w:lineRule="auto"/>
        <w:ind w:left="101" w:right="4" w:hanging="10"/>
        <w:jc w:val="both"/>
      </w:pPr>
      <w:r>
        <w:rPr>
          <w:sz w:val="26"/>
        </w:rPr>
        <w:t>4. Перечень документов, оформляемых в ходе подготовке к отопительному сезону ( предусмотренные Правилами обеспечения готов</w:t>
      </w:r>
      <w:r>
        <w:rPr>
          <w:sz w:val="26"/>
        </w:rPr>
        <w:t>ности к отопительному периоду)</w:t>
      </w:r>
    </w:p>
    <w:p w:rsidR="004F25C9" w:rsidRDefault="00487CF2">
      <w:pPr>
        <w:spacing w:after="1413" w:line="251" w:lineRule="auto"/>
        <w:ind w:left="91" w:right="595"/>
      </w:pPr>
      <w:r>
        <w:t>В соответствии с Правилами обеспечения готовности к отопительному периоду, утвержденным приказом Минэнерго России № 2234 от 13.112024 г.</w:t>
      </w:r>
    </w:p>
    <w:p w:rsidR="004F25C9" w:rsidRDefault="00487CF2">
      <w:pPr>
        <w:tabs>
          <w:tab w:val="center" w:pos="7155"/>
        </w:tabs>
        <w:spacing w:after="13" w:line="249" w:lineRule="auto"/>
      </w:pPr>
      <w:r>
        <w:rPr>
          <w:sz w:val="26"/>
        </w:rPr>
        <w:lastRenderedPageBreak/>
        <w:t>Составил: председатель ТСЖ «Село Заречье»</w:t>
      </w:r>
      <w:r>
        <w:rPr>
          <w:sz w:val="26"/>
        </w:rPr>
        <w:tab/>
        <w:t>В.Н. Ермакова</w:t>
      </w:r>
      <w:r>
        <w:br w:type="page"/>
      </w:r>
    </w:p>
    <w:p w:rsidR="004F25C9" w:rsidRDefault="00487CF2">
      <w:pPr>
        <w:spacing w:after="207"/>
        <w:ind w:left="86" w:right="653"/>
        <w:jc w:val="right"/>
      </w:pPr>
      <w:r>
        <w:lastRenderedPageBreak/>
        <w:t>«УТВЕРЖДАЮ»</w:t>
      </w:r>
    </w:p>
    <w:p w:rsidR="004F25C9" w:rsidRDefault="00487CF2">
      <w:pPr>
        <w:spacing w:after="3"/>
        <w:ind w:left="609" w:right="163" w:firstLine="480"/>
      </w:pPr>
      <w:r>
        <w:rPr>
          <w:sz w:val="24"/>
        </w:rPr>
        <w:t>Председатель «ТСЖ Село Заречье»</w:t>
      </w:r>
    </w:p>
    <w:p w:rsidR="004F25C9" w:rsidRDefault="00487CF2">
      <w:pPr>
        <w:spacing w:after="170" w:line="265" w:lineRule="auto"/>
        <w:ind w:left="529" w:right="182" w:hanging="10"/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54890</wp:posOffset>
            </wp:positionH>
            <wp:positionV relativeFrom="paragraph">
              <wp:posOffset>-603561</wp:posOffset>
            </wp:positionV>
            <wp:extent cx="1707684" cy="1255895"/>
            <wp:effectExtent l="0" t="0" r="0" b="0"/>
            <wp:wrapSquare wrapText="bothSides"/>
            <wp:docPr id="104229" name="Picture 10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9" name="Picture 1042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7684" cy="1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[Анисимов А.И.</w:t>
      </w:r>
      <w:r>
        <w:rPr>
          <w:noProof/>
        </w:rPr>
        <w:drawing>
          <wp:inline distT="0" distB="0" distL="0" distR="0">
            <wp:extent cx="1951639" cy="524306"/>
            <wp:effectExtent l="0" t="0" r="0" b="0"/>
            <wp:docPr id="104227" name="Picture 104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7" name="Picture 1042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51639" cy="52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[Ермакова В.Н./</w:t>
      </w:r>
    </w:p>
    <w:p w:rsidR="004F25C9" w:rsidRDefault="00487CF2">
      <w:pPr>
        <w:spacing w:after="198"/>
        <w:ind w:left="144" w:right="163" w:hanging="10"/>
      </w:pPr>
      <w:r>
        <w:rPr>
          <w:sz w:val="24"/>
        </w:rPr>
        <w:t>«СОГЛАСОВАНО»</w:t>
      </w:r>
    </w:p>
    <w:p w:rsidR="004F25C9" w:rsidRDefault="00487CF2">
      <w:pPr>
        <w:spacing w:after="3"/>
        <w:ind w:left="231" w:right="163" w:hanging="10"/>
      </w:pPr>
      <w:r>
        <w:rPr>
          <w:sz w:val="24"/>
        </w:rPr>
        <w:t>Генеральный директор</w:t>
      </w:r>
    </w:p>
    <w:p w:rsidR="004F25C9" w:rsidRDefault="00487CF2">
      <w:pPr>
        <w:spacing w:after="3"/>
        <w:ind w:left="241" w:right="163" w:hanging="10"/>
      </w:pPr>
      <w:r>
        <w:rPr>
          <w:sz w:val="24"/>
        </w:rPr>
        <w:t>ООО «Ульяновские тепловые сети»Лысенко В.И/</w:t>
      </w:r>
    </w:p>
    <w:p w:rsidR="004F25C9" w:rsidRDefault="00487CF2">
      <w:pPr>
        <w:spacing w:after="306"/>
        <w:ind w:left="3842"/>
      </w:pPr>
      <w:r>
        <w:rPr>
          <w:noProof/>
        </w:rPr>
        <mc:AlternateContent>
          <mc:Choice Requires="wpg">
            <w:drawing>
              <wp:inline distT="0" distB="0" distL="0" distR="0">
                <wp:extent cx="1244169" cy="18290"/>
                <wp:effectExtent l="0" t="0" r="0" b="0"/>
                <wp:docPr id="104232" name="Group 104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169" cy="18290"/>
                          <a:chOff x="0" y="0"/>
                          <a:chExt cx="1244169" cy="18290"/>
                        </a:xfrm>
                      </wpg:grpSpPr>
                      <wps:wsp>
                        <wps:cNvPr id="104231" name="Shape 104231"/>
                        <wps:cNvSpPr/>
                        <wps:spPr>
                          <a:xfrm>
                            <a:off x="0" y="0"/>
                            <a:ext cx="1244169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69" h="18290">
                                <a:moveTo>
                                  <a:pt x="0" y="9145"/>
                                </a:moveTo>
                                <a:lnTo>
                                  <a:pt x="1244169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32" style="width:97.9661pt;height:1.44014pt;mso-position-horizontal-relative:char;mso-position-vertical-relative:line" coordsize="12441,182">
                <v:shape id="Shape 104231" style="position:absolute;width:12441;height:182;left:0;top:0;" coordsize="1244169,18290" path="m0,9145l1244169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25C9" w:rsidRDefault="00487CF2">
      <w:pPr>
        <w:spacing w:after="0" w:line="265" w:lineRule="auto"/>
        <w:ind w:left="1249" w:hanging="10"/>
      </w:pPr>
      <w:r>
        <w:rPr>
          <w:sz w:val="30"/>
        </w:rPr>
        <w:t>План подготовки к отопительному сезону 2025-2026 г.</w:t>
      </w:r>
    </w:p>
    <w:p w:rsidR="004F25C9" w:rsidRDefault="00487CF2">
      <w:pPr>
        <w:spacing w:after="117" w:line="251" w:lineRule="auto"/>
        <w:ind w:left="1229" w:right="595"/>
      </w:pPr>
      <w:r>
        <w:t>(в соответствии с Приказом Минэнерго России от 13.112024 N9</w:t>
      </w:r>
      <w:r>
        <w:t xml:space="preserve"> 2234)</w:t>
      </w:r>
    </w:p>
    <w:p w:rsidR="004F25C9" w:rsidRDefault="00487CF2">
      <w:pPr>
        <w:numPr>
          <w:ilvl w:val="0"/>
          <w:numId w:val="5"/>
        </w:numPr>
        <w:spacing w:after="3"/>
        <w:ind w:right="163" w:hanging="365"/>
      </w:pPr>
      <w:r>
        <w:rPr>
          <w:sz w:val="24"/>
        </w:rPr>
        <w:t>Общие сведения</w:t>
      </w:r>
    </w:p>
    <w:tbl>
      <w:tblPr>
        <w:tblStyle w:val="TableGrid"/>
        <w:tblW w:w="8913" w:type="dxa"/>
        <w:tblInd w:w="150" w:type="dxa"/>
        <w:tblCellMar>
          <w:top w:w="0" w:type="dxa"/>
          <w:left w:w="13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469"/>
        <w:gridCol w:w="3829"/>
        <w:gridCol w:w="2279"/>
        <w:gridCol w:w="2336"/>
      </w:tblGrid>
      <w:tr w:rsidR="004F25C9">
        <w:trPr>
          <w:trHeight w:val="50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Адрес многоквартирного дома (МКД)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Калужская обл., Ульяновский район, с. Заречье,</w:t>
            </w:r>
          </w:p>
          <w:p w:rsidR="004F25C9" w:rsidRDefault="00487CF2">
            <w:pPr>
              <w:spacing w:after="0"/>
            </w:pPr>
            <w:r>
              <w:t>МКД№6</w:t>
            </w:r>
          </w:p>
        </w:tc>
      </w:tr>
      <w:tr w:rsidR="004F25C9">
        <w:trPr>
          <w:trHeight w:val="48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17" w:right="327" w:hanging="307"/>
              <w:jc w:val="both"/>
            </w:pPr>
            <w:r>
              <w:rPr>
                <w:sz w:val="20"/>
              </w:rPr>
              <w:t>Организация, осуществляющая авление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center"/>
            </w:pPr>
            <w:r>
              <w:rPr>
                <w:sz w:val="20"/>
              </w:rPr>
              <w:t>ТСЖ «Село Заречье»</w:t>
            </w:r>
          </w:p>
        </w:tc>
      </w:tr>
      <w:tr w:rsidR="004F25C9">
        <w:trPr>
          <w:trHeight w:val="49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18"/>
              </w:rPr>
              <w:t>З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77"/>
            </w:pPr>
            <w:r>
              <w:rPr>
                <w:sz w:val="20"/>
              </w:rPr>
              <w:t>Год постройки ” ввода в эксплуатацию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6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t>4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Общая площадь помещений в МКД, м.кв.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center"/>
            </w:pPr>
            <w:r>
              <w:rPr>
                <w:sz w:val="20"/>
              </w:rPr>
              <w:t>3133</w:t>
            </w:r>
          </w:p>
        </w:tc>
      </w:tr>
      <w:tr w:rsidR="004F25C9">
        <w:trPr>
          <w:trHeight w:val="522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Теплоснабжающая организация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  <w:jc w:val="center"/>
            </w:pPr>
            <w:r>
              <w:rPr>
                <w:sz w:val="20"/>
              </w:rPr>
              <w:t>ООО «ульяновские тепловые сети»</w:t>
            </w:r>
          </w:p>
        </w:tc>
      </w:tr>
      <w:tr w:rsidR="004F25C9">
        <w:trPr>
          <w:trHeight w:val="25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б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Мате иал стен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панели</w:t>
            </w:r>
          </w:p>
        </w:tc>
      </w:tr>
      <w:tr w:rsidR="004F25C9">
        <w:trPr>
          <w:trHeight w:val="24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18"/>
              </w:rPr>
              <w:t>7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Наличие подвала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55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0" w:hanging="10"/>
              <w:jc w:val="both"/>
            </w:pPr>
            <w:r>
              <w:rPr>
                <w:sz w:val="20"/>
              </w:rPr>
              <w:t>Граница эксплуатационной ответственности с РСО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jc w:val="center"/>
            </w:pPr>
            <w:r>
              <w:rPr>
                <w:sz w:val="20"/>
              </w:rPr>
              <w:t>Внешняя граница фундамента/первое запорное устройство в колодце/</w:t>
            </w:r>
          </w:p>
        </w:tc>
      </w:tr>
      <w:tr w:rsidR="004F25C9">
        <w:trPr>
          <w:trHeight w:val="566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/>
            </w:pPr>
            <w:r>
              <w:rPr>
                <w:sz w:val="20"/>
              </w:rPr>
              <w:t>9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  <w:jc w:val="both"/>
            </w:pPr>
            <w:r>
              <w:rPr>
                <w:sz w:val="20"/>
              </w:rPr>
              <w:t>Граница эксплуатационной ответственности с собственниками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  <w:jc w:val="center"/>
            </w:pPr>
            <w:r>
              <w:rPr>
                <w:sz w:val="20"/>
              </w:rPr>
              <w:t>установлена</w:t>
            </w:r>
          </w:p>
        </w:tc>
      </w:tr>
      <w:tr w:rsidR="004F25C9">
        <w:trPr>
          <w:trHeight w:val="58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0" w:hanging="10"/>
            </w:pPr>
            <w:r>
              <w:rPr>
                <w:sz w:val="20"/>
              </w:rPr>
              <w:t>Наличие в подвале транзитных коммуникаций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не имеется</w:t>
            </w:r>
          </w:p>
        </w:tc>
      </w:tr>
      <w:tr w:rsidR="004F25C9">
        <w:trPr>
          <w:trHeight w:val="48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11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528"/>
              <w:jc w:val="both"/>
            </w:pPr>
            <w:r>
              <w:rPr>
                <w:sz w:val="20"/>
              </w:rPr>
              <w:t>Наличие прибора учета тепловой эне гии в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15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49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7"/>
            </w:pPr>
            <w:r>
              <w:rPr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 w:right="48" w:firstLine="10"/>
            </w:pPr>
            <w:r>
              <w:rPr>
                <w:sz w:val="20"/>
              </w:rPr>
              <w:t>Наличие элеватора/теплового пункта в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50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rPr>
                <w:sz w:val="20"/>
              </w:rPr>
              <w:t>13</w:t>
            </w:r>
          </w:p>
        </w:tc>
        <w:tc>
          <w:tcPr>
            <w:tcW w:w="3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Система отопления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25"/>
              <w:jc w:val="center"/>
            </w:pPr>
            <w:r>
              <w:rPr>
                <w:sz w:val="20"/>
              </w:rPr>
              <w:t>зак ытая</w:t>
            </w:r>
          </w:p>
        </w:tc>
      </w:tr>
      <w:tr w:rsidR="004F25C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rPr>
                <w:sz w:val="20"/>
              </w:rPr>
              <w:t>14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Наличие ИПУ тепла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  <w:jc w:val="center"/>
            </w:pPr>
            <w:r>
              <w:rPr>
                <w:sz w:val="20"/>
              </w:rPr>
              <w:t>имеется</w:t>
            </w:r>
          </w:p>
        </w:tc>
      </w:tr>
      <w:tr w:rsidR="004F25C9">
        <w:trPr>
          <w:trHeight w:val="24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rPr>
                <w:sz w:val="18"/>
              </w:rPr>
              <w:t>15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Схема отопления МКД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F25C9"/>
        </w:tc>
        <w:tc>
          <w:tcPr>
            <w:tcW w:w="2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137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  <w:jc w:val="both"/>
            </w:pPr>
            <w:r>
              <w:rPr>
                <w:sz w:val="20"/>
              </w:rPr>
              <w:t>Наличие в системе отопления вспомогательного оборудования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4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528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6"/>
            </w:pPr>
            <w:r>
              <w:rPr>
                <w:sz w:val="24"/>
              </w:rPr>
              <w:t>[7</w:t>
            </w:r>
          </w:p>
        </w:tc>
        <w:tc>
          <w:tcPr>
            <w:tcW w:w="3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Система ГВС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3"/>
              <w:jc w:val="center"/>
            </w:pPr>
            <w:r>
              <w:rPr>
                <w:sz w:val="20"/>
              </w:rPr>
              <w:t>самостоятельное производство</w:t>
            </w:r>
          </w:p>
        </w:tc>
      </w:tr>
      <w:tr w:rsidR="004F25C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9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6"/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 w:firstLine="10"/>
              <w:jc w:val="both"/>
            </w:pPr>
            <w:r>
              <w:rPr>
                <w:sz w:val="20"/>
              </w:rPr>
              <w:t>Материал трубопроводов системы ОТОШ1ения В МК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3"/>
              <w:jc w:val="center"/>
            </w:pPr>
            <w:r>
              <w:rPr>
                <w:sz w:val="20"/>
              </w:rPr>
              <w:t>металлические</w:t>
            </w:r>
          </w:p>
        </w:tc>
      </w:tr>
      <w:tr w:rsidR="004F25C9">
        <w:trPr>
          <w:trHeight w:val="52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96"/>
            </w:pPr>
            <w:r>
              <w:rPr>
                <w:sz w:val="20"/>
              </w:rPr>
              <w:t>19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8" w:right="10"/>
            </w:pPr>
            <w:r>
              <w:rPr>
                <w:sz w:val="20"/>
              </w:rPr>
              <w:t>Схема централизованного теплоснабжения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4F25C9">
        <w:trPr>
          <w:trHeight w:val="26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7"/>
            </w:pPr>
            <w:r>
              <w:rPr>
                <w:sz w:val="20"/>
              </w:rPr>
              <w:t>20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Система газоснабжения в МКД</w:t>
            </w:r>
          </w:p>
        </w:tc>
        <w:tc>
          <w:tcPr>
            <w:tcW w:w="4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2"/>
              <w:jc w:val="center"/>
            </w:pPr>
            <w:r>
              <w:rPr>
                <w:sz w:val="20"/>
              </w:rPr>
              <w:t>имеется</w:t>
            </w:r>
          </w:p>
        </w:tc>
      </w:tr>
    </w:tbl>
    <w:tbl>
      <w:tblPr>
        <w:tblStyle w:val="TableGrid"/>
        <w:tblpPr w:vertAnchor="page" w:horzAnchor="page" w:tblpX="1556" w:tblpY="8977"/>
        <w:tblOverlap w:val="never"/>
        <w:tblW w:w="8971" w:type="dxa"/>
        <w:tblInd w:w="0" w:type="dxa"/>
        <w:tblCellMar>
          <w:top w:w="19" w:type="dxa"/>
          <w:left w:w="41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51"/>
        <w:gridCol w:w="2501"/>
        <w:gridCol w:w="423"/>
        <w:gridCol w:w="1205"/>
        <w:gridCol w:w="2471"/>
        <w:gridCol w:w="1520"/>
      </w:tblGrid>
      <w:tr w:rsidR="004F25C9">
        <w:trPr>
          <w:trHeight w:val="8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6"/>
              <w:jc w:val="both"/>
            </w:pPr>
            <w:r>
              <w:rPr>
                <w:sz w:val="20"/>
              </w:rPr>
              <w:t xml:space="preserve">N211.n. 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"/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rPr>
                <w:sz w:val="26"/>
              </w:rPr>
              <w:t>Кол-во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0" w:right="57"/>
            </w:pPr>
            <w:r>
              <w:rPr>
                <w:sz w:val="26"/>
              </w:rPr>
              <w:t>За счет каких средств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6"/>
              </w:rPr>
              <w:t>Срок</w:t>
            </w:r>
          </w:p>
          <w:p w:rsidR="004F25C9" w:rsidRDefault="00487CF2">
            <w:pPr>
              <w:spacing w:after="0"/>
              <w:ind w:left="134" w:hanging="134"/>
            </w:pPr>
            <w:r>
              <w:rPr>
                <w:sz w:val="26"/>
              </w:rPr>
              <w:t>выполнения абот</w:t>
            </w:r>
          </w:p>
        </w:tc>
      </w:tr>
      <w:tr w:rsidR="004F25C9">
        <w:trPr>
          <w:trHeight w:val="26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"/>
            </w:pPr>
            <w:r>
              <w:t>Установка гл х шайб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6"/>
            </w:pPr>
            <w:r>
              <w:t>2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0" w:hanging="10"/>
              <w:jc w:val="both"/>
            </w:pPr>
            <w:r>
              <w:t>Промывка и гидравлическое испытание системы О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/>
            </w:pPr>
            <w:r>
              <w:rPr>
                <w:sz w:val="26"/>
              </w:rPr>
              <w:t>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содержание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август</w:t>
            </w:r>
          </w:p>
        </w:tc>
      </w:tr>
      <w:tr w:rsidR="004F25C9">
        <w:trPr>
          <w:trHeight w:val="2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5"/>
            </w:pPr>
            <w:r>
              <w:t>3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/>
            </w:pPr>
            <w:r>
              <w:t>Замена задвижек О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5"/>
            </w:pPr>
            <w:r>
              <w:rPr>
                <w:sz w:val="24"/>
              </w:rPr>
              <w:t>4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59"/>
            </w:pPr>
            <w:r>
              <w:t xml:space="preserve">Ревизия запо ной а ма </w:t>
            </w:r>
          </w:p>
        </w:tc>
        <w:tc>
          <w:tcPr>
            <w:tcW w:w="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6"/>
            </w:pPr>
            <w:r>
              <w:t>ы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/>
            </w:pPr>
            <w:r>
              <w:rPr>
                <w:sz w:val="18"/>
              </w:rPr>
              <w:t>1000/0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соде жание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t>ав ст</w:t>
            </w:r>
          </w:p>
        </w:tc>
      </w:tr>
      <w:tr w:rsidR="004F25C9">
        <w:trPr>
          <w:trHeight w:val="76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/>
            </w:pPr>
            <w:r>
              <w:t>5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9" w:right="117" w:firstLine="10"/>
              <w:jc w:val="both"/>
            </w:pPr>
            <w:r>
              <w:t>Ремонт утепления труб системы ЦО в подвальном и че дачном помещении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0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/>
            </w:pPr>
            <w:r>
              <w:t>6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5" w:right="376" w:hanging="77"/>
              <w:jc w:val="both"/>
            </w:pPr>
            <w:r>
              <w:t>Поверка приборов учета п и их наличии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49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/>
            </w:pPr>
            <w:r>
              <w:t>7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8" w:hanging="10"/>
            </w:pPr>
            <w:r>
              <w:t>Ремонт освещения в узле ввода О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0"/>
            </w:pPr>
            <w:r>
              <w:t>текущий ремонт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3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4"/>
            </w:pPr>
            <w:r>
              <w:rPr>
                <w:sz w:val="26"/>
              </w:rPr>
              <w:t>8</w:t>
            </w:r>
          </w:p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68"/>
            </w:pPr>
            <w:r>
              <w:t>Ремонт крыши, м.п. швов</w:t>
            </w:r>
          </w:p>
          <w:p w:rsidR="004F25C9" w:rsidRDefault="00487CF2">
            <w:pPr>
              <w:spacing w:after="0"/>
              <w:ind w:left="88"/>
            </w:pPr>
            <w:r>
              <w:t>и.т.д.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4"/>
            </w:pPr>
            <w:r>
              <w:rPr>
                <w:sz w:val="24"/>
              </w:rPr>
              <w:t>0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538"/>
        </w:trPr>
        <w:tc>
          <w:tcPr>
            <w:tcW w:w="8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15" w:hanging="231"/>
              <w:jc w:val="both"/>
            </w:pPr>
            <w:r>
              <w:t>Мероприятия по улучшению качества прохождения отопительного сезона по анализу трех ошлых лет</w:t>
            </w:r>
          </w:p>
        </w:tc>
      </w:tr>
      <w:tr w:rsidR="004F25C9">
        <w:trPr>
          <w:trHeight w:val="7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88" w:right="2" w:hanging="10"/>
              <w:jc w:val="both"/>
            </w:pPr>
            <w:r>
              <w:t>Остекление оконных блоков в МОП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3"/>
            </w:pPr>
            <w:r>
              <w:t>1 шт.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79"/>
            </w:pPr>
            <w:r>
              <w:t>тек. ремонт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t>июнь</w:t>
            </w:r>
          </w:p>
        </w:tc>
      </w:tr>
    </w:tbl>
    <w:p w:rsidR="004F25C9" w:rsidRDefault="00487CF2">
      <w:pPr>
        <w:numPr>
          <w:ilvl w:val="0"/>
          <w:numId w:val="5"/>
        </w:numPr>
        <w:spacing w:after="3"/>
        <w:ind w:right="163" w:hanging="365"/>
      </w:pPr>
      <w:r>
        <w:rPr>
          <w:sz w:val="24"/>
        </w:rPr>
        <w:t>Анализ прохождения трех прошлых отопительных периодов</w:t>
      </w:r>
    </w:p>
    <w:tbl>
      <w:tblPr>
        <w:tblStyle w:val="TableGrid"/>
        <w:tblW w:w="8746" w:type="dxa"/>
        <w:tblInd w:w="163" w:type="dxa"/>
        <w:tblCellMar>
          <w:top w:w="4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612"/>
        <w:gridCol w:w="4204"/>
        <w:gridCol w:w="1383"/>
      </w:tblGrid>
      <w:tr w:rsidR="004F25C9">
        <w:trPr>
          <w:trHeight w:val="26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38"/>
            </w:pPr>
            <w:r>
              <w:rPr>
                <w:sz w:val="20"/>
              </w:rPr>
              <w:t>Продолжительность отопительного периода, дни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7"/>
            </w:pPr>
            <w:r>
              <w:rPr>
                <w:sz w:val="20"/>
              </w:rPr>
              <w:t>217</w:t>
            </w:r>
          </w:p>
        </w:tc>
      </w:tr>
      <w:tr w:rsidR="004F25C9">
        <w:trPr>
          <w:trHeight w:val="24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7"/>
            </w:pPr>
            <w:r>
              <w:rPr>
                <w:sz w:val="20"/>
              </w:rPr>
              <w:t>216</w:t>
            </w:r>
          </w:p>
        </w:tc>
      </w:tr>
      <w:tr w:rsidR="004F25C9">
        <w:trPr>
          <w:trHeight w:val="2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407"/>
            </w:pPr>
            <w:r>
              <w:rPr>
                <w:sz w:val="20"/>
              </w:rPr>
              <w:t>209</w:t>
            </w:r>
          </w:p>
        </w:tc>
      </w:tr>
      <w:tr w:rsidR="004F25C9">
        <w:trPr>
          <w:trHeight w:val="47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63"/>
            </w:pPr>
            <w:r>
              <w:t>2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8" w:right="698" w:hanging="279"/>
              <w:jc w:val="both"/>
            </w:pPr>
            <w:r>
              <w:rPr>
                <w:sz w:val="20"/>
              </w:rPr>
              <w:t>Объем потребленной тепловой энергии в отопительный период, Гкал, и наличии п ибо а ета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1"/>
              <w:jc w:val="center"/>
            </w:pPr>
            <w:r>
              <w:rPr>
                <w:sz w:val="20"/>
              </w:rPr>
              <w:t>522,978</w:t>
            </w:r>
          </w:p>
        </w:tc>
      </w:tr>
      <w:tr w:rsidR="004F25C9">
        <w:trPr>
          <w:trHeight w:val="2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1"/>
              <w:jc w:val="center"/>
            </w:pPr>
            <w:r>
              <w:rPr>
                <w:sz w:val="20"/>
              </w:rPr>
              <w:t>575,470</w:t>
            </w:r>
          </w:p>
        </w:tc>
      </w:tr>
      <w:tr w:rsidR="004F25C9">
        <w:trPr>
          <w:trHeight w:val="2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41"/>
              <w:jc w:val="center"/>
            </w:pPr>
            <w:r>
              <w:rPr>
                <w:sz w:val="20"/>
              </w:rPr>
              <w:t>381.216</w:t>
            </w:r>
          </w:p>
        </w:tc>
      </w:tr>
      <w:tr w:rsidR="004F25C9">
        <w:trPr>
          <w:trHeight w:val="43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Нормативное потребление тепловой энергии, Гкал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73"/>
            </w:pPr>
            <w:r>
              <w:rPr>
                <w:sz w:val="18"/>
              </w:rPr>
              <w:t>З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 xml:space="preserve">Сл чаи ава ий/де ектов вн </w:t>
            </w:r>
          </w:p>
        </w:tc>
        <w:tc>
          <w:tcPr>
            <w:tcW w:w="42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58"/>
            </w:pPr>
            <w:r>
              <w:rPr>
                <w:sz w:val="20"/>
              </w:rPr>
              <w:t>енних систем теплоснабжения в МК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31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2023-2024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49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</w:pPr>
            <w:r>
              <w:rPr>
                <w:sz w:val="20"/>
              </w:rPr>
              <w:t>4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 w:right="1082" w:hanging="19"/>
              <w:jc w:val="both"/>
            </w:pPr>
            <w:r>
              <w:rPr>
                <w:sz w:val="20"/>
              </w:rPr>
              <w:t>Количество обращений/жалоб жителей на снижение качества;па ам ов сл ги отопления в п авляю компанию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25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2022-2023 гг.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6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2023-2024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5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0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34"/>
            </w:pPr>
            <w:r>
              <w:t>5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29"/>
            </w:pPr>
            <w:r>
              <w:rPr>
                <w:sz w:val="20"/>
              </w:rPr>
              <w:t>Количество случаев перерасчета платы из-за снижения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</w:tr>
      <w:tr w:rsidR="004F25C9">
        <w:trPr>
          <w:trHeight w:val="30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2022-2023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4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2023-2024 г.г,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1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28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F25C9"/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2024-2025 г.г.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right="2"/>
              <w:jc w:val="center"/>
            </w:pPr>
            <w:r>
              <w:rPr>
                <w:sz w:val="20"/>
              </w:rPr>
              <w:t>нет</w:t>
            </w:r>
          </w:p>
        </w:tc>
      </w:tr>
      <w:tr w:rsidR="004F25C9">
        <w:trPr>
          <w:trHeight w:val="54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</w:pPr>
            <w:r>
              <w:rPr>
                <w:sz w:val="20"/>
              </w:rPr>
              <w:t>6</w:t>
            </w:r>
          </w:p>
        </w:tc>
        <w:tc>
          <w:tcPr>
            <w:tcW w:w="6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9"/>
              <w:jc w:val="both"/>
            </w:pPr>
            <w:r>
              <w:rPr>
                <w:sz w:val="20"/>
              </w:rPr>
              <w:t xml:space="preserve">Наличие дефектов конструктивных элементов, влияющих на теплоснабжение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5C9" w:rsidRDefault="00487CF2">
            <w:pPr>
              <w:spacing w:after="0"/>
              <w:ind w:left="148"/>
            </w:pPr>
            <w:r>
              <w:rPr>
                <w:sz w:val="20"/>
              </w:rPr>
              <w:t>не выявлено</w:t>
            </w:r>
          </w:p>
        </w:tc>
      </w:tr>
    </w:tbl>
    <w:p w:rsidR="004F25C9" w:rsidRDefault="00487CF2">
      <w:pPr>
        <w:spacing w:after="13" w:line="249" w:lineRule="auto"/>
        <w:ind w:left="183" w:right="4" w:hanging="10"/>
        <w:jc w:val="both"/>
      </w:pPr>
      <w:r>
        <w:rPr>
          <w:noProof/>
        </w:rPr>
        <w:drawing>
          <wp:inline distT="0" distB="0" distL="0" distR="0">
            <wp:extent cx="1390542" cy="146318"/>
            <wp:effectExtent l="0" t="0" r="0" b="0"/>
            <wp:docPr id="104234" name="Picture 104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4" name="Picture 1042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90542" cy="1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и технические мероприятия по подготовке к отопительному сезону (1, 2 и 4 обязательно, остальные при необходимости)</w:t>
      </w:r>
    </w:p>
    <w:p w:rsidR="004F25C9" w:rsidRDefault="00487CF2">
      <w:pPr>
        <w:spacing w:after="13" w:line="249" w:lineRule="auto"/>
        <w:ind w:left="10" w:right="163" w:hanging="10"/>
        <w:jc w:val="both"/>
      </w:pPr>
      <w:r>
        <w:rPr>
          <w:sz w:val="26"/>
        </w:rPr>
        <w:t>4. Перечень документов, оформляемых в ходе подготовке к отопительному сезону (предусмотренные Правилами обеспечения готовности к отопительном</w:t>
      </w:r>
      <w:r>
        <w:rPr>
          <w:sz w:val="26"/>
        </w:rPr>
        <w:t>у периоду)</w:t>
      </w:r>
    </w:p>
    <w:p w:rsidR="004F25C9" w:rsidRDefault="00487CF2">
      <w:pPr>
        <w:spacing w:after="1722" w:line="251" w:lineRule="auto"/>
        <w:ind w:left="10" w:right="595"/>
      </w:pPr>
      <w:r>
        <w:t>В соответствии с Правилами обеспечения готовности к отопительному периоду, утвержденным приказом Минэнерго России № 2234 от 13.112024 г.</w:t>
      </w:r>
    </w:p>
    <w:p w:rsidR="004F25C9" w:rsidRDefault="00487CF2">
      <w:pPr>
        <w:tabs>
          <w:tab w:val="center" w:pos="6963"/>
        </w:tabs>
        <w:spacing w:after="13" w:line="249" w:lineRule="auto"/>
      </w:pPr>
      <w:r>
        <w:rPr>
          <w:sz w:val="26"/>
        </w:rPr>
        <w:lastRenderedPageBreak/>
        <w:t>Составил: председатель ТСЖ «Село Заречье»</w:t>
      </w:r>
      <w:r>
        <w:rPr>
          <w:sz w:val="26"/>
        </w:rPr>
        <w:tab/>
        <w:t>В.Н. Ермакова</w:t>
      </w:r>
    </w:p>
    <w:sectPr w:rsidR="004F25C9">
      <w:type w:val="continuous"/>
      <w:pgSz w:w="11900" w:h="16840"/>
      <w:pgMar w:top="830" w:right="1604" w:bottom="1348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73A"/>
    <w:multiLevelType w:val="hybridMultilevel"/>
    <w:tmpl w:val="1CA06D62"/>
    <w:lvl w:ilvl="0" w:tplc="DE086024">
      <w:start w:val="1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AE8B2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94911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B41C2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DCC92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8C4B22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EE6DC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284A5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9E77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04BEE"/>
    <w:multiLevelType w:val="hybridMultilevel"/>
    <w:tmpl w:val="6BC28718"/>
    <w:lvl w:ilvl="0" w:tplc="06BA66E0">
      <w:start w:val="1"/>
      <w:numFmt w:val="decimal"/>
      <w:lvlText w:val="%1.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D6F9EE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28428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10D5E6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9CB3AC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8F20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08546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8C0DC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A6C13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65558"/>
    <w:multiLevelType w:val="hybridMultilevel"/>
    <w:tmpl w:val="CE901448"/>
    <w:lvl w:ilvl="0" w:tplc="821E3A8A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347D9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C4AC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B8468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8E675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964D1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EE966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80AE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4E72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0613EF"/>
    <w:multiLevelType w:val="hybridMultilevel"/>
    <w:tmpl w:val="E10ACE5C"/>
    <w:lvl w:ilvl="0" w:tplc="59B8477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80D12C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F8CFC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414F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34EB3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8A99F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048CF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BE5CE6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2A98A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EC3215"/>
    <w:multiLevelType w:val="hybridMultilevel"/>
    <w:tmpl w:val="0A780C96"/>
    <w:lvl w:ilvl="0" w:tplc="343EBCB0">
      <w:start w:val="1"/>
      <w:numFmt w:val="decimal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4C732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0957E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669FC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8613A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C4D90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F80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83106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82DE2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9"/>
    <w:rsid w:val="00487CF2"/>
    <w:rsid w:val="004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1005"/>
  <w15:docId w15:val="{2A8AA286-C5A4-4C5E-BD63-2E4EDC4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4"/>
      <w:ind w:left="10" w:right="327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28.jpg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6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image" Target="media/image72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2999</Words>
  <Characters>17099</Characters>
  <Application>Microsoft Office Word</Application>
  <DocSecurity>0</DocSecurity>
  <Lines>142</Lines>
  <Paragraphs>40</Paragraphs>
  <ScaleCrop>false</ScaleCrop>
  <Company>Microsoft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cp:lastModifiedBy>LENOVO04</cp:lastModifiedBy>
  <cp:revision>3</cp:revision>
  <dcterms:created xsi:type="dcterms:W3CDTF">2025-04-29T12:12:00Z</dcterms:created>
  <dcterms:modified xsi:type="dcterms:W3CDTF">2025-04-29T12:12:00Z</dcterms:modified>
</cp:coreProperties>
</file>