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A93" w:rsidRDefault="00E70A93">
      <w:pPr>
        <w:pStyle w:val="a3"/>
        <w:ind w:left="0" w:firstLine="0"/>
        <w:jc w:val="left"/>
        <w:rPr>
          <w:sz w:val="20"/>
        </w:rPr>
      </w:pPr>
      <w:r>
        <w:rPr>
          <w:sz w:val="20"/>
        </w:rPr>
        <w:t xml:space="preserve">                                                                          </w:t>
      </w:r>
    </w:p>
    <w:p w:rsidR="00E70A93" w:rsidRPr="00AA649A" w:rsidRDefault="00E70A93">
      <w:pPr>
        <w:pStyle w:val="a3"/>
        <w:ind w:left="0" w:firstLine="0"/>
        <w:jc w:val="left"/>
        <w:rPr>
          <w:b/>
          <w:sz w:val="24"/>
          <w:szCs w:val="24"/>
          <w:u w:val="single"/>
        </w:rPr>
      </w:pPr>
      <w:r>
        <w:rPr>
          <w:sz w:val="20"/>
        </w:rPr>
        <w:t xml:space="preserve">                                                                                                       </w:t>
      </w:r>
    </w:p>
    <w:p w:rsidR="00E70A93" w:rsidRDefault="00E70A93">
      <w:pPr>
        <w:pStyle w:val="a3"/>
        <w:ind w:left="0" w:firstLine="0"/>
        <w:jc w:val="left"/>
        <w:rPr>
          <w:sz w:val="20"/>
        </w:rPr>
      </w:pPr>
    </w:p>
    <w:p w:rsidR="00E70A93" w:rsidRDefault="00E70A93">
      <w:pPr>
        <w:pStyle w:val="a3"/>
        <w:ind w:left="0" w:firstLine="0"/>
        <w:jc w:val="left"/>
        <w:rPr>
          <w:sz w:val="20"/>
        </w:rPr>
      </w:pPr>
    </w:p>
    <w:p w:rsidR="00E70A93" w:rsidRDefault="00E70A93">
      <w:pPr>
        <w:pStyle w:val="a3"/>
        <w:ind w:left="0" w:firstLine="0"/>
        <w:jc w:val="left"/>
        <w:rPr>
          <w:sz w:val="20"/>
        </w:rPr>
      </w:pPr>
    </w:p>
    <w:p w:rsidR="00E70A93" w:rsidRDefault="00E70A93">
      <w:pPr>
        <w:pStyle w:val="a3"/>
        <w:ind w:left="0" w:firstLine="0"/>
        <w:jc w:val="left"/>
        <w:rPr>
          <w:sz w:val="20"/>
        </w:rPr>
      </w:pPr>
      <w:r>
        <w:rPr>
          <w:sz w:val="20"/>
        </w:rPr>
        <w:t xml:space="preserve">                                                                                                   Утверждён</w:t>
      </w:r>
    </w:p>
    <w:p w:rsidR="00E70A93" w:rsidRDefault="00E70A93">
      <w:pPr>
        <w:pStyle w:val="a3"/>
        <w:ind w:left="0" w:firstLine="0"/>
        <w:jc w:val="left"/>
        <w:rPr>
          <w:sz w:val="20"/>
        </w:rPr>
      </w:pPr>
      <w:r>
        <w:rPr>
          <w:sz w:val="20"/>
        </w:rPr>
        <w:t xml:space="preserve">                                                                                               Постановлением администрации</w:t>
      </w:r>
    </w:p>
    <w:p w:rsidR="00E70A93" w:rsidRDefault="00E70A93">
      <w:pPr>
        <w:pStyle w:val="a3"/>
        <w:ind w:left="0" w:firstLine="0"/>
        <w:jc w:val="left"/>
        <w:rPr>
          <w:sz w:val="20"/>
        </w:rPr>
      </w:pPr>
      <w:r>
        <w:rPr>
          <w:sz w:val="20"/>
        </w:rPr>
        <w:t xml:space="preserve">                                                                                               МР «Ульяновский район» от _____июня 2022 года №_____</w:t>
      </w:r>
    </w:p>
    <w:p w:rsidR="00E70A93" w:rsidRDefault="00E70A93">
      <w:pPr>
        <w:pStyle w:val="a3"/>
        <w:ind w:left="0" w:firstLine="0"/>
        <w:jc w:val="left"/>
        <w:rPr>
          <w:sz w:val="20"/>
        </w:rPr>
      </w:pPr>
      <w:r>
        <w:rPr>
          <w:sz w:val="20"/>
        </w:rPr>
        <w:t xml:space="preserve">                                                                                             </w:t>
      </w:r>
    </w:p>
    <w:p w:rsidR="00E70A93" w:rsidRDefault="00E70A93">
      <w:pPr>
        <w:pStyle w:val="a3"/>
        <w:ind w:left="0" w:firstLine="0"/>
        <w:jc w:val="left"/>
        <w:rPr>
          <w:sz w:val="20"/>
        </w:rPr>
      </w:pPr>
    </w:p>
    <w:p w:rsidR="00E70A93" w:rsidRDefault="00E70A93">
      <w:pPr>
        <w:pStyle w:val="a3"/>
        <w:ind w:left="0" w:firstLine="0"/>
        <w:jc w:val="left"/>
        <w:rPr>
          <w:sz w:val="20"/>
        </w:rPr>
      </w:pPr>
    </w:p>
    <w:p w:rsidR="00E70A93" w:rsidRDefault="00E70A93">
      <w:pPr>
        <w:pStyle w:val="a3"/>
        <w:spacing w:before="9"/>
        <w:ind w:left="0" w:firstLine="0"/>
        <w:jc w:val="left"/>
        <w:rPr>
          <w:sz w:val="15"/>
        </w:rPr>
      </w:pPr>
    </w:p>
    <w:p w:rsidR="00E70A93" w:rsidRDefault="00E70A93" w:rsidP="00CA6282">
      <w:pPr>
        <w:spacing w:before="89"/>
        <w:ind w:left="999" w:right="592" w:firstLine="166"/>
        <w:rPr>
          <w:b/>
          <w:sz w:val="28"/>
        </w:rPr>
      </w:pPr>
      <w:r>
        <w:rPr>
          <w:b/>
          <w:sz w:val="28"/>
        </w:rPr>
        <w:t xml:space="preserve">                          Административный регламент</w:t>
      </w:r>
    </w:p>
    <w:p w:rsidR="00E70A93" w:rsidRDefault="00E70A93" w:rsidP="00CA6282">
      <w:pPr>
        <w:spacing w:before="89"/>
        <w:ind w:left="999" w:right="592" w:firstLine="166"/>
        <w:rPr>
          <w:b/>
          <w:sz w:val="28"/>
        </w:rPr>
      </w:pPr>
      <w:r>
        <w:rPr>
          <w:b/>
          <w:sz w:val="28"/>
        </w:rPr>
        <w:t xml:space="preserve">                  предоставления</w:t>
      </w:r>
      <w:r>
        <w:rPr>
          <w:b/>
          <w:spacing w:val="-6"/>
          <w:sz w:val="28"/>
        </w:rPr>
        <w:t xml:space="preserve"> </w:t>
      </w:r>
      <w:r>
        <w:rPr>
          <w:b/>
          <w:sz w:val="28"/>
        </w:rPr>
        <w:t>муниципальной</w:t>
      </w:r>
      <w:r>
        <w:rPr>
          <w:b/>
          <w:spacing w:val="-6"/>
          <w:sz w:val="28"/>
        </w:rPr>
        <w:t xml:space="preserve"> </w:t>
      </w:r>
      <w:r>
        <w:rPr>
          <w:b/>
          <w:sz w:val="28"/>
        </w:rPr>
        <w:t>услуги</w:t>
      </w:r>
      <w:r>
        <w:rPr>
          <w:b/>
          <w:spacing w:val="-6"/>
          <w:sz w:val="28"/>
        </w:rPr>
        <w:t xml:space="preserve"> </w:t>
      </w:r>
    </w:p>
    <w:p w:rsidR="00E70A93" w:rsidRDefault="00E70A93">
      <w:pPr>
        <w:ind w:left="1165" w:hanging="807"/>
        <w:rPr>
          <w:b/>
          <w:sz w:val="28"/>
        </w:rPr>
      </w:pPr>
      <w:r>
        <w:rPr>
          <w:b/>
          <w:sz w:val="28"/>
        </w:rPr>
        <w:t>«Предоставление</w:t>
      </w:r>
      <w:r>
        <w:rPr>
          <w:b/>
          <w:spacing w:val="-6"/>
          <w:sz w:val="28"/>
        </w:rPr>
        <w:t xml:space="preserve"> </w:t>
      </w:r>
      <w:r>
        <w:rPr>
          <w:b/>
          <w:sz w:val="28"/>
        </w:rPr>
        <w:t>разрешения</w:t>
      </w:r>
      <w:r>
        <w:rPr>
          <w:b/>
          <w:spacing w:val="-7"/>
          <w:sz w:val="28"/>
        </w:rPr>
        <w:t xml:space="preserve"> </w:t>
      </w:r>
      <w:r>
        <w:rPr>
          <w:b/>
          <w:sz w:val="28"/>
        </w:rPr>
        <w:t>на</w:t>
      </w:r>
      <w:r>
        <w:rPr>
          <w:b/>
          <w:spacing w:val="-4"/>
          <w:sz w:val="28"/>
        </w:rPr>
        <w:t xml:space="preserve"> </w:t>
      </w:r>
      <w:r>
        <w:rPr>
          <w:b/>
          <w:sz w:val="28"/>
        </w:rPr>
        <w:t>условно</w:t>
      </w:r>
      <w:r>
        <w:rPr>
          <w:b/>
          <w:spacing w:val="-4"/>
          <w:sz w:val="28"/>
        </w:rPr>
        <w:t xml:space="preserve"> </w:t>
      </w:r>
      <w:r>
        <w:rPr>
          <w:b/>
          <w:sz w:val="28"/>
        </w:rPr>
        <w:t>разрешенный</w:t>
      </w:r>
      <w:r>
        <w:rPr>
          <w:b/>
          <w:spacing w:val="-6"/>
          <w:sz w:val="28"/>
        </w:rPr>
        <w:t xml:space="preserve"> </w:t>
      </w:r>
      <w:r>
        <w:rPr>
          <w:b/>
          <w:sz w:val="28"/>
        </w:rPr>
        <w:t>вид</w:t>
      </w:r>
      <w:r>
        <w:rPr>
          <w:b/>
          <w:spacing w:val="-6"/>
          <w:sz w:val="28"/>
        </w:rPr>
        <w:t xml:space="preserve"> </w:t>
      </w:r>
      <w:r>
        <w:rPr>
          <w:b/>
          <w:sz w:val="28"/>
        </w:rPr>
        <w:t>использования земельного участка или объекта капитального строительства»</w:t>
      </w:r>
    </w:p>
    <w:p w:rsidR="00E70A93" w:rsidRDefault="00E70A93">
      <w:pPr>
        <w:pStyle w:val="a3"/>
        <w:ind w:left="0" w:firstLine="0"/>
        <w:jc w:val="left"/>
        <w:rPr>
          <w:b/>
          <w:sz w:val="24"/>
        </w:rPr>
      </w:pPr>
    </w:p>
    <w:p w:rsidR="00E70A93" w:rsidRDefault="00E70A93">
      <w:pPr>
        <w:pStyle w:val="a5"/>
        <w:numPr>
          <w:ilvl w:val="0"/>
          <w:numId w:val="28"/>
        </w:numPr>
        <w:tabs>
          <w:tab w:val="left" w:pos="4063"/>
        </w:tabs>
        <w:ind w:hanging="282"/>
        <w:jc w:val="left"/>
        <w:rPr>
          <w:b/>
          <w:sz w:val="28"/>
        </w:rPr>
      </w:pPr>
      <w:r>
        <w:rPr>
          <w:b/>
          <w:sz w:val="28"/>
        </w:rPr>
        <w:t>Общие</w:t>
      </w:r>
      <w:r>
        <w:rPr>
          <w:b/>
          <w:spacing w:val="-3"/>
          <w:sz w:val="28"/>
        </w:rPr>
        <w:t xml:space="preserve"> </w:t>
      </w:r>
      <w:r>
        <w:rPr>
          <w:b/>
          <w:spacing w:val="-2"/>
          <w:sz w:val="28"/>
        </w:rPr>
        <w:t>положения</w:t>
      </w:r>
    </w:p>
    <w:p w:rsidR="00E70A93" w:rsidRDefault="00E70A93">
      <w:pPr>
        <w:pStyle w:val="a3"/>
        <w:spacing w:before="6"/>
        <w:ind w:left="0" w:firstLine="0"/>
        <w:jc w:val="left"/>
        <w:rPr>
          <w:b/>
          <w:sz w:val="27"/>
        </w:rPr>
      </w:pPr>
    </w:p>
    <w:p w:rsidR="00E70A93" w:rsidRDefault="00E70A93">
      <w:pPr>
        <w:pStyle w:val="a5"/>
        <w:numPr>
          <w:ilvl w:val="1"/>
          <w:numId w:val="27"/>
        </w:numPr>
        <w:tabs>
          <w:tab w:val="left" w:pos="1549"/>
        </w:tabs>
        <w:spacing w:before="1"/>
        <w:ind w:right="164" w:firstLine="708"/>
        <w:rPr>
          <w:sz w:val="28"/>
        </w:rPr>
      </w:pPr>
      <w:r>
        <w:rPr>
          <w:sz w:val="28"/>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 муниципальная услуга).</w:t>
      </w:r>
    </w:p>
    <w:p w:rsidR="00E70A93" w:rsidRDefault="00E70A93">
      <w:pPr>
        <w:pStyle w:val="a5"/>
        <w:numPr>
          <w:ilvl w:val="1"/>
          <w:numId w:val="27"/>
        </w:numPr>
        <w:tabs>
          <w:tab w:val="left" w:pos="1753"/>
        </w:tabs>
        <w:ind w:right="167" w:firstLine="708"/>
        <w:rPr>
          <w:sz w:val="28"/>
        </w:rPr>
      </w:pPr>
      <w:r>
        <w:rPr>
          <w:sz w:val="28"/>
        </w:rPr>
        <w:t>Получатели услуги: физические лица, индивидуальные предприниматели, юридические лица (далее - заявитель).</w:t>
      </w:r>
    </w:p>
    <w:p w:rsidR="00E70A93" w:rsidRDefault="00E70A93">
      <w:pPr>
        <w:pStyle w:val="a3"/>
        <w:ind w:right="166"/>
      </w:pPr>
      <w:r>
        <w:t>Интересы</w:t>
      </w:r>
      <w:r>
        <w:rPr>
          <w:spacing w:val="-2"/>
        </w:rPr>
        <w:t xml:space="preserve"> </w:t>
      </w:r>
      <w:r>
        <w:t>заявителей</w:t>
      </w:r>
      <w:r>
        <w:rPr>
          <w:spacing w:val="-2"/>
        </w:rPr>
        <w:t xml:space="preserve"> </w:t>
      </w:r>
      <w:r>
        <w:t>могут</w:t>
      </w:r>
      <w:r>
        <w:rPr>
          <w:spacing w:val="-3"/>
        </w:rPr>
        <w:t xml:space="preserve"> </w:t>
      </w:r>
      <w:r>
        <w:t>представлять</w:t>
      </w:r>
      <w:r>
        <w:rPr>
          <w:spacing w:val="-4"/>
        </w:rPr>
        <w:t xml:space="preserve"> </w:t>
      </w:r>
      <w:r>
        <w:t>лица,</w:t>
      </w:r>
      <w:r>
        <w:rPr>
          <w:spacing w:val="-1"/>
        </w:rPr>
        <w:t xml:space="preserve"> </w:t>
      </w:r>
      <w:r>
        <w:t>уполномоченные</w:t>
      </w:r>
      <w:r>
        <w:rPr>
          <w:spacing w:val="-3"/>
        </w:rPr>
        <w:t xml:space="preserve"> </w:t>
      </w:r>
      <w:r>
        <w:t>заявителем в установленном порядке, и законные представители физических лиц (далее – представитель заявителя).</w:t>
      </w:r>
    </w:p>
    <w:p w:rsidR="00E70A93" w:rsidRDefault="00E70A93">
      <w:pPr>
        <w:pStyle w:val="a5"/>
        <w:numPr>
          <w:ilvl w:val="1"/>
          <w:numId w:val="27"/>
        </w:numPr>
        <w:tabs>
          <w:tab w:val="left" w:pos="1690"/>
        </w:tabs>
        <w:ind w:right="174" w:firstLine="708"/>
        <w:rPr>
          <w:sz w:val="28"/>
        </w:rPr>
      </w:pPr>
      <w:r>
        <w:rPr>
          <w:sz w:val="28"/>
        </w:rPr>
        <w:t>Информирование о предоставлении муниципальной услуги:</w:t>
      </w:r>
    </w:p>
    <w:p w:rsidR="00E70A93" w:rsidRDefault="00E70A93">
      <w:pPr>
        <w:pStyle w:val="a5"/>
        <w:numPr>
          <w:ilvl w:val="2"/>
          <w:numId w:val="27"/>
        </w:numPr>
        <w:tabs>
          <w:tab w:val="left" w:pos="1738"/>
        </w:tabs>
        <w:ind w:right="174" w:firstLine="708"/>
        <w:rPr>
          <w:sz w:val="28"/>
        </w:rPr>
      </w:pPr>
      <w:r>
        <w:rPr>
          <w:sz w:val="28"/>
        </w:rPr>
        <w:t>информация о порядке предоставления муниципальной услуги размещается:</w:t>
      </w:r>
    </w:p>
    <w:p w:rsidR="00E70A93" w:rsidRDefault="00E70A93">
      <w:pPr>
        <w:pStyle w:val="a5"/>
        <w:numPr>
          <w:ilvl w:val="0"/>
          <w:numId w:val="26"/>
        </w:numPr>
        <w:tabs>
          <w:tab w:val="left" w:pos="1247"/>
        </w:tabs>
        <w:ind w:right="167" w:firstLine="708"/>
        <w:rPr>
          <w:sz w:val="28"/>
        </w:rPr>
      </w:pPr>
      <w:r>
        <w:rPr>
          <w:sz w:val="28"/>
        </w:rPr>
        <w:t>на информационных стендах, расположенных в помещениях  органа местного самоуправления (далее – Уполномоченный орган), многофункциональных</w:t>
      </w:r>
      <w:r>
        <w:rPr>
          <w:spacing w:val="40"/>
          <w:sz w:val="28"/>
        </w:rPr>
        <w:t xml:space="preserve"> </w:t>
      </w:r>
      <w:r>
        <w:rPr>
          <w:sz w:val="28"/>
        </w:rPr>
        <w:t>центров предоставления государственных и муниципальных услуг.</w:t>
      </w:r>
    </w:p>
    <w:p w:rsidR="00E70A93" w:rsidRDefault="00E70A93">
      <w:pPr>
        <w:pStyle w:val="a5"/>
        <w:numPr>
          <w:ilvl w:val="0"/>
          <w:numId w:val="26"/>
        </w:numPr>
        <w:tabs>
          <w:tab w:val="left" w:pos="1249"/>
        </w:tabs>
        <w:ind w:right="165" w:firstLine="708"/>
        <w:rPr>
          <w:i/>
          <w:sz w:val="28"/>
        </w:rPr>
      </w:pPr>
      <w:r>
        <w:rPr>
          <w:sz w:val="28"/>
        </w:rPr>
        <w:t xml:space="preserve">на официальном сайте Уполномоченного органа в информационно- телекоммуникационной </w:t>
      </w:r>
      <w:r w:rsidRPr="000A4A97">
        <w:rPr>
          <w:sz w:val="28"/>
        </w:rPr>
        <w:t>сети «Интернет» по адресу:</w:t>
      </w:r>
      <w:r>
        <w:rPr>
          <w:b/>
          <w:sz w:val="28"/>
        </w:rPr>
        <w:t xml:space="preserve"> </w:t>
      </w:r>
      <w:hyperlink r:id="rId7" w:history="1">
        <w:r w:rsidRPr="00447AB8">
          <w:rPr>
            <w:rStyle w:val="a6"/>
            <w:sz w:val="28"/>
            <w:szCs w:val="28"/>
          </w:rPr>
          <w:t>https://ulianovo.ru/</w:t>
        </w:r>
      </w:hyperlink>
    </w:p>
    <w:p w:rsidR="00E70A93" w:rsidRDefault="00E70A93">
      <w:pPr>
        <w:pStyle w:val="a5"/>
        <w:numPr>
          <w:ilvl w:val="0"/>
          <w:numId w:val="26"/>
        </w:numPr>
        <w:tabs>
          <w:tab w:val="left" w:pos="1215"/>
        </w:tabs>
        <w:ind w:right="164" w:firstLine="708"/>
        <w:rPr>
          <w:sz w:val="28"/>
        </w:rPr>
      </w:pPr>
      <w:r>
        <w:rPr>
          <w:sz w:val="28"/>
        </w:rPr>
        <w:t xml:space="preserve">на Портале государственных и муниципальных услуг </w:t>
      </w:r>
      <w:r>
        <w:rPr>
          <w:i/>
          <w:sz w:val="28"/>
        </w:rPr>
        <w:t xml:space="preserve">(указать адрес сайта) </w:t>
      </w:r>
      <w:r>
        <w:rPr>
          <w:sz w:val="28"/>
        </w:rPr>
        <w:t xml:space="preserve">по адресу: </w:t>
      </w:r>
      <w:r w:rsidRPr="000A4A97">
        <w:rPr>
          <w:sz w:val="28"/>
          <w:szCs w:val="28"/>
        </w:rPr>
        <w:t>https://www.gosus</w:t>
      </w:r>
      <w:smartTag w:uri="urn:schemas-microsoft-com:office:smarttags" w:element="PersonName">
        <w:r w:rsidRPr="000A4A97">
          <w:rPr>
            <w:sz w:val="28"/>
            <w:szCs w:val="28"/>
          </w:rPr>
          <w:t>l</w:t>
        </w:r>
      </w:smartTag>
      <w:r w:rsidRPr="000A4A97">
        <w:rPr>
          <w:sz w:val="28"/>
          <w:szCs w:val="28"/>
        </w:rPr>
        <w:t>ugi.ru/r/ka</w:t>
      </w:r>
      <w:smartTag w:uri="urn:schemas-microsoft-com:office:smarttags" w:element="PersonName">
        <w:r w:rsidRPr="000A4A97">
          <w:rPr>
            <w:sz w:val="28"/>
            <w:szCs w:val="28"/>
          </w:rPr>
          <w:t>l</w:t>
        </w:r>
      </w:smartTag>
      <w:r w:rsidRPr="000A4A97">
        <w:rPr>
          <w:sz w:val="28"/>
          <w:szCs w:val="28"/>
        </w:rPr>
        <w:t>uga</w:t>
      </w:r>
      <w:r>
        <w:rPr>
          <w:sz w:val="28"/>
          <w:szCs w:val="28"/>
        </w:rPr>
        <w:t>.</w:t>
      </w:r>
    </w:p>
    <w:p w:rsidR="00E70A93" w:rsidRDefault="00E70A93">
      <w:pPr>
        <w:pStyle w:val="a5"/>
        <w:numPr>
          <w:ilvl w:val="0"/>
          <w:numId w:val="26"/>
        </w:numPr>
        <w:tabs>
          <w:tab w:val="left" w:pos="1165"/>
        </w:tabs>
        <w:spacing w:line="321" w:lineRule="exact"/>
        <w:ind w:left="1164" w:hanging="324"/>
        <w:rPr>
          <w:sz w:val="28"/>
        </w:rPr>
      </w:pPr>
      <w:r>
        <w:rPr>
          <w:sz w:val="28"/>
        </w:rPr>
        <w:t>на</w:t>
      </w:r>
      <w:r>
        <w:rPr>
          <w:spacing w:val="21"/>
          <w:sz w:val="28"/>
        </w:rPr>
        <w:t xml:space="preserve"> </w:t>
      </w:r>
      <w:r>
        <w:rPr>
          <w:sz w:val="28"/>
        </w:rPr>
        <w:t>Едином</w:t>
      </w:r>
      <w:r>
        <w:rPr>
          <w:spacing w:val="18"/>
          <w:sz w:val="28"/>
        </w:rPr>
        <w:t xml:space="preserve"> </w:t>
      </w:r>
      <w:r>
        <w:rPr>
          <w:sz w:val="28"/>
        </w:rPr>
        <w:t>портале</w:t>
      </w:r>
      <w:r>
        <w:rPr>
          <w:spacing w:val="20"/>
          <w:sz w:val="28"/>
        </w:rPr>
        <w:t xml:space="preserve"> </w:t>
      </w:r>
      <w:r>
        <w:rPr>
          <w:sz w:val="28"/>
        </w:rPr>
        <w:t>государственных</w:t>
      </w:r>
      <w:r>
        <w:rPr>
          <w:spacing w:val="19"/>
          <w:sz w:val="28"/>
        </w:rPr>
        <w:t xml:space="preserve"> </w:t>
      </w:r>
      <w:r>
        <w:rPr>
          <w:sz w:val="28"/>
        </w:rPr>
        <w:t>и</w:t>
      </w:r>
      <w:r>
        <w:rPr>
          <w:spacing w:val="21"/>
          <w:sz w:val="28"/>
        </w:rPr>
        <w:t xml:space="preserve"> </w:t>
      </w:r>
      <w:r>
        <w:rPr>
          <w:sz w:val="28"/>
        </w:rPr>
        <w:t>муниципальных</w:t>
      </w:r>
      <w:r>
        <w:rPr>
          <w:spacing w:val="21"/>
          <w:sz w:val="28"/>
        </w:rPr>
        <w:t xml:space="preserve"> </w:t>
      </w:r>
      <w:r>
        <w:rPr>
          <w:sz w:val="28"/>
        </w:rPr>
        <w:t>услуг</w:t>
      </w:r>
      <w:r>
        <w:rPr>
          <w:spacing w:val="20"/>
          <w:sz w:val="28"/>
        </w:rPr>
        <w:t xml:space="preserve"> </w:t>
      </w:r>
      <w:r>
        <w:rPr>
          <w:spacing w:val="-2"/>
          <w:sz w:val="28"/>
        </w:rPr>
        <w:t>(функций)</w:t>
      </w:r>
    </w:p>
    <w:p w:rsidR="00E70A93" w:rsidRDefault="00E70A93">
      <w:pPr>
        <w:pStyle w:val="a3"/>
        <w:spacing w:before="1" w:line="322" w:lineRule="exact"/>
        <w:ind w:firstLine="0"/>
      </w:pPr>
      <w:r>
        <w:t>(https://</w:t>
      </w:r>
      <w:r>
        <w:rPr>
          <w:spacing w:val="-1"/>
        </w:rPr>
        <w:t xml:space="preserve"> </w:t>
      </w:r>
      <w:hyperlink r:id="rId8">
        <w:r>
          <w:t xml:space="preserve">www.gosuslugi.ru/) </w:t>
        </w:r>
      </w:hyperlink>
      <w:r>
        <w:t>(далее</w:t>
      </w:r>
      <w:r>
        <w:rPr>
          <w:spacing w:val="7"/>
        </w:rPr>
        <w:t xml:space="preserve"> </w:t>
      </w:r>
      <w:r>
        <w:t>–</w:t>
      </w:r>
      <w:r>
        <w:rPr>
          <w:spacing w:val="3"/>
        </w:rPr>
        <w:t xml:space="preserve"> </w:t>
      </w:r>
      <w:r>
        <w:t>Единый</w:t>
      </w:r>
      <w:r>
        <w:rPr>
          <w:spacing w:val="1"/>
        </w:rPr>
        <w:t xml:space="preserve"> </w:t>
      </w:r>
      <w:r>
        <w:rPr>
          <w:spacing w:val="-2"/>
        </w:rPr>
        <w:t>портал);</w:t>
      </w:r>
    </w:p>
    <w:p w:rsidR="00E70A93" w:rsidRDefault="00E70A93">
      <w:pPr>
        <w:pStyle w:val="a5"/>
        <w:numPr>
          <w:ilvl w:val="0"/>
          <w:numId w:val="26"/>
        </w:numPr>
        <w:tabs>
          <w:tab w:val="left" w:pos="1160"/>
        </w:tabs>
        <w:ind w:right="179" w:firstLine="708"/>
        <w:rPr>
          <w:sz w:val="28"/>
        </w:rPr>
      </w:pPr>
      <w:r>
        <w:rPr>
          <w:sz w:val="28"/>
        </w:rPr>
        <w:t>в государственной информационной системе «Реестр государственных и муниципальных услуг» (http://frgu.ru) (далее – Региональный реестр).</w:t>
      </w:r>
    </w:p>
    <w:p w:rsidR="00E70A93" w:rsidRDefault="00E70A93" w:rsidP="00A368C5">
      <w:pPr>
        <w:pStyle w:val="a5"/>
        <w:numPr>
          <w:ilvl w:val="0"/>
          <w:numId w:val="26"/>
        </w:numPr>
        <w:tabs>
          <w:tab w:val="left" w:pos="1254"/>
        </w:tabs>
        <w:ind w:right="167" w:firstLine="708"/>
        <w:rPr>
          <w:sz w:val="28"/>
        </w:rPr>
      </w:pPr>
      <w:r>
        <w:rPr>
          <w:sz w:val="28"/>
        </w:rPr>
        <w:t xml:space="preserve">непосредственно при личном приеме заявителя в Уполномоченном органе: администрация муниципального района «Ульяновский район» или многофункциональном центре предоставления государственных и муниципальных услуг (далее – многофункциональный центр, </w:t>
      </w:r>
      <w:r>
        <w:rPr>
          <w:spacing w:val="-2"/>
          <w:sz w:val="28"/>
        </w:rPr>
        <w:t>МФЦ);</w:t>
      </w:r>
      <w:r>
        <w:rPr>
          <w:sz w:val="28"/>
        </w:rPr>
        <w:t xml:space="preserve">по телефону Уполномоченным органом или многофункционального </w:t>
      </w:r>
      <w:r>
        <w:rPr>
          <w:spacing w:val="-2"/>
          <w:sz w:val="28"/>
        </w:rPr>
        <w:t>центра;</w:t>
      </w:r>
    </w:p>
    <w:p w:rsidR="00E70A93" w:rsidRDefault="00E70A93">
      <w:pPr>
        <w:jc w:val="both"/>
        <w:rPr>
          <w:sz w:val="28"/>
        </w:rPr>
        <w:sectPr w:rsidR="00E70A93">
          <w:type w:val="continuous"/>
          <w:pgSz w:w="11910" w:h="16840"/>
          <w:pgMar w:top="1580" w:right="680" w:bottom="280" w:left="1000" w:header="720" w:footer="720" w:gutter="0"/>
          <w:cols w:space="720"/>
        </w:sectPr>
      </w:pPr>
    </w:p>
    <w:p w:rsidR="00E70A93" w:rsidRDefault="00E70A93">
      <w:pPr>
        <w:pStyle w:val="a5"/>
        <w:numPr>
          <w:ilvl w:val="0"/>
          <w:numId w:val="26"/>
        </w:numPr>
        <w:tabs>
          <w:tab w:val="left" w:pos="1165"/>
        </w:tabs>
        <w:spacing w:before="103"/>
        <w:ind w:right="175" w:firstLine="708"/>
        <w:rPr>
          <w:sz w:val="28"/>
        </w:rPr>
      </w:pPr>
      <w:r>
        <w:rPr>
          <w:sz w:val="28"/>
        </w:rPr>
        <w:lastRenderedPageBreak/>
        <w:t xml:space="preserve">письменно, в том числе посредством электронной почты, факсимильной </w:t>
      </w:r>
      <w:r>
        <w:rPr>
          <w:spacing w:val="-2"/>
          <w:sz w:val="28"/>
        </w:rPr>
        <w:t>связи.</w:t>
      </w:r>
    </w:p>
    <w:p w:rsidR="00E70A93" w:rsidRDefault="00E70A93">
      <w:pPr>
        <w:pStyle w:val="a5"/>
        <w:numPr>
          <w:ilvl w:val="2"/>
          <w:numId w:val="27"/>
        </w:numPr>
        <w:tabs>
          <w:tab w:val="left" w:pos="1560"/>
        </w:tabs>
        <w:ind w:right="174" w:firstLine="708"/>
        <w:rPr>
          <w:sz w:val="28"/>
        </w:rPr>
      </w:pPr>
      <w:r>
        <w:rPr>
          <w:sz w:val="28"/>
        </w:rPr>
        <w:t>Консультирование по вопросам предоставления муниципальной услуги осуществляется:</w:t>
      </w:r>
    </w:p>
    <w:p w:rsidR="00E70A93" w:rsidRDefault="00E70A93">
      <w:pPr>
        <w:pStyle w:val="a5"/>
        <w:numPr>
          <w:ilvl w:val="0"/>
          <w:numId w:val="25"/>
        </w:numPr>
        <w:tabs>
          <w:tab w:val="left" w:pos="1163"/>
        </w:tabs>
        <w:spacing w:before="1"/>
        <w:ind w:right="171" w:firstLine="708"/>
        <w:rPr>
          <w:sz w:val="28"/>
        </w:rPr>
      </w:pPr>
      <w:r>
        <w:rPr>
          <w:sz w:val="28"/>
        </w:rPr>
        <w:t xml:space="preserve">в многофункциональных центрах при устном обращении - лично или по </w:t>
      </w:r>
      <w:r>
        <w:rPr>
          <w:spacing w:val="-2"/>
          <w:sz w:val="28"/>
        </w:rPr>
        <w:t>телефону;</w:t>
      </w:r>
    </w:p>
    <w:p w:rsidR="00E70A93" w:rsidRDefault="00E70A93">
      <w:pPr>
        <w:pStyle w:val="a5"/>
        <w:numPr>
          <w:ilvl w:val="0"/>
          <w:numId w:val="25"/>
        </w:numPr>
        <w:tabs>
          <w:tab w:val="left" w:pos="1246"/>
        </w:tabs>
        <w:ind w:right="171" w:firstLine="708"/>
        <w:rPr>
          <w:sz w:val="28"/>
        </w:rPr>
      </w:pPr>
      <w:r>
        <w:rPr>
          <w:sz w:val="28"/>
        </w:rPr>
        <w:t>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E70A93" w:rsidRDefault="00E70A93">
      <w:pPr>
        <w:pStyle w:val="a5"/>
        <w:numPr>
          <w:ilvl w:val="2"/>
          <w:numId w:val="27"/>
        </w:numPr>
        <w:tabs>
          <w:tab w:val="left" w:pos="1547"/>
        </w:tabs>
        <w:ind w:right="173" w:firstLine="708"/>
        <w:rPr>
          <w:sz w:val="28"/>
        </w:rPr>
      </w:pPr>
      <w:r>
        <w:rPr>
          <w:sz w:val="28"/>
        </w:rPr>
        <w:t>Информация о порядке и сроках предоставления муниципальной услуги предоставляется заявителю бесплатно.</w:t>
      </w:r>
    </w:p>
    <w:p w:rsidR="00E70A93" w:rsidRDefault="00E70A93">
      <w:pPr>
        <w:pStyle w:val="a5"/>
        <w:numPr>
          <w:ilvl w:val="2"/>
          <w:numId w:val="27"/>
        </w:numPr>
        <w:tabs>
          <w:tab w:val="left" w:pos="1679"/>
        </w:tabs>
        <w:ind w:right="167" w:firstLine="708"/>
        <w:rPr>
          <w:sz w:val="28"/>
        </w:rPr>
      </w:pPr>
      <w:r>
        <w:rPr>
          <w:sz w:val="28"/>
        </w:rPr>
        <w:t xml:space="preserve">Информация по вопросам предоставления муниципальной услуги размещается на официальном сайте Уполномоченного органа и на информационных стендах, расположенных в помещениях указанного </w:t>
      </w:r>
      <w:r>
        <w:rPr>
          <w:spacing w:val="-2"/>
          <w:sz w:val="28"/>
        </w:rPr>
        <w:t>органа.</w:t>
      </w:r>
    </w:p>
    <w:p w:rsidR="00E70A93" w:rsidRDefault="00E70A93">
      <w:pPr>
        <w:pStyle w:val="a3"/>
        <w:ind w:right="169"/>
      </w:pPr>
      <w:r>
        <w:t>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E70A93" w:rsidRDefault="00E70A93">
      <w:pPr>
        <w:pStyle w:val="a3"/>
        <w:ind w:right="173"/>
      </w:pPr>
      <w: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70A93" w:rsidRDefault="00E70A93">
      <w:pPr>
        <w:pStyle w:val="a3"/>
        <w:ind w:right="170"/>
      </w:pPr>
      <w: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70A93" w:rsidRDefault="00E70A93">
      <w:pPr>
        <w:pStyle w:val="a3"/>
        <w:spacing w:before="3"/>
        <w:ind w:left="0" w:firstLine="0"/>
        <w:jc w:val="left"/>
      </w:pPr>
    </w:p>
    <w:p w:rsidR="00E70A93" w:rsidRDefault="00E70A93">
      <w:pPr>
        <w:pStyle w:val="a5"/>
        <w:numPr>
          <w:ilvl w:val="0"/>
          <w:numId w:val="28"/>
        </w:numPr>
        <w:tabs>
          <w:tab w:val="left" w:pos="683"/>
        </w:tabs>
        <w:ind w:left="682" w:hanging="282"/>
        <w:jc w:val="left"/>
        <w:rPr>
          <w:b/>
          <w:sz w:val="28"/>
        </w:rPr>
      </w:pPr>
      <w:r>
        <w:rPr>
          <w:b/>
          <w:sz w:val="28"/>
        </w:rPr>
        <w:t>Стандарт</w:t>
      </w:r>
      <w:r>
        <w:rPr>
          <w:b/>
          <w:spacing w:val="-11"/>
          <w:sz w:val="28"/>
        </w:rPr>
        <w:t xml:space="preserve"> </w:t>
      </w:r>
      <w:r>
        <w:rPr>
          <w:b/>
          <w:sz w:val="28"/>
        </w:rPr>
        <w:t>предоставления</w:t>
      </w:r>
      <w:r>
        <w:rPr>
          <w:b/>
          <w:spacing w:val="-8"/>
          <w:sz w:val="28"/>
        </w:rPr>
        <w:t xml:space="preserve"> </w:t>
      </w:r>
      <w:r>
        <w:rPr>
          <w:b/>
          <w:sz w:val="28"/>
        </w:rPr>
        <w:t>муниципальной</w:t>
      </w:r>
      <w:r>
        <w:rPr>
          <w:b/>
          <w:spacing w:val="-12"/>
          <w:sz w:val="28"/>
        </w:rPr>
        <w:t xml:space="preserve"> </w:t>
      </w:r>
      <w:r>
        <w:rPr>
          <w:b/>
          <w:spacing w:val="-2"/>
          <w:sz w:val="28"/>
        </w:rPr>
        <w:t>услуги</w:t>
      </w:r>
    </w:p>
    <w:p w:rsidR="00E70A93" w:rsidRPr="00185D1B" w:rsidRDefault="00E70A93">
      <w:pPr>
        <w:pStyle w:val="a5"/>
        <w:numPr>
          <w:ilvl w:val="1"/>
          <w:numId w:val="28"/>
        </w:numPr>
        <w:tabs>
          <w:tab w:val="left" w:pos="1744"/>
        </w:tabs>
        <w:spacing w:before="65" w:line="644" w:lineRule="exact"/>
        <w:ind w:right="172" w:firstLine="410"/>
        <w:jc w:val="left"/>
        <w:rPr>
          <w:sz w:val="28"/>
        </w:rPr>
      </w:pPr>
      <w:r>
        <w:rPr>
          <w:sz w:val="28"/>
        </w:rPr>
        <w:t xml:space="preserve">Наименование   муниципальной услуги: </w:t>
      </w:r>
      <w:r w:rsidRPr="00185D1B">
        <w:rPr>
          <w:sz w:val="28"/>
        </w:rPr>
        <w:t>Предоставление</w:t>
      </w:r>
      <w:r w:rsidRPr="00185D1B">
        <w:rPr>
          <w:spacing w:val="40"/>
          <w:sz w:val="28"/>
        </w:rPr>
        <w:t xml:space="preserve"> </w:t>
      </w:r>
      <w:r w:rsidRPr="00185D1B">
        <w:rPr>
          <w:sz w:val="28"/>
        </w:rPr>
        <w:t>разрешения</w:t>
      </w:r>
      <w:r w:rsidRPr="00185D1B">
        <w:rPr>
          <w:spacing w:val="40"/>
          <w:sz w:val="28"/>
        </w:rPr>
        <w:t xml:space="preserve"> </w:t>
      </w:r>
      <w:r w:rsidRPr="00185D1B">
        <w:rPr>
          <w:sz w:val="28"/>
        </w:rPr>
        <w:t>на</w:t>
      </w:r>
      <w:r w:rsidRPr="00185D1B">
        <w:rPr>
          <w:spacing w:val="40"/>
          <w:sz w:val="28"/>
        </w:rPr>
        <w:t xml:space="preserve"> </w:t>
      </w:r>
      <w:r w:rsidRPr="00185D1B">
        <w:rPr>
          <w:sz w:val="28"/>
        </w:rPr>
        <w:t>условно</w:t>
      </w:r>
      <w:r w:rsidRPr="00185D1B">
        <w:rPr>
          <w:spacing w:val="40"/>
          <w:sz w:val="28"/>
        </w:rPr>
        <w:t xml:space="preserve"> </w:t>
      </w:r>
      <w:r w:rsidRPr="00185D1B">
        <w:rPr>
          <w:sz w:val="28"/>
        </w:rPr>
        <w:t>разрешенный</w:t>
      </w:r>
      <w:r w:rsidRPr="00185D1B">
        <w:rPr>
          <w:spacing w:val="40"/>
          <w:sz w:val="28"/>
        </w:rPr>
        <w:t xml:space="preserve"> </w:t>
      </w:r>
      <w:r w:rsidRPr="00185D1B">
        <w:rPr>
          <w:sz w:val="28"/>
        </w:rPr>
        <w:t>вид</w:t>
      </w:r>
      <w:r w:rsidRPr="00185D1B">
        <w:rPr>
          <w:spacing w:val="40"/>
          <w:sz w:val="28"/>
        </w:rPr>
        <w:t xml:space="preserve"> </w:t>
      </w:r>
      <w:r w:rsidRPr="00185D1B">
        <w:rPr>
          <w:sz w:val="28"/>
        </w:rPr>
        <w:t>использования</w:t>
      </w:r>
    </w:p>
    <w:p w:rsidR="00E70A93" w:rsidRPr="00185D1B" w:rsidRDefault="00E70A93">
      <w:pPr>
        <w:pStyle w:val="a3"/>
        <w:spacing w:line="253" w:lineRule="exact"/>
        <w:ind w:firstLine="0"/>
        <w:jc w:val="left"/>
      </w:pPr>
      <w:r w:rsidRPr="00185D1B">
        <w:t>земельного</w:t>
      </w:r>
      <w:r w:rsidRPr="00185D1B">
        <w:rPr>
          <w:spacing w:val="-11"/>
        </w:rPr>
        <w:t xml:space="preserve"> </w:t>
      </w:r>
      <w:r w:rsidRPr="00185D1B">
        <w:t>участка</w:t>
      </w:r>
      <w:r w:rsidRPr="00185D1B">
        <w:rPr>
          <w:spacing w:val="-20"/>
        </w:rPr>
        <w:t xml:space="preserve"> </w:t>
      </w:r>
      <w:r w:rsidRPr="00185D1B">
        <w:t>или</w:t>
      </w:r>
      <w:r w:rsidRPr="00185D1B">
        <w:rPr>
          <w:spacing w:val="-5"/>
        </w:rPr>
        <w:t xml:space="preserve"> </w:t>
      </w:r>
      <w:r w:rsidRPr="00185D1B">
        <w:t>объекта</w:t>
      </w:r>
      <w:r w:rsidRPr="00185D1B">
        <w:rPr>
          <w:spacing w:val="-8"/>
        </w:rPr>
        <w:t xml:space="preserve"> </w:t>
      </w:r>
      <w:r w:rsidRPr="00185D1B">
        <w:t>капитального</w:t>
      </w:r>
      <w:r w:rsidRPr="00185D1B">
        <w:rPr>
          <w:spacing w:val="-4"/>
        </w:rPr>
        <w:t xml:space="preserve"> </w:t>
      </w:r>
      <w:r w:rsidRPr="00185D1B">
        <w:rPr>
          <w:spacing w:val="-2"/>
        </w:rPr>
        <w:t>строительства.</w:t>
      </w:r>
    </w:p>
    <w:p w:rsidR="00E70A93" w:rsidRDefault="00E70A93">
      <w:pPr>
        <w:pStyle w:val="a3"/>
        <w:spacing w:before="10"/>
        <w:ind w:left="0" w:firstLine="0"/>
        <w:jc w:val="left"/>
        <w:rPr>
          <w:sz w:val="27"/>
        </w:rPr>
      </w:pPr>
    </w:p>
    <w:p w:rsidR="00E70A93" w:rsidRDefault="00E70A93">
      <w:pPr>
        <w:pStyle w:val="a5"/>
        <w:numPr>
          <w:ilvl w:val="1"/>
          <w:numId w:val="28"/>
        </w:numPr>
        <w:tabs>
          <w:tab w:val="left" w:pos="856"/>
        </w:tabs>
        <w:spacing w:before="1"/>
        <w:ind w:left="824" w:right="398" w:hanging="461"/>
        <w:jc w:val="left"/>
        <w:rPr>
          <w:sz w:val="28"/>
        </w:rPr>
      </w:pPr>
      <w:r>
        <w:rPr>
          <w:sz w:val="28"/>
        </w:rPr>
        <w:t>Наименование</w:t>
      </w:r>
      <w:r>
        <w:rPr>
          <w:spacing w:val="-4"/>
          <w:sz w:val="28"/>
        </w:rPr>
        <w:t xml:space="preserve"> </w:t>
      </w:r>
      <w:r>
        <w:rPr>
          <w:sz w:val="28"/>
        </w:rPr>
        <w:t>исполнительно-распорядительного органа  местного самоуправления,</w:t>
      </w:r>
    </w:p>
    <w:p w:rsidR="00E70A93" w:rsidRDefault="00E70A93">
      <w:pPr>
        <w:rPr>
          <w:sz w:val="28"/>
        </w:rPr>
        <w:sectPr w:rsidR="00E70A93">
          <w:headerReference w:type="default" r:id="rId9"/>
          <w:pgSz w:w="11910" w:h="16840"/>
          <w:pgMar w:top="1160" w:right="680" w:bottom="280" w:left="1000" w:header="744" w:footer="0" w:gutter="0"/>
          <w:pgNumType w:start="2"/>
          <w:cols w:space="720"/>
        </w:sectPr>
      </w:pPr>
    </w:p>
    <w:p w:rsidR="00E70A93" w:rsidRDefault="00E70A93">
      <w:pPr>
        <w:pStyle w:val="a3"/>
        <w:spacing w:before="103"/>
        <w:ind w:left="4695" w:right="592" w:hanging="4133"/>
        <w:jc w:val="left"/>
      </w:pPr>
      <w:r>
        <w:lastRenderedPageBreak/>
        <w:t>непосредственно</w:t>
      </w:r>
      <w:r>
        <w:rPr>
          <w:spacing w:val="-9"/>
        </w:rPr>
        <w:t xml:space="preserve"> </w:t>
      </w:r>
      <w:r>
        <w:t>предоставляющего</w:t>
      </w:r>
      <w:r>
        <w:rPr>
          <w:spacing w:val="-7"/>
        </w:rPr>
        <w:t xml:space="preserve"> </w:t>
      </w:r>
      <w:r>
        <w:rPr>
          <w:spacing w:val="-9"/>
        </w:rPr>
        <w:t xml:space="preserve"> </w:t>
      </w:r>
      <w:r>
        <w:t xml:space="preserve">муниципальную </w:t>
      </w:r>
      <w:r>
        <w:rPr>
          <w:spacing w:val="-2"/>
        </w:rPr>
        <w:t>услугу:</w:t>
      </w:r>
    </w:p>
    <w:p w:rsidR="00E70A93" w:rsidRDefault="00E70A93" w:rsidP="00185D1B">
      <w:pPr>
        <w:tabs>
          <w:tab w:val="left" w:pos="3925"/>
          <w:tab w:val="left" w:pos="6565"/>
          <w:tab w:val="left" w:pos="9247"/>
        </w:tabs>
        <w:spacing w:before="89"/>
        <w:ind w:right="165"/>
        <w:jc w:val="both"/>
        <w:rPr>
          <w:i/>
          <w:sz w:val="28"/>
        </w:rPr>
      </w:pPr>
      <w:r>
        <w:rPr>
          <w:sz w:val="28"/>
          <w:szCs w:val="28"/>
        </w:rPr>
        <w:t xml:space="preserve">                     </w:t>
      </w:r>
      <w:r w:rsidRPr="00185D1B">
        <w:rPr>
          <w:sz w:val="28"/>
          <w:szCs w:val="28"/>
        </w:rPr>
        <w:t>Администрация МР «Ульяновский район»</w:t>
      </w:r>
      <w:r>
        <w:rPr>
          <w:sz w:val="28"/>
          <w:szCs w:val="28"/>
        </w:rPr>
        <w:t>.</w:t>
      </w:r>
    </w:p>
    <w:p w:rsidR="00E70A93" w:rsidRDefault="00E70A93">
      <w:pPr>
        <w:pStyle w:val="a3"/>
        <w:ind w:left="0" w:firstLine="0"/>
        <w:jc w:val="left"/>
        <w:rPr>
          <w:i/>
        </w:rPr>
      </w:pPr>
    </w:p>
    <w:p w:rsidR="00E70A93" w:rsidRDefault="00E70A93">
      <w:pPr>
        <w:pStyle w:val="a5"/>
        <w:numPr>
          <w:ilvl w:val="1"/>
          <w:numId w:val="28"/>
        </w:numPr>
        <w:tabs>
          <w:tab w:val="left" w:pos="1365"/>
        </w:tabs>
        <w:spacing w:line="322" w:lineRule="exact"/>
        <w:ind w:left="1364" w:hanging="493"/>
        <w:jc w:val="left"/>
        <w:rPr>
          <w:sz w:val="28"/>
        </w:rPr>
      </w:pPr>
      <w:r>
        <w:rPr>
          <w:sz w:val="28"/>
        </w:rPr>
        <w:t>Перечень</w:t>
      </w:r>
      <w:r>
        <w:rPr>
          <w:spacing w:val="-11"/>
          <w:sz w:val="28"/>
        </w:rPr>
        <w:t xml:space="preserve"> </w:t>
      </w:r>
      <w:r>
        <w:rPr>
          <w:sz w:val="28"/>
        </w:rPr>
        <w:t>нормативных</w:t>
      </w:r>
      <w:r>
        <w:rPr>
          <w:spacing w:val="-11"/>
          <w:sz w:val="28"/>
        </w:rPr>
        <w:t xml:space="preserve"> </w:t>
      </w:r>
      <w:r>
        <w:rPr>
          <w:sz w:val="28"/>
        </w:rPr>
        <w:t>правовых</w:t>
      </w:r>
      <w:r>
        <w:rPr>
          <w:spacing w:val="-6"/>
          <w:sz w:val="28"/>
        </w:rPr>
        <w:t xml:space="preserve"> </w:t>
      </w:r>
      <w:r>
        <w:rPr>
          <w:sz w:val="28"/>
        </w:rPr>
        <w:t>актов,</w:t>
      </w:r>
      <w:r>
        <w:rPr>
          <w:spacing w:val="-9"/>
          <w:sz w:val="28"/>
        </w:rPr>
        <w:t xml:space="preserve"> </w:t>
      </w:r>
      <w:r>
        <w:rPr>
          <w:sz w:val="28"/>
        </w:rPr>
        <w:t>регулирующих</w:t>
      </w:r>
      <w:r>
        <w:rPr>
          <w:spacing w:val="-9"/>
          <w:sz w:val="28"/>
        </w:rPr>
        <w:t xml:space="preserve"> </w:t>
      </w:r>
      <w:r>
        <w:rPr>
          <w:spacing w:val="-2"/>
          <w:sz w:val="28"/>
        </w:rPr>
        <w:t>предоставление</w:t>
      </w:r>
    </w:p>
    <w:p w:rsidR="00E70A93" w:rsidRDefault="00E70A93">
      <w:pPr>
        <w:pStyle w:val="a3"/>
        <w:spacing w:line="322" w:lineRule="exact"/>
        <w:ind w:left="3646" w:firstLine="0"/>
        <w:jc w:val="left"/>
      </w:pPr>
      <w:r>
        <w:t>муниципальной</w:t>
      </w:r>
      <w:r>
        <w:rPr>
          <w:spacing w:val="-10"/>
        </w:rPr>
        <w:t xml:space="preserve"> </w:t>
      </w:r>
      <w:r>
        <w:rPr>
          <w:spacing w:val="-2"/>
        </w:rPr>
        <w:t>услуги.</w:t>
      </w:r>
    </w:p>
    <w:p w:rsidR="00E70A93" w:rsidRDefault="00E70A93">
      <w:pPr>
        <w:pStyle w:val="a3"/>
        <w:spacing w:before="2"/>
        <w:ind w:left="0" w:firstLine="0"/>
        <w:jc w:val="left"/>
      </w:pPr>
    </w:p>
    <w:p w:rsidR="00E70A93" w:rsidRDefault="00E70A93">
      <w:pPr>
        <w:pStyle w:val="a3"/>
        <w:ind w:right="173"/>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E70A93" w:rsidRDefault="00E70A93">
      <w:pPr>
        <w:pStyle w:val="a3"/>
        <w:ind w:left="0" w:firstLine="0"/>
        <w:jc w:val="left"/>
        <w:rPr>
          <w:sz w:val="30"/>
        </w:rPr>
      </w:pPr>
    </w:p>
    <w:p w:rsidR="00E70A93" w:rsidRDefault="00E70A93">
      <w:pPr>
        <w:pStyle w:val="a3"/>
        <w:ind w:left="0" w:firstLine="0"/>
        <w:jc w:val="left"/>
        <w:rPr>
          <w:sz w:val="26"/>
        </w:rPr>
      </w:pPr>
    </w:p>
    <w:p w:rsidR="00E70A93" w:rsidRDefault="00E70A93">
      <w:pPr>
        <w:pStyle w:val="a5"/>
        <w:numPr>
          <w:ilvl w:val="1"/>
          <w:numId w:val="28"/>
        </w:numPr>
        <w:tabs>
          <w:tab w:val="left" w:pos="825"/>
        </w:tabs>
        <w:ind w:left="4690" w:right="370" w:hanging="4359"/>
        <w:jc w:val="left"/>
        <w:rPr>
          <w:sz w:val="28"/>
        </w:rPr>
      </w:pPr>
      <w:r>
        <w:rPr>
          <w:sz w:val="28"/>
        </w:rPr>
        <w:t>Описание</w:t>
      </w:r>
      <w:r>
        <w:rPr>
          <w:spacing w:val="-14"/>
          <w:sz w:val="28"/>
        </w:rPr>
        <w:t xml:space="preserve"> </w:t>
      </w:r>
      <w:r>
        <w:rPr>
          <w:sz w:val="28"/>
        </w:rPr>
        <w:t>результата</w:t>
      </w:r>
      <w:r>
        <w:rPr>
          <w:spacing w:val="-8"/>
          <w:sz w:val="28"/>
        </w:rPr>
        <w:t xml:space="preserve"> </w:t>
      </w:r>
      <w:r>
        <w:rPr>
          <w:sz w:val="28"/>
        </w:rPr>
        <w:t>предоставления</w:t>
      </w:r>
      <w:r>
        <w:rPr>
          <w:spacing w:val="-18"/>
          <w:sz w:val="28"/>
        </w:rPr>
        <w:t xml:space="preserve"> </w:t>
      </w:r>
      <w:r>
        <w:rPr>
          <w:sz w:val="28"/>
        </w:rPr>
        <w:t xml:space="preserve">муниципальной </w:t>
      </w:r>
      <w:r>
        <w:rPr>
          <w:spacing w:val="-2"/>
          <w:sz w:val="28"/>
        </w:rPr>
        <w:t>услуги</w:t>
      </w:r>
    </w:p>
    <w:p w:rsidR="00E70A93" w:rsidRDefault="00E70A93">
      <w:pPr>
        <w:pStyle w:val="a3"/>
        <w:spacing w:before="10"/>
        <w:ind w:left="0" w:firstLine="0"/>
        <w:jc w:val="left"/>
        <w:rPr>
          <w:sz w:val="27"/>
        </w:rPr>
      </w:pPr>
    </w:p>
    <w:p w:rsidR="00E70A93" w:rsidRDefault="00E70A93">
      <w:pPr>
        <w:pStyle w:val="a5"/>
        <w:numPr>
          <w:ilvl w:val="2"/>
          <w:numId w:val="28"/>
        </w:numPr>
        <w:tabs>
          <w:tab w:val="left" w:pos="1542"/>
        </w:tabs>
        <w:ind w:right="168" w:firstLine="708"/>
        <w:rPr>
          <w:sz w:val="28"/>
        </w:rPr>
      </w:pPr>
      <w:r>
        <w:rPr>
          <w:sz w:val="28"/>
        </w:rPr>
        <w:t>Результатами предоставления муниципальной услуги являются:</w:t>
      </w:r>
    </w:p>
    <w:p w:rsidR="00E70A93" w:rsidRDefault="00E70A93">
      <w:pPr>
        <w:pStyle w:val="a5"/>
        <w:numPr>
          <w:ilvl w:val="0"/>
          <w:numId w:val="24"/>
        </w:numPr>
        <w:tabs>
          <w:tab w:val="left" w:pos="1266"/>
        </w:tabs>
        <w:spacing w:before="2"/>
        <w:ind w:right="164" w:firstLine="708"/>
        <w:rPr>
          <w:sz w:val="28"/>
        </w:rPr>
      </w:pPr>
      <w:r>
        <w:rPr>
          <w:sz w:val="28"/>
        </w:rPr>
        <w:t xml:space="preserve">решение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2 к настоящему Административному </w:t>
      </w:r>
      <w:r>
        <w:rPr>
          <w:spacing w:val="-2"/>
          <w:sz w:val="28"/>
        </w:rPr>
        <w:t>регламенту);</w:t>
      </w:r>
    </w:p>
    <w:p w:rsidR="00E70A93" w:rsidRDefault="00E70A93">
      <w:pPr>
        <w:pStyle w:val="a5"/>
        <w:numPr>
          <w:ilvl w:val="0"/>
          <w:numId w:val="24"/>
        </w:numPr>
        <w:tabs>
          <w:tab w:val="left" w:pos="1266"/>
        </w:tabs>
        <w:ind w:right="164" w:firstLine="708"/>
        <w:rPr>
          <w:sz w:val="28"/>
        </w:rPr>
      </w:pPr>
      <w:r>
        <w:rPr>
          <w:sz w:val="28"/>
        </w:rPr>
        <w:t>решение об отказе в предоставлении муниципальной услуги (по форме, согласно приложению № 3 к настоящему Административному регламенту).</w:t>
      </w:r>
    </w:p>
    <w:p w:rsidR="00E70A93" w:rsidRDefault="00E70A93">
      <w:pPr>
        <w:pStyle w:val="a3"/>
        <w:spacing w:before="11"/>
        <w:ind w:left="0" w:firstLine="0"/>
        <w:jc w:val="left"/>
        <w:rPr>
          <w:sz w:val="27"/>
        </w:rPr>
      </w:pPr>
    </w:p>
    <w:p w:rsidR="00E70A93" w:rsidRDefault="00E70A93">
      <w:pPr>
        <w:pStyle w:val="a5"/>
        <w:numPr>
          <w:ilvl w:val="1"/>
          <w:numId w:val="28"/>
        </w:numPr>
        <w:tabs>
          <w:tab w:val="left" w:pos="995"/>
        </w:tabs>
        <w:ind w:left="267" w:right="304" w:firstLine="235"/>
        <w:jc w:val="left"/>
        <w:rPr>
          <w:sz w:val="28"/>
        </w:rPr>
      </w:pPr>
      <w:r>
        <w:rPr>
          <w:sz w:val="28"/>
        </w:rPr>
        <w:t>Срок предоставления муниципальной услуги, срок приостановления</w:t>
      </w:r>
      <w:r>
        <w:rPr>
          <w:spacing w:val="-13"/>
          <w:sz w:val="28"/>
        </w:rPr>
        <w:t xml:space="preserve"> </w:t>
      </w:r>
      <w:r>
        <w:rPr>
          <w:sz w:val="28"/>
        </w:rPr>
        <w:t>предоставления</w:t>
      </w:r>
      <w:r>
        <w:rPr>
          <w:spacing w:val="-20"/>
          <w:sz w:val="28"/>
        </w:rPr>
        <w:t xml:space="preserve"> </w:t>
      </w:r>
      <w:r>
        <w:rPr>
          <w:sz w:val="28"/>
        </w:rPr>
        <w:t>муниципальной</w:t>
      </w:r>
      <w:r>
        <w:rPr>
          <w:spacing w:val="-6"/>
          <w:sz w:val="28"/>
        </w:rPr>
        <w:t xml:space="preserve"> </w:t>
      </w:r>
      <w:r>
        <w:rPr>
          <w:sz w:val="28"/>
        </w:rPr>
        <w:t>услуги</w:t>
      </w:r>
      <w:r>
        <w:rPr>
          <w:spacing w:val="-6"/>
          <w:sz w:val="28"/>
        </w:rPr>
        <w:t xml:space="preserve"> </w:t>
      </w:r>
      <w:r>
        <w:rPr>
          <w:sz w:val="28"/>
        </w:rPr>
        <w:t>в случае, если возможность приостановления предусмотрена законодательством</w:t>
      </w:r>
    </w:p>
    <w:p w:rsidR="00E70A93" w:rsidRDefault="00E70A93">
      <w:pPr>
        <w:pStyle w:val="a3"/>
        <w:ind w:left="656" w:hanging="212"/>
        <w:jc w:val="left"/>
      </w:pPr>
      <w:r>
        <w:t>Российской</w:t>
      </w:r>
      <w:r>
        <w:rPr>
          <w:spacing w:val="-6"/>
        </w:rPr>
        <w:t xml:space="preserve"> </w:t>
      </w:r>
      <w:r>
        <w:t>Федерации,</w:t>
      </w:r>
      <w:r>
        <w:rPr>
          <w:spacing w:val="-4"/>
        </w:rPr>
        <w:t xml:space="preserve"> </w:t>
      </w:r>
      <w:r>
        <w:t>срок</w:t>
      </w:r>
      <w:r>
        <w:rPr>
          <w:spacing w:val="-6"/>
        </w:rPr>
        <w:t xml:space="preserve"> </w:t>
      </w:r>
      <w:r>
        <w:t>выдачи</w:t>
      </w:r>
      <w:r>
        <w:rPr>
          <w:spacing w:val="-5"/>
        </w:rPr>
        <w:t xml:space="preserve"> </w:t>
      </w:r>
      <w:r>
        <w:t>(направления)</w:t>
      </w:r>
      <w:r>
        <w:rPr>
          <w:spacing w:val="-9"/>
        </w:rPr>
        <w:t xml:space="preserve"> </w:t>
      </w:r>
      <w:r>
        <w:t>документов,</w:t>
      </w:r>
      <w:r>
        <w:rPr>
          <w:spacing w:val="-7"/>
        </w:rPr>
        <w:t xml:space="preserve"> </w:t>
      </w:r>
      <w:r>
        <w:t>являющихся результатом предоставления муниципальной услуги:</w:t>
      </w:r>
    </w:p>
    <w:p w:rsidR="00E70A93" w:rsidRDefault="00E70A93">
      <w:pPr>
        <w:pStyle w:val="a3"/>
        <w:ind w:left="0" w:firstLine="0"/>
        <w:jc w:val="left"/>
      </w:pPr>
    </w:p>
    <w:p w:rsidR="00E70A93" w:rsidRDefault="00E70A93">
      <w:pPr>
        <w:pStyle w:val="a5"/>
        <w:numPr>
          <w:ilvl w:val="2"/>
          <w:numId w:val="28"/>
        </w:numPr>
        <w:tabs>
          <w:tab w:val="left" w:pos="1542"/>
        </w:tabs>
        <w:ind w:right="166" w:firstLine="708"/>
        <w:rPr>
          <w:sz w:val="28"/>
        </w:rPr>
      </w:pPr>
      <w:r>
        <w:rPr>
          <w:sz w:val="28"/>
        </w:rPr>
        <w:t xml:space="preserve">Срок предоставления муниципальной услуги не может превышать </w:t>
      </w:r>
      <w:r>
        <w:rPr>
          <w:color w:val="FF0000"/>
          <w:sz w:val="28"/>
        </w:rPr>
        <w:t>160</w:t>
      </w:r>
      <w:r w:rsidRPr="008928E7">
        <w:rPr>
          <w:color w:val="FF0000"/>
          <w:sz w:val="28"/>
        </w:rPr>
        <w:t xml:space="preserve"> </w:t>
      </w:r>
      <w:r>
        <w:rPr>
          <w:sz w:val="28"/>
        </w:rPr>
        <w:t>рабочих дней рабочих дней со дня регистрации заявления и документов, необходимых для предоставления муниципальной услуги.</w:t>
      </w:r>
    </w:p>
    <w:p w:rsidR="00E70A93" w:rsidRDefault="00E70A93">
      <w:pPr>
        <w:pStyle w:val="a3"/>
        <w:ind w:right="166"/>
      </w:pPr>
      <w:r>
        <w:t>Уполномоченный орган в течение 160 рабочих дней со дня регистрации заявления и документов, необходимых для предоставления муниципальной</w:t>
      </w:r>
      <w:r>
        <w:rPr>
          <w:spacing w:val="53"/>
        </w:rPr>
        <w:t xml:space="preserve">  </w:t>
      </w:r>
      <w:r>
        <w:t>услуги</w:t>
      </w:r>
      <w:r>
        <w:rPr>
          <w:spacing w:val="54"/>
        </w:rPr>
        <w:t xml:space="preserve">  </w:t>
      </w:r>
      <w:r>
        <w:t>в</w:t>
      </w:r>
      <w:r>
        <w:rPr>
          <w:spacing w:val="54"/>
        </w:rPr>
        <w:t xml:space="preserve">  </w:t>
      </w:r>
      <w:r>
        <w:t>Уполномоченном</w:t>
      </w:r>
      <w:r>
        <w:rPr>
          <w:spacing w:val="53"/>
        </w:rPr>
        <w:t xml:space="preserve">  </w:t>
      </w:r>
      <w:r>
        <w:t>органе,</w:t>
      </w:r>
      <w:r>
        <w:rPr>
          <w:spacing w:val="54"/>
        </w:rPr>
        <w:t xml:space="preserve">  </w:t>
      </w:r>
      <w:r>
        <w:t>направляет</w:t>
      </w:r>
      <w:r>
        <w:rPr>
          <w:spacing w:val="54"/>
        </w:rPr>
        <w:t xml:space="preserve">  </w:t>
      </w:r>
      <w:r>
        <w:rPr>
          <w:spacing w:val="-2"/>
        </w:rPr>
        <w:t>заявителю</w:t>
      </w:r>
    </w:p>
    <w:p w:rsidR="00E70A93" w:rsidRDefault="00E70A93">
      <w:pPr>
        <w:sectPr w:rsidR="00E70A93">
          <w:pgSz w:w="11910" w:h="16840"/>
          <w:pgMar w:top="1160" w:right="680" w:bottom="280" w:left="1000" w:header="744" w:footer="0" w:gutter="0"/>
          <w:cols w:space="720"/>
        </w:sectPr>
      </w:pPr>
    </w:p>
    <w:p w:rsidR="00E70A93" w:rsidRDefault="00E70A93">
      <w:pPr>
        <w:pStyle w:val="a3"/>
        <w:spacing w:before="103" w:line="322" w:lineRule="exact"/>
        <w:ind w:firstLine="0"/>
      </w:pPr>
      <w:r>
        <w:lastRenderedPageBreak/>
        <w:t>способом</w:t>
      </w:r>
      <w:r>
        <w:rPr>
          <w:spacing w:val="52"/>
        </w:rPr>
        <w:t xml:space="preserve"> </w:t>
      </w:r>
      <w:r>
        <w:t>указанном</w:t>
      </w:r>
      <w:r>
        <w:rPr>
          <w:spacing w:val="53"/>
        </w:rPr>
        <w:t xml:space="preserve"> </w:t>
      </w:r>
      <w:r>
        <w:t>в</w:t>
      </w:r>
      <w:r>
        <w:rPr>
          <w:spacing w:val="53"/>
        </w:rPr>
        <w:t xml:space="preserve"> </w:t>
      </w:r>
      <w:r>
        <w:t>заявлении</w:t>
      </w:r>
      <w:r>
        <w:rPr>
          <w:spacing w:val="54"/>
        </w:rPr>
        <w:t xml:space="preserve"> </w:t>
      </w:r>
      <w:r>
        <w:t>один</w:t>
      </w:r>
      <w:r>
        <w:rPr>
          <w:spacing w:val="54"/>
        </w:rPr>
        <w:t xml:space="preserve"> </w:t>
      </w:r>
      <w:r>
        <w:t>из</w:t>
      </w:r>
      <w:r>
        <w:rPr>
          <w:spacing w:val="53"/>
        </w:rPr>
        <w:t xml:space="preserve"> </w:t>
      </w:r>
      <w:r>
        <w:t>результатов,</w:t>
      </w:r>
      <w:r>
        <w:rPr>
          <w:spacing w:val="55"/>
        </w:rPr>
        <w:t xml:space="preserve"> </w:t>
      </w:r>
      <w:r>
        <w:t>указанных</w:t>
      </w:r>
      <w:r>
        <w:rPr>
          <w:spacing w:val="54"/>
        </w:rPr>
        <w:t xml:space="preserve"> </w:t>
      </w:r>
      <w:r>
        <w:t>в</w:t>
      </w:r>
      <w:r>
        <w:rPr>
          <w:spacing w:val="53"/>
        </w:rPr>
        <w:t xml:space="preserve"> </w:t>
      </w:r>
      <w:r>
        <w:t>пункте</w:t>
      </w:r>
      <w:r>
        <w:rPr>
          <w:spacing w:val="57"/>
        </w:rPr>
        <w:t xml:space="preserve"> </w:t>
      </w:r>
      <w:r>
        <w:rPr>
          <w:spacing w:val="-5"/>
        </w:rPr>
        <w:t>2.4</w:t>
      </w:r>
    </w:p>
    <w:p w:rsidR="00E70A93" w:rsidRDefault="00E70A93">
      <w:pPr>
        <w:pStyle w:val="a3"/>
        <w:spacing w:line="322" w:lineRule="exact"/>
        <w:ind w:firstLine="0"/>
      </w:pPr>
      <w:r>
        <w:t>Административного</w:t>
      </w:r>
      <w:r>
        <w:rPr>
          <w:spacing w:val="-17"/>
        </w:rPr>
        <w:t xml:space="preserve"> </w:t>
      </w:r>
      <w:r>
        <w:rPr>
          <w:spacing w:val="-2"/>
        </w:rPr>
        <w:t>регламента.</w:t>
      </w:r>
    </w:p>
    <w:p w:rsidR="00E70A93" w:rsidRDefault="00E70A93">
      <w:pPr>
        <w:pStyle w:val="a5"/>
        <w:numPr>
          <w:ilvl w:val="2"/>
          <w:numId w:val="28"/>
        </w:numPr>
        <w:tabs>
          <w:tab w:val="left" w:pos="1581"/>
        </w:tabs>
        <w:ind w:right="167" w:firstLine="708"/>
        <w:rPr>
          <w:sz w:val="28"/>
        </w:rPr>
      </w:pPr>
      <w:r>
        <w:rPr>
          <w:sz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w:t>
      </w:r>
      <w:r>
        <w:rPr>
          <w:spacing w:val="-4"/>
          <w:sz w:val="28"/>
        </w:rPr>
        <w:t xml:space="preserve"> </w:t>
      </w:r>
      <w:r>
        <w:rPr>
          <w:sz w:val="28"/>
        </w:rPr>
        <w:t>застройки</w:t>
      </w:r>
      <w:r>
        <w:rPr>
          <w:spacing w:val="-3"/>
          <w:sz w:val="28"/>
        </w:rPr>
        <w:t xml:space="preserve"> </w:t>
      </w:r>
      <w:r>
        <w:rPr>
          <w:sz w:val="28"/>
        </w:rPr>
        <w:t>порядке</w:t>
      </w:r>
      <w:r>
        <w:rPr>
          <w:spacing w:val="-6"/>
          <w:sz w:val="28"/>
        </w:rPr>
        <w:t xml:space="preserve"> </w:t>
      </w:r>
      <w:r>
        <w:rPr>
          <w:sz w:val="28"/>
        </w:rPr>
        <w:t>после</w:t>
      </w:r>
      <w:r>
        <w:rPr>
          <w:spacing w:val="-6"/>
          <w:sz w:val="28"/>
        </w:rPr>
        <w:t xml:space="preserve"> </w:t>
      </w:r>
      <w:r>
        <w:rPr>
          <w:sz w:val="28"/>
        </w:rPr>
        <w:t>проведения</w:t>
      </w:r>
      <w:r>
        <w:rPr>
          <w:spacing w:val="-4"/>
          <w:sz w:val="28"/>
        </w:rPr>
        <w:t xml:space="preserve"> </w:t>
      </w:r>
      <w:r>
        <w:rPr>
          <w:sz w:val="28"/>
        </w:rPr>
        <w:t>общественных</w:t>
      </w:r>
      <w:r>
        <w:rPr>
          <w:spacing w:val="-3"/>
          <w:sz w:val="28"/>
        </w:rPr>
        <w:t xml:space="preserve"> </w:t>
      </w:r>
      <w:r>
        <w:rPr>
          <w:sz w:val="28"/>
        </w:rPr>
        <w:t>обсуждений</w:t>
      </w:r>
      <w:r>
        <w:rPr>
          <w:spacing w:val="-4"/>
          <w:sz w:val="28"/>
        </w:rPr>
        <w:t xml:space="preserve"> </w:t>
      </w:r>
      <w:r>
        <w:rPr>
          <w:sz w:val="28"/>
        </w:rPr>
        <w:t>или</w:t>
      </w:r>
      <w:r>
        <w:rPr>
          <w:spacing w:val="-4"/>
          <w:sz w:val="28"/>
        </w:rPr>
        <w:t xml:space="preserve"> </w:t>
      </w:r>
      <w:r>
        <w:rPr>
          <w:sz w:val="28"/>
        </w:rPr>
        <w:t>публичных слушаний по инициативе физического или юридического лица,</w:t>
      </w:r>
      <w:r>
        <w:rPr>
          <w:spacing w:val="40"/>
          <w:sz w:val="28"/>
        </w:rPr>
        <w:t xml:space="preserve"> </w:t>
      </w:r>
      <w:r>
        <w:rPr>
          <w:sz w:val="28"/>
        </w:rPr>
        <w:t>заинтересованного в предоставлении разрешения на условно разрешенный вид использования, срок предоставления государственной или муниципальной услуги не может превышать 10 рабочих дней.</w:t>
      </w:r>
    </w:p>
    <w:p w:rsidR="00E70A93" w:rsidRDefault="00E70A93">
      <w:pPr>
        <w:pStyle w:val="a5"/>
        <w:numPr>
          <w:ilvl w:val="2"/>
          <w:numId w:val="28"/>
        </w:numPr>
        <w:tabs>
          <w:tab w:val="left" w:pos="1768"/>
        </w:tabs>
        <w:spacing w:before="2"/>
        <w:ind w:right="169" w:firstLine="708"/>
        <w:rPr>
          <w:sz w:val="28"/>
        </w:rPr>
      </w:pPr>
      <w:r>
        <w:rPr>
          <w:sz w:val="28"/>
        </w:rPr>
        <w:t>Приостановление срока предоставления муниципальной услуги не предусмотрено.</w:t>
      </w:r>
    </w:p>
    <w:p w:rsidR="00E70A93" w:rsidRDefault="00E70A93">
      <w:pPr>
        <w:pStyle w:val="a5"/>
        <w:numPr>
          <w:ilvl w:val="2"/>
          <w:numId w:val="28"/>
        </w:numPr>
        <w:tabs>
          <w:tab w:val="left" w:pos="1753"/>
        </w:tabs>
        <w:ind w:right="164" w:firstLine="708"/>
        <w:rPr>
          <w:sz w:val="28"/>
        </w:rPr>
      </w:pPr>
      <w:r>
        <w:rPr>
          <w:sz w:val="28"/>
        </w:rPr>
        <w:t>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E70A93" w:rsidRDefault="00E70A93">
      <w:pPr>
        <w:pStyle w:val="a3"/>
        <w:ind w:right="171"/>
      </w:pPr>
      <w: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E70A93" w:rsidRDefault="00E70A93">
      <w:pPr>
        <w:pStyle w:val="a3"/>
        <w:spacing w:before="9"/>
        <w:ind w:left="0" w:firstLine="0"/>
        <w:jc w:val="left"/>
        <w:rPr>
          <w:sz w:val="27"/>
        </w:rPr>
      </w:pPr>
    </w:p>
    <w:p w:rsidR="00E70A93" w:rsidRDefault="00E70A93">
      <w:pPr>
        <w:pStyle w:val="a5"/>
        <w:numPr>
          <w:ilvl w:val="1"/>
          <w:numId w:val="28"/>
        </w:numPr>
        <w:tabs>
          <w:tab w:val="left" w:pos="1091"/>
        </w:tabs>
        <w:spacing w:before="1"/>
        <w:ind w:left="944" w:right="637" w:hanging="346"/>
        <w:jc w:val="left"/>
        <w:rPr>
          <w:sz w:val="28"/>
        </w:rPr>
      </w:pPr>
      <w:r>
        <w:rPr>
          <w:sz w:val="28"/>
        </w:rPr>
        <w:t>Исчерпывающий</w:t>
      </w:r>
      <w:r>
        <w:rPr>
          <w:spacing w:val="-6"/>
          <w:sz w:val="28"/>
        </w:rPr>
        <w:t xml:space="preserve"> </w:t>
      </w:r>
      <w:r>
        <w:rPr>
          <w:sz w:val="28"/>
        </w:rPr>
        <w:t>перечень</w:t>
      </w:r>
      <w:r>
        <w:rPr>
          <w:spacing w:val="-7"/>
          <w:sz w:val="28"/>
        </w:rPr>
        <w:t xml:space="preserve"> </w:t>
      </w:r>
      <w:r>
        <w:rPr>
          <w:sz w:val="28"/>
        </w:rPr>
        <w:t>документов,</w:t>
      </w:r>
      <w:r>
        <w:rPr>
          <w:spacing w:val="-7"/>
          <w:sz w:val="28"/>
        </w:rPr>
        <w:t xml:space="preserve"> </w:t>
      </w:r>
      <w:r>
        <w:rPr>
          <w:sz w:val="28"/>
        </w:rPr>
        <w:t>необходимых</w:t>
      </w:r>
      <w:r>
        <w:rPr>
          <w:spacing w:val="-5"/>
          <w:sz w:val="28"/>
        </w:rPr>
        <w:t xml:space="preserve"> </w:t>
      </w:r>
      <w:r>
        <w:rPr>
          <w:sz w:val="28"/>
        </w:rPr>
        <w:t>в</w:t>
      </w:r>
      <w:r>
        <w:rPr>
          <w:spacing w:val="-11"/>
          <w:sz w:val="28"/>
        </w:rPr>
        <w:t xml:space="preserve"> </w:t>
      </w:r>
      <w:r>
        <w:rPr>
          <w:sz w:val="28"/>
        </w:rPr>
        <w:t>соответствии</w:t>
      </w:r>
      <w:r>
        <w:rPr>
          <w:spacing w:val="-6"/>
          <w:sz w:val="28"/>
        </w:rPr>
        <w:t xml:space="preserve"> </w:t>
      </w:r>
      <w:r>
        <w:rPr>
          <w:sz w:val="28"/>
        </w:rPr>
        <w:t>с законодательными или иными нормативными правовыми актами для</w:t>
      </w:r>
    </w:p>
    <w:p w:rsidR="00E70A93" w:rsidRDefault="00E70A93">
      <w:pPr>
        <w:pStyle w:val="a3"/>
        <w:spacing w:before="1"/>
        <w:ind w:left="193" w:right="232" w:firstLine="0"/>
        <w:jc w:val="center"/>
      </w:pPr>
      <w:r>
        <w:t>предоставления</w:t>
      </w:r>
      <w:r>
        <w:rPr>
          <w:spacing w:val="-5"/>
        </w:rPr>
        <w:t xml:space="preserve"> </w:t>
      </w:r>
      <w:r>
        <w:t>муниципальной</w:t>
      </w:r>
      <w:r>
        <w:rPr>
          <w:spacing w:val="-6"/>
        </w:rPr>
        <w:t xml:space="preserve"> </w:t>
      </w:r>
      <w:r>
        <w:t>услуги,</w:t>
      </w:r>
      <w:r>
        <w:rPr>
          <w:spacing w:val="-7"/>
        </w:rPr>
        <w:t xml:space="preserve"> </w:t>
      </w:r>
      <w:r>
        <w:t>а</w:t>
      </w:r>
      <w:r>
        <w:rPr>
          <w:spacing w:val="-6"/>
        </w:rPr>
        <w:t xml:space="preserve"> </w:t>
      </w:r>
      <w:r>
        <w:t>также</w:t>
      </w:r>
      <w:r>
        <w:rPr>
          <w:spacing w:val="-6"/>
        </w:rPr>
        <w:t xml:space="preserve"> </w:t>
      </w:r>
      <w:r>
        <w:t>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p>
    <w:p w:rsidR="00E70A93" w:rsidRDefault="00E70A93">
      <w:pPr>
        <w:pStyle w:val="a3"/>
        <w:spacing w:before="9"/>
        <w:ind w:left="0" w:firstLine="0"/>
        <w:jc w:val="left"/>
        <w:rPr>
          <w:sz w:val="27"/>
        </w:rPr>
      </w:pPr>
    </w:p>
    <w:p w:rsidR="00E70A93" w:rsidRDefault="00E70A93">
      <w:pPr>
        <w:pStyle w:val="a5"/>
        <w:numPr>
          <w:ilvl w:val="2"/>
          <w:numId w:val="28"/>
        </w:numPr>
        <w:tabs>
          <w:tab w:val="left" w:pos="1542"/>
        </w:tabs>
        <w:spacing w:before="1"/>
        <w:ind w:right="170" w:firstLine="708"/>
        <w:rPr>
          <w:sz w:val="28"/>
        </w:rPr>
      </w:pPr>
      <w:r>
        <w:rPr>
          <w:sz w:val="28"/>
        </w:rPr>
        <w:t>Для получения муниципальной</w:t>
      </w:r>
      <w:r>
        <w:rPr>
          <w:spacing w:val="-1"/>
          <w:sz w:val="28"/>
        </w:rPr>
        <w:t xml:space="preserve"> </w:t>
      </w:r>
      <w:r>
        <w:rPr>
          <w:sz w:val="28"/>
        </w:rPr>
        <w:t>услуги заявитель представляет следующие документы:</w:t>
      </w:r>
    </w:p>
    <w:p w:rsidR="00E70A93" w:rsidRDefault="00E70A93">
      <w:pPr>
        <w:pStyle w:val="a5"/>
        <w:numPr>
          <w:ilvl w:val="0"/>
          <w:numId w:val="23"/>
        </w:numPr>
        <w:tabs>
          <w:tab w:val="left" w:pos="1146"/>
        </w:tabs>
        <w:spacing w:before="2" w:line="322" w:lineRule="exact"/>
        <w:rPr>
          <w:sz w:val="28"/>
        </w:rPr>
      </w:pPr>
      <w:r>
        <w:rPr>
          <w:sz w:val="28"/>
        </w:rPr>
        <w:t>документ,</w:t>
      </w:r>
      <w:r>
        <w:rPr>
          <w:spacing w:val="-9"/>
          <w:sz w:val="28"/>
        </w:rPr>
        <w:t xml:space="preserve"> </w:t>
      </w:r>
      <w:r>
        <w:rPr>
          <w:sz w:val="28"/>
        </w:rPr>
        <w:t>удостоверяющий</w:t>
      </w:r>
      <w:r>
        <w:rPr>
          <w:spacing w:val="-7"/>
          <w:sz w:val="28"/>
        </w:rPr>
        <w:t xml:space="preserve"> </w:t>
      </w:r>
      <w:r>
        <w:rPr>
          <w:spacing w:val="-2"/>
          <w:sz w:val="28"/>
        </w:rPr>
        <w:t>личность;</w:t>
      </w:r>
    </w:p>
    <w:p w:rsidR="00E70A93" w:rsidRDefault="00E70A93">
      <w:pPr>
        <w:pStyle w:val="a5"/>
        <w:numPr>
          <w:ilvl w:val="0"/>
          <w:numId w:val="23"/>
        </w:numPr>
        <w:tabs>
          <w:tab w:val="left" w:pos="1271"/>
        </w:tabs>
        <w:ind w:left="132" w:right="166" w:firstLine="708"/>
        <w:rPr>
          <w:sz w:val="28"/>
        </w:rPr>
      </w:pPr>
      <w:r>
        <w:rPr>
          <w:sz w:val="28"/>
        </w:rP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E70A93" w:rsidRDefault="00E70A93">
      <w:pPr>
        <w:pStyle w:val="a5"/>
        <w:numPr>
          <w:ilvl w:val="0"/>
          <w:numId w:val="23"/>
        </w:numPr>
        <w:tabs>
          <w:tab w:val="left" w:pos="1146"/>
        </w:tabs>
        <w:spacing w:line="320" w:lineRule="exact"/>
        <w:rPr>
          <w:sz w:val="28"/>
        </w:rPr>
      </w:pPr>
      <w:r>
        <w:rPr>
          <w:spacing w:val="-2"/>
          <w:sz w:val="28"/>
        </w:rPr>
        <w:t>заявление:</w:t>
      </w:r>
    </w:p>
    <w:p w:rsidR="00E70A93" w:rsidRDefault="00E70A93">
      <w:pPr>
        <w:pStyle w:val="a5"/>
        <w:numPr>
          <w:ilvl w:val="0"/>
          <w:numId w:val="22"/>
        </w:numPr>
        <w:tabs>
          <w:tab w:val="left" w:pos="1180"/>
        </w:tabs>
        <w:spacing w:before="1"/>
        <w:ind w:right="173" w:firstLine="708"/>
        <w:rPr>
          <w:sz w:val="28"/>
        </w:rPr>
      </w:pPr>
      <w:r>
        <w:rPr>
          <w:sz w:val="28"/>
        </w:rPr>
        <w:t>в форме документа на бумажном носителе по форме, согласно приложению № 1 к настоящему Административному регламенту;</w:t>
      </w:r>
    </w:p>
    <w:p w:rsidR="00E70A93" w:rsidRDefault="00E70A93">
      <w:pPr>
        <w:pStyle w:val="a5"/>
        <w:numPr>
          <w:ilvl w:val="0"/>
          <w:numId w:val="22"/>
        </w:numPr>
        <w:tabs>
          <w:tab w:val="left" w:pos="1365"/>
        </w:tabs>
        <w:ind w:right="170" w:firstLine="708"/>
        <w:rPr>
          <w:sz w:val="28"/>
        </w:rPr>
      </w:pPr>
      <w:r>
        <w:rPr>
          <w:sz w:val="28"/>
        </w:rPr>
        <w:t>в электронной форме (заполняется посредством внесения соответствующих сведений в интерактивную форму заявления).</w:t>
      </w:r>
    </w:p>
    <w:p w:rsidR="00E70A93" w:rsidRDefault="00E70A93">
      <w:pPr>
        <w:pStyle w:val="a3"/>
        <w:ind w:right="167"/>
      </w:pPr>
      <w:r>
        <w:t>Заявление о предоставлении муниципальной услуги может быть направлено в форме электронного документа, подписанного электронной</w:t>
      </w:r>
      <w:r>
        <w:rPr>
          <w:spacing w:val="60"/>
          <w:w w:val="150"/>
        </w:rPr>
        <w:t xml:space="preserve"> </w:t>
      </w:r>
      <w:r>
        <w:t>подписью</w:t>
      </w:r>
      <w:r>
        <w:rPr>
          <w:spacing w:val="62"/>
          <w:w w:val="150"/>
        </w:rPr>
        <w:t xml:space="preserve"> </w:t>
      </w:r>
      <w:r>
        <w:t>в</w:t>
      </w:r>
      <w:r>
        <w:rPr>
          <w:spacing w:val="63"/>
          <w:w w:val="150"/>
        </w:rPr>
        <w:t xml:space="preserve"> </w:t>
      </w:r>
      <w:r>
        <w:t>соответствии</w:t>
      </w:r>
      <w:r>
        <w:rPr>
          <w:spacing w:val="64"/>
          <w:w w:val="150"/>
        </w:rPr>
        <w:t xml:space="preserve"> </w:t>
      </w:r>
      <w:r>
        <w:t>с</w:t>
      </w:r>
      <w:r>
        <w:rPr>
          <w:spacing w:val="64"/>
          <w:w w:val="150"/>
        </w:rPr>
        <w:t xml:space="preserve"> </w:t>
      </w:r>
      <w:r>
        <w:t>требованиями</w:t>
      </w:r>
      <w:r>
        <w:rPr>
          <w:spacing w:val="62"/>
          <w:w w:val="150"/>
        </w:rPr>
        <w:t xml:space="preserve"> </w:t>
      </w:r>
      <w:r>
        <w:t>Федерального</w:t>
      </w:r>
      <w:r>
        <w:rPr>
          <w:spacing w:val="64"/>
          <w:w w:val="150"/>
        </w:rPr>
        <w:t xml:space="preserve"> </w:t>
      </w:r>
      <w:r>
        <w:rPr>
          <w:spacing w:val="-2"/>
        </w:rPr>
        <w:t>закона</w:t>
      </w:r>
    </w:p>
    <w:p w:rsidR="00E70A93" w:rsidRDefault="00E70A93">
      <w:pPr>
        <w:sectPr w:rsidR="00E70A93">
          <w:pgSz w:w="11910" w:h="16840"/>
          <w:pgMar w:top="1160" w:right="680" w:bottom="280" w:left="1000" w:header="744" w:footer="0" w:gutter="0"/>
          <w:cols w:space="720"/>
        </w:sectPr>
      </w:pPr>
    </w:p>
    <w:p w:rsidR="00E70A93" w:rsidRDefault="00E70A93">
      <w:pPr>
        <w:pStyle w:val="a3"/>
        <w:spacing w:before="103" w:line="322" w:lineRule="exact"/>
        <w:ind w:firstLine="0"/>
      </w:pPr>
      <w:r>
        <w:lastRenderedPageBreak/>
        <w:t>от</w:t>
      </w:r>
      <w:r>
        <w:rPr>
          <w:spacing w:val="-4"/>
        </w:rPr>
        <w:t xml:space="preserve"> </w:t>
      </w:r>
      <w:r>
        <w:t>06.04.2011</w:t>
      </w:r>
      <w:r>
        <w:rPr>
          <w:spacing w:val="34"/>
        </w:rPr>
        <w:t xml:space="preserve"> </w:t>
      </w:r>
      <w:r>
        <w:t>№</w:t>
      </w:r>
      <w:r>
        <w:rPr>
          <w:spacing w:val="36"/>
        </w:rPr>
        <w:t xml:space="preserve"> </w:t>
      </w:r>
      <w:r>
        <w:t>63-ФЗ</w:t>
      </w:r>
      <w:r>
        <w:rPr>
          <w:spacing w:val="36"/>
        </w:rPr>
        <w:t xml:space="preserve"> </w:t>
      </w:r>
      <w:r>
        <w:t>«Об</w:t>
      </w:r>
      <w:r>
        <w:rPr>
          <w:spacing w:val="35"/>
        </w:rPr>
        <w:t xml:space="preserve"> </w:t>
      </w:r>
      <w:r>
        <w:t>электронной</w:t>
      </w:r>
      <w:r>
        <w:rPr>
          <w:spacing w:val="36"/>
        </w:rPr>
        <w:t xml:space="preserve"> </w:t>
      </w:r>
      <w:r>
        <w:t>подписи»</w:t>
      </w:r>
      <w:r>
        <w:rPr>
          <w:spacing w:val="39"/>
        </w:rPr>
        <w:t xml:space="preserve"> </w:t>
      </w:r>
      <w:r>
        <w:t>(далее</w:t>
      </w:r>
      <w:r>
        <w:rPr>
          <w:spacing w:val="33"/>
        </w:rPr>
        <w:t xml:space="preserve"> </w:t>
      </w:r>
      <w:r>
        <w:t>–</w:t>
      </w:r>
      <w:r>
        <w:rPr>
          <w:spacing w:val="37"/>
        </w:rPr>
        <w:t xml:space="preserve"> </w:t>
      </w:r>
      <w:r>
        <w:t>Федеральный</w:t>
      </w:r>
      <w:r>
        <w:rPr>
          <w:spacing w:val="36"/>
        </w:rPr>
        <w:t xml:space="preserve"> </w:t>
      </w:r>
      <w:r>
        <w:rPr>
          <w:spacing w:val="-2"/>
        </w:rPr>
        <w:t>закон</w:t>
      </w:r>
    </w:p>
    <w:p w:rsidR="00E70A93" w:rsidRDefault="00E70A93">
      <w:pPr>
        <w:pStyle w:val="a3"/>
        <w:spacing w:line="322" w:lineRule="exact"/>
        <w:ind w:firstLine="0"/>
      </w:pPr>
      <w:r>
        <w:t>№</w:t>
      </w:r>
      <w:r>
        <w:rPr>
          <w:spacing w:val="-3"/>
        </w:rPr>
        <w:t xml:space="preserve"> </w:t>
      </w:r>
      <w:r>
        <w:t>63-</w:t>
      </w:r>
      <w:r>
        <w:rPr>
          <w:spacing w:val="-4"/>
        </w:rPr>
        <w:t>ФЗ).</w:t>
      </w:r>
    </w:p>
    <w:p w:rsidR="00E70A93" w:rsidRDefault="00E70A93">
      <w:pPr>
        <w:pStyle w:val="a3"/>
        <w:ind w:right="164"/>
      </w:pPr>
      <w: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w:t>
      </w:r>
      <w:r>
        <w:rPr>
          <w:spacing w:val="-2"/>
        </w:rPr>
        <w:t xml:space="preserve"> </w:t>
      </w:r>
      <w:r>
        <w:t>и</w:t>
      </w:r>
      <w:r>
        <w:rPr>
          <w:spacing w:val="-2"/>
        </w:rPr>
        <w:t xml:space="preserve"> </w:t>
      </w:r>
      <w:r>
        <w:t>аутентификации</w:t>
      </w:r>
      <w:r>
        <w:rPr>
          <w:spacing w:val="-2"/>
        </w:rPr>
        <w:t xml:space="preserve"> </w:t>
      </w:r>
      <w:r>
        <w:t>из</w:t>
      </w:r>
      <w:r>
        <w:rPr>
          <w:spacing w:val="-3"/>
        </w:rPr>
        <w:t xml:space="preserve"> </w:t>
      </w:r>
      <w:r>
        <w:t>состава соответствующих</w:t>
      </w:r>
      <w:r>
        <w:rPr>
          <w:spacing w:val="-3"/>
        </w:rPr>
        <w:t xml:space="preserve"> </w:t>
      </w:r>
      <w:r>
        <w:t>данных</w:t>
      </w:r>
      <w:r>
        <w:rPr>
          <w:spacing w:val="-2"/>
        </w:rPr>
        <w:t xml:space="preserve"> </w:t>
      </w:r>
      <w:r>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70A93" w:rsidRDefault="00E70A93">
      <w:pPr>
        <w:pStyle w:val="a5"/>
        <w:numPr>
          <w:ilvl w:val="2"/>
          <w:numId w:val="28"/>
        </w:numPr>
        <w:tabs>
          <w:tab w:val="left" w:pos="1542"/>
        </w:tabs>
        <w:spacing w:line="322" w:lineRule="exact"/>
        <w:ind w:left="1541"/>
        <w:rPr>
          <w:sz w:val="28"/>
        </w:rPr>
      </w:pPr>
      <w:r>
        <w:rPr>
          <w:sz w:val="28"/>
        </w:rPr>
        <w:t>К</w:t>
      </w:r>
      <w:r>
        <w:rPr>
          <w:spacing w:val="-3"/>
          <w:sz w:val="28"/>
        </w:rPr>
        <w:t xml:space="preserve"> </w:t>
      </w:r>
      <w:r>
        <w:rPr>
          <w:sz w:val="28"/>
        </w:rPr>
        <w:t>заявлению</w:t>
      </w:r>
      <w:r>
        <w:rPr>
          <w:spacing w:val="-3"/>
          <w:sz w:val="28"/>
        </w:rPr>
        <w:t xml:space="preserve"> </w:t>
      </w:r>
      <w:r>
        <w:rPr>
          <w:spacing w:val="-2"/>
          <w:sz w:val="28"/>
        </w:rPr>
        <w:t>прилагаются:</w:t>
      </w:r>
    </w:p>
    <w:p w:rsidR="00E70A93" w:rsidRDefault="00E70A93">
      <w:pPr>
        <w:pStyle w:val="a5"/>
        <w:numPr>
          <w:ilvl w:val="0"/>
          <w:numId w:val="21"/>
        </w:numPr>
        <w:tabs>
          <w:tab w:val="left" w:pos="1185"/>
        </w:tabs>
        <w:spacing w:line="242" w:lineRule="auto"/>
        <w:ind w:right="166" w:firstLine="708"/>
        <w:rPr>
          <w:sz w:val="28"/>
        </w:rPr>
      </w:pPr>
      <w:r>
        <w:rPr>
          <w:sz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E70A93" w:rsidRDefault="00E70A93">
      <w:pPr>
        <w:pStyle w:val="a5"/>
        <w:numPr>
          <w:ilvl w:val="0"/>
          <w:numId w:val="21"/>
        </w:numPr>
        <w:tabs>
          <w:tab w:val="left" w:pos="1257"/>
        </w:tabs>
        <w:ind w:right="172" w:firstLine="708"/>
        <w:rPr>
          <w:sz w:val="28"/>
        </w:rPr>
      </w:pPr>
      <w:r>
        <w:rPr>
          <w:sz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E70A93" w:rsidRDefault="00E70A93">
      <w:pPr>
        <w:pStyle w:val="a5"/>
        <w:numPr>
          <w:ilvl w:val="0"/>
          <w:numId w:val="21"/>
        </w:numPr>
        <w:tabs>
          <w:tab w:val="left" w:pos="1189"/>
        </w:tabs>
        <w:ind w:right="166" w:firstLine="708"/>
        <w:rPr>
          <w:sz w:val="28"/>
        </w:rPr>
      </w:pPr>
      <w:r>
        <w:rPr>
          <w:sz w:val="28"/>
        </w:rPr>
        <w:t>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w:t>
      </w:r>
      <w:r>
        <w:rPr>
          <w:spacing w:val="40"/>
          <w:sz w:val="28"/>
        </w:rPr>
        <w:t xml:space="preserve"> </w:t>
      </w:r>
      <w:r>
        <w:rPr>
          <w:sz w:val="28"/>
        </w:rPr>
        <w:t>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2.5.2. Административного регламента;</w:t>
      </w:r>
    </w:p>
    <w:p w:rsidR="00E70A93" w:rsidRDefault="00E70A93">
      <w:pPr>
        <w:pStyle w:val="a5"/>
        <w:numPr>
          <w:ilvl w:val="2"/>
          <w:numId w:val="28"/>
        </w:numPr>
        <w:tabs>
          <w:tab w:val="left" w:pos="1674"/>
        </w:tabs>
        <w:ind w:right="173" w:firstLine="708"/>
        <w:rPr>
          <w:sz w:val="28"/>
        </w:rPr>
      </w:pPr>
      <w:r>
        <w:rPr>
          <w:sz w:val="28"/>
        </w:rPr>
        <w:t>Заявление и прилагаемые документы могут быть представлены (направлены) заявителем одним из следующих способов:</w:t>
      </w:r>
    </w:p>
    <w:p w:rsidR="00E70A93" w:rsidRDefault="00E70A93">
      <w:pPr>
        <w:pStyle w:val="a3"/>
        <w:ind w:right="167"/>
      </w:pPr>
      <w:r>
        <w:t>1) лично или посредством почтового отправления в орган государственной власти субъекта Российской Федерации или местного самоуправления;</w:t>
      </w:r>
    </w:p>
    <w:p w:rsidR="00E70A93" w:rsidRDefault="00E70A93">
      <w:pPr>
        <w:pStyle w:val="a5"/>
        <w:numPr>
          <w:ilvl w:val="0"/>
          <w:numId w:val="20"/>
        </w:numPr>
        <w:tabs>
          <w:tab w:val="left" w:pos="1266"/>
        </w:tabs>
        <w:spacing w:line="321" w:lineRule="exact"/>
        <w:rPr>
          <w:sz w:val="28"/>
        </w:rPr>
      </w:pPr>
      <w:r>
        <w:rPr>
          <w:sz w:val="28"/>
        </w:rPr>
        <w:t>через</w:t>
      </w:r>
      <w:r>
        <w:rPr>
          <w:spacing w:val="-2"/>
          <w:sz w:val="28"/>
        </w:rPr>
        <w:t xml:space="preserve"> </w:t>
      </w:r>
      <w:r>
        <w:rPr>
          <w:spacing w:val="-4"/>
          <w:sz w:val="28"/>
        </w:rPr>
        <w:t>МФЦ;</w:t>
      </w:r>
    </w:p>
    <w:p w:rsidR="00E70A93" w:rsidRDefault="00E70A93">
      <w:pPr>
        <w:pStyle w:val="a5"/>
        <w:numPr>
          <w:ilvl w:val="0"/>
          <w:numId w:val="20"/>
        </w:numPr>
        <w:tabs>
          <w:tab w:val="left" w:pos="1266"/>
        </w:tabs>
        <w:spacing w:line="322" w:lineRule="exact"/>
        <w:rPr>
          <w:sz w:val="28"/>
        </w:rPr>
      </w:pPr>
      <w:r>
        <w:rPr>
          <w:sz w:val="28"/>
        </w:rPr>
        <w:t>через</w:t>
      </w:r>
      <w:r>
        <w:rPr>
          <w:spacing w:val="-6"/>
          <w:sz w:val="28"/>
        </w:rPr>
        <w:t xml:space="preserve"> </w:t>
      </w:r>
      <w:r>
        <w:rPr>
          <w:sz w:val="28"/>
        </w:rPr>
        <w:t>Региональный</w:t>
      </w:r>
      <w:r>
        <w:rPr>
          <w:spacing w:val="-6"/>
          <w:sz w:val="28"/>
        </w:rPr>
        <w:t xml:space="preserve"> </w:t>
      </w:r>
      <w:r>
        <w:rPr>
          <w:sz w:val="28"/>
        </w:rPr>
        <w:t>портал</w:t>
      </w:r>
      <w:r>
        <w:rPr>
          <w:spacing w:val="-6"/>
          <w:sz w:val="28"/>
        </w:rPr>
        <w:t xml:space="preserve"> </w:t>
      </w:r>
      <w:r>
        <w:rPr>
          <w:sz w:val="28"/>
        </w:rPr>
        <w:t>или</w:t>
      </w:r>
      <w:r>
        <w:rPr>
          <w:spacing w:val="-5"/>
          <w:sz w:val="28"/>
        </w:rPr>
        <w:t xml:space="preserve"> </w:t>
      </w:r>
      <w:r>
        <w:rPr>
          <w:sz w:val="28"/>
        </w:rPr>
        <w:t>Единый</w:t>
      </w:r>
      <w:r>
        <w:rPr>
          <w:spacing w:val="-6"/>
          <w:sz w:val="28"/>
        </w:rPr>
        <w:t xml:space="preserve"> </w:t>
      </w:r>
      <w:r>
        <w:rPr>
          <w:spacing w:val="-2"/>
          <w:sz w:val="28"/>
        </w:rPr>
        <w:t>портал.</w:t>
      </w:r>
    </w:p>
    <w:p w:rsidR="00E70A93" w:rsidRDefault="00E70A93">
      <w:pPr>
        <w:pStyle w:val="a5"/>
        <w:numPr>
          <w:ilvl w:val="2"/>
          <w:numId w:val="28"/>
        </w:numPr>
        <w:tabs>
          <w:tab w:val="left" w:pos="1542"/>
        </w:tabs>
        <w:ind w:left="1541"/>
        <w:rPr>
          <w:sz w:val="28"/>
        </w:rPr>
      </w:pPr>
      <w:r>
        <w:rPr>
          <w:sz w:val="28"/>
        </w:rPr>
        <w:t>Запрещается</w:t>
      </w:r>
      <w:r>
        <w:rPr>
          <w:spacing w:val="-6"/>
          <w:sz w:val="28"/>
        </w:rPr>
        <w:t xml:space="preserve"> </w:t>
      </w:r>
      <w:r>
        <w:rPr>
          <w:sz w:val="28"/>
        </w:rPr>
        <w:t>требовать</w:t>
      </w:r>
      <w:r>
        <w:rPr>
          <w:spacing w:val="-9"/>
          <w:sz w:val="28"/>
        </w:rPr>
        <w:t xml:space="preserve"> </w:t>
      </w:r>
      <w:r>
        <w:rPr>
          <w:sz w:val="28"/>
        </w:rPr>
        <w:t>от</w:t>
      </w:r>
      <w:r>
        <w:rPr>
          <w:spacing w:val="-4"/>
          <w:sz w:val="28"/>
        </w:rPr>
        <w:t xml:space="preserve"> </w:t>
      </w:r>
      <w:r>
        <w:rPr>
          <w:spacing w:val="-2"/>
          <w:sz w:val="28"/>
        </w:rPr>
        <w:t>заявителя:</w:t>
      </w:r>
    </w:p>
    <w:p w:rsidR="00E70A93" w:rsidRDefault="00E70A93">
      <w:pPr>
        <w:pStyle w:val="a5"/>
        <w:numPr>
          <w:ilvl w:val="0"/>
          <w:numId w:val="19"/>
        </w:numPr>
        <w:tabs>
          <w:tab w:val="left" w:pos="1182"/>
        </w:tabs>
        <w:ind w:right="168" w:firstLine="708"/>
        <w:rPr>
          <w:sz w:val="28"/>
        </w:rPr>
      </w:pPr>
      <w:r>
        <w:rPr>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70A93" w:rsidRDefault="00E70A93">
      <w:pPr>
        <w:pStyle w:val="a5"/>
        <w:numPr>
          <w:ilvl w:val="0"/>
          <w:numId w:val="19"/>
        </w:numPr>
        <w:tabs>
          <w:tab w:val="left" w:pos="1165"/>
        </w:tabs>
        <w:ind w:right="169" w:firstLine="708"/>
        <w:rPr>
          <w:sz w:val="28"/>
        </w:rPr>
      </w:pPr>
      <w:r>
        <w:rPr>
          <w:sz w:val="28"/>
        </w:rPr>
        <w:t>представления документов и информации, в том числе подтверждающих внесение заявителем</w:t>
      </w:r>
      <w:r>
        <w:rPr>
          <w:spacing w:val="-1"/>
          <w:sz w:val="28"/>
        </w:rPr>
        <w:t xml:space="preserve"> </w:t>
      </w:r>
      <w:r>
        <w:rPr>
          <w:sz w:val="28"/>
        </w:rPr>
        <w:t>платы за</w:t>
      </w:r>
      <w:r>
        <w:rPr>
          <w:spacing w:val="-3"/>
          <w:sz w:val="28"/>
        </w:rPr>
        <w:t xml:space="preserve"> </w:t>
      </w:r>
      <w:r>
        <w:rPr>
          <w:sz w:val="28"/>
        </w:rPr>
        <w:t>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w:t>
      </w:r>
      <w:r>
        <w:rPr>
          <w:spacing w:val="40"/>
          <w:sz w:val="28"/>
        </w:rPr>
        <w:t xml:space="preserve"> </w:t>
      </w:r>
      <w:r>
        <w:rPr>
          <w:sz w:val="28"/>
        </w:rPr>
        <w:t>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w:t>
      </w:r>
      <w:r>
        <w:rPr>
          <w:spacing w:val="-1"/>
          <w:sz w:val="28"/>
        </w:rPr>
        <w:t xml:space="preserve"> </w:t>
      </w:r>
      <w:r>
        <w:rPr>
          <w:sz w:val="28"/>
        </w:rPr>
        <w:t>1 статьи 1 Федерального закона</w:t>
      </w:r>
      <w:r>
        <w:rPr>
          <w:spacing w:val="-2"/>
          <w:sz w:val="28"/>
        </w:rPr>
        <w:t xml:space="preserve"> </w:t>
      </w:r>
      <w:r>
        <w:rPr>
          <w:sz w:val="28"/>
        </w:rPr>
        <w:t>государственных и</w:t>
      </w:r>
      <w:r>
        <w:rPr>
          <w:spacing w:val="-1"/>
          <w:sz w:val="28"/>
        </w:rPr>
        <w:t xml:space="preserve"> </w:t>
      </w:r>
      <w:r>
        <w:rPr>
          <w:sz w:val="28"/>
        </w:rPr>
        <w:t>муниципальных услуг, в соответствии с нормативными правовыми актами Российской Федерации, нормативными</w:t>
      </w:r>
      <w:r>
        <w:rPr>
          <w:spacing w:val="56"/>
          <w:sz w:val="28"/>
        </w:rPr>
        <w:t xml:space="preserve">   </w:t>
      </w:r>
      <w:r>
        <w:rPr>
          <w:sz w:val="28"/>
        </w:rPr>
        <w:t>правовыми</w:t>
      </w:r>
      <w:r>
        <w:rPr>
          <w:spacing w:val="58"/>
          <w:sz w:val="28"/>
        </w:rPr>
        <w:t xml:space="preserve">   </w:t>
      </w:r>
      <w:r>
        <w:rPr>
          <w:sz w:val="28"/>
        </w:rPr>
        <w:t>актами</w:t>
      </w:r>
      <w:r>
        <w:rPr>
          <w:spacing w:val="57"/>
          <w:sz w:val="28"/>
        </w:rPr>
        <w:t xml:space="preserve">   </w:t>
      </w:r>
      <w:r>
        <w:rPr>
          <w:sz w:val="28"/>
        </w:rPr>
        <w:t>субъектов</w:t>
      </w:r>
      <w:r>
        <w:rPr>
          <w:spacing w:val="58"/>
          <w:sz w:val="28"/>
        </w:rPr>
        <w:t xml:space="preserve">   </w:t>
      </w:r>
      <w:r>
        <w:rPr>
          <w:sz w:val="28"/>
        </w:rPr>
        <w:t>Российской</w:t>
      </w:r>
      <w:r>
        <w:rPr>
          <w:spacing w:val="58"/>
          <w:sz w:val="28"/>
        </w:rPr>
        <w:t xml:space="preserve">   </w:t>
      </w:r>
      <w:r>
        <w:rPr>
          <w:spacing w:val="-2"/>
          <w:sz w:val="28"/>
        </w:rPr>
        <w:t>Федерации,</w:t>
      </w:r>
    </w:p>
    <w:p w:rsidR="00E70A93" w:rsidRDefault="00E70A93">
      <w:pPr>
        <w:jc w:val="both"/>
        <w:rPr>
          <w:sz w:val="28"/>
        </w:rPr>
        <w:sectPr w:rsidR="00E70A93">
          <w:pgSz w:w="11910" w:h="16840"/>
          <w:pgMar w:top="1160" w:right="680" w:bottom="280" w:left="1000" w:header="744" w:footer="0" w:gutter="0"/>
          <w:cols w:space="720"/>
        </w:sectPr>
      </w:pPr>
    </w:p>
    <w:p w:rsidR="00E70A93" w:rsidRDefault="00E70A93">
      <w:pPr>
        <w:pStyle w:val="a3"/>
        <w:spacing w:before="103"/>
        <w:ind w:right="164" w:firstLine="0"/>
      </w:pPr>
      <w:r>
        <w:lastRenderedPageBreak/>
        <w:t>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E70A93" w:rsidRDefault="00E70A93">
      <w:pPr>
        <w:pStyle w:val="a5"/>
        <w:numPr>
          <w:ilvl w:val="0"/>
          <w:numId w:val="19"/>
        </w:numPr>
        <w:tabs>
          <w:tab w:val="left" w:pos="1203"/>
        </w:tabs>
        <w:spacing w:before="1"/>
        <w:ind w:right="166" w:firstLine="708"/>
        <w:rPr>
          <w:sz w:val="28"/>
        </w:rPr>
      </w:pPr>
      <w:r>
        <w:rPr>
          <w:sz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E70A93" w:rsidRDefault="00E70A93">
      <w:pPr>
        <w:pStyle w:val="a5"/>
        <w:numPr>
          <w:ilvl w:val="0"/>
          <w:numId w:val="19"/>
        </w:numPr>
        <w:tabs>
          <w:tab w:val="left" w:pos="1364"/>
        </w:tabs>
        <w:ind w:right="168" w:firstLine="708"/>
        <w:rPr>
          <w:sz w:val="28"/>
        </w:rPr>
      </w:pPr>
      <w:r>
        <w:rPr>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70A93" w:rsidRDefault="00E70A93">
      <w:pPr>
        <w:pStyle w:val="a3"/>
        <w:ind w:right="170"/>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0A93" w:rsidRDefault="00E70A93">
      <w:pPr>
        <w:pStyle w:val="a3"/>
        <w:ind w:right="164"/>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0A93" w:rsidRDefault="00E70A93">
      <w:pPr>
        <w:pStyle w:val="a3"/>
        <w:ind w:right="172"/>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0A93" w:rsidRDefault="00E70A93">
      <w:pPr>
        <w:pStyle w:val="a3"/>
        <w:ind w:right="164"/>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w:t>
      </w:r>
      <w:r>
        <w:rPr>
          <w:spacing w:val="80"/>
        </w:rPr>
        <w:t xml:space="preserve"> </w:t>
      </w:r>
      <w:r>
        <w:t>работника организации, предусмотренной частью 1.1 статьи 16 Федерального закона</w:t>
      </w:r>
      <w:r>
        <w:rPr>
          <w:spacing w:val="-1"/>
        </w:rPr>
        <w:t xml:space="preserve"> </w:t>
      </w:r>
      <w:r>
        <w:t>№ 210-ФЗ, при первоначальном</w:t>
      </w:r>
      <w:r>
        <w:rPr>
          <w:spacing w:val="-1"/>
        </w:rPr>
        <w:t xml:space="preserve"> </w:t>
      </w:r>
      <w:r>
        <w:t>отказе</w:t>
      </w:r>
      <w:r>
        <w:rPr>
          <w:spacing w:val="-1"/>
        </w:rPr>
        <w:t xml:space="preserve"> </w:t>
      </w:r>
      <w:r>
        <w:t>в приеме</w:t>
      </w:r>
      <w:r>
        <w:rPr>
          <w:spacing w:val="-1"/>
        </w:rPr>
        <w:t xml:space="preserve"> </w:t>
      </w:r>
      <w:r>
        <w:t>документов, необходимых для предоставления муниципальной услуги, либо в предоставлении</w:t>
      </w:r>
      <w:r>
        <w:rPr>
          <w:spacing w:val="-1"/>
        </w:rPr>
        <w:t xml:space="preserve"> </w:t>
      </w:r>
      <w:r>
        <w:t>муниципальной</w:t>
      </w:r>
      <w:r>
        <w:rPr>
          <w:spacing w:val="-1"/>
        </w:rPr>
        <w:t xml:space="preserve"> </w:t>
      </w:r>
      <w:r>
        <w:t>услуги,</w:t>
      </w:r>
      <w:r>
        <w:rPr>
          <w:spacing w:val="-2"/>
        </w:rPr>
        <w:t xml:space="preserve"> </w:t>
      </w:r>
      <w:r>
        <w:t>о</w:t>
      </w:r>
      <w:r>
        <w:rPr>
          <w:spacing w:val="-2"/>
        </w:rPr>
        <w:t xml:space="preserve"> </w:t>
      </w:r>
      <w:r>
        <w:t>чем в</w:t>
      </w:r>
      <w:r>
        <w:rPr>
          <w:spacing w:val="-4"/>
        </w:rPr>
        <w:t xml:space="preserve"> </w:t>
      </w:r>
      <w: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w:t>
      </w:r>
      <w:r>
        <w:rPr>
          <w:spacing w:val="55"/>
        </w:rPr>
        <w:t xml:space="preserve">  </w:t>
      </w:r>
      <w:r>
        <w:t>руководителя</w:t>
      </w:r>
      <w:r>
        <w:rPr>
          <w:spacing w:val="55"/>
        </w:rPr>
        <w:t xml:space="preserve">  </w:t>
      </w:r>
      <w:r>
        <w:t>организации,</w:t>
      </w:r>
      <w:r>
        <w:rPr>
          <w:spacing w:val="40"/>
        </w:rPr>
        <w:t xml:space="preserve">  </w:t>
      </w:r>
      <w:r>
        <w:t>предусмотренной</w:t>
      </w:r>
      <w:r>
        <w:rPr>
          <w:spacing w:val="54"/>
        </w:rPr>
        <w:t xml:space="preserve">  </w:t>
      </w:r>
      <w:r>
        <w:t>частью</w:t>
      </w:r>
      <w:r>
        <w:rPr>
          <w:spacing w:val="55"/>
        </w:rPr>
        <w:t xml:space="preserve">  </w:t>
      </w:r>
      <w:r>
        <w:t>1.1</w:t>
      </w:r>
      <w:r>
        <w:rPr>
          <w:spacing w:val="54"/>
        </w:rPr>
        <w:t xml:space="preserve">  </w:t>
      </w:r>
      <w:r>
        <w:t>статьи</w:t>
      </w:r>
      <w:r>
        <w:rPr>
          <w:spacing w:val="54"/>
        </w:rPr>
        <w:t xml:space="preserve">  </w:t>
      </w:r>
      <w:r>
        <w:t>16</w:t>
      </w:r>
    </w:p>
    <w:p w:rsidR="00E70A93" w:rsidRDefault="00E70A93">
      <w:pPr>
        <w:sectPr w:rsidR="00E70A93">
          <w:pgSz w:w="11910" w:h="16840"/>
          <w:pgMar w:top="1160" w:right="680" w:bottom="280" w:left="1000" w:header="744" w:footer="0" w:gutter="0"/>
          <w:cols w:space="720"/>
        </w:sectPr>
      </w:pPr>
    </w:p>
    <w:p w:rsidR="00E70A93" w:rsidRDefault="00E70A93">
      <w:pPr>
        <w:pStyle w:val="a3"/>
        <w:spacing w:before="103"/>
        <w:ind w:firstLine="0"/>
        <w:jc w:val="left"/>
      </w:pPr>
      <w:r>
        <w:lastRenderedPageBreak/>
        <w:t>Федерального</w:t>
      </w:r>
      <w:r>
        <w:rPr>
          <w:spacing w:val="40"/>
        </w:rPr>
        <w:t xml:space="preserve"> </w:t>
      </w:r>
      <w:r>
        <w:t>закона</w:t>
      </w:r>
      <w:r>
        <w:rPr>
          <w:spacing w:val="40"/>
        </w:rPr>
        <w:t xml:space="preserve"> </w:t>
      </w:r>
      <w:r>
        <w:t>№</w:t>
      </w:r>
      <w:r>
        <w:rPr>
          <w:spacing w:val="40"/>
        </w:rPr>
        <w:t xml:space="preserve"> </w:t>
      </w:r>
      <w:r>
        <w:t>210-ФЗ,</w:t>
      </w:r>
      <w:r>
        <w:rPr>
          <w:spacing w:val="40"/>
        </w:rPr>
        <w:t xml:space="preserve"> </w:t>
      </w:r>
      <w:r>
        <w:t>уведомляется</w:t>
      </w:r>
      <w:r>
        <w:rPr>
          <w:spacing w:val="40"/>
        </w:rPr>
        <w:t xml:space="preserve"> </w:t>
      </w:r>
      <w:r>
        <w:t>заявитель,</w:t>
      </w:r>
      <w:r>
        <w:rPr>
          <w:spacing w:val="40"/>
        </w:rPr>
        <w:t xml:space="preserve"> </w:t>
      </w:r>
      <w:r>
        <w:t>а</w:t>
      </w:r>
      <w:r>
        <w:rPr>
          <w:spacing w:val="40"/>
        </w:rPr>
        <w:t xml:space="preserve"> </w:t>
      </w:r>
      <w:r>
        <w:t>также</w:t>
      </w:r>
      <w:r>
        <w:rPr>
          <w:spacing w:val="40"/>
        </w:rPr>
        <w:t xml:space="preserve"> </w:t>
      </w:r>
      <w:r>
        <w:t>приносятся</w:t>
      </w:r>
      <w:r>
        <w:rPr>
          <w:spacing w:val="80"/>
        </w:rPr>
        <w:t xml:space="preserve"> </w:t>
      </w:r>
      <w:r>
        <w:t>извинения за доставленные неудобства.</w:t>
      </w:r>
    </w:p>
    <w:p w:rsidR="00E70A93" w:rsidRDefault="00E70A93">
      <w:pPr>
        <w:pStyle w:val="a3"/>
        <w:spacing w:before="10"/>
        <w:ind w:left="0" w:firstLine="0"/>
        <w:jc w:val="left"/>
        <w:rPr>
          <w:sz w:val="27"/>
        </w:rPr>
      </w:pPr>
    </w:p>
    <w:p w:rsidR="00E70A93" w:rsidRDefault="00E70A93">
      <w:pPr>
        <w:pStyle w:val="a5"/>
        <w:numPr>
          <w:ilvl w:val="1"/>
          <w:numId w:val="28"/>
        </w:numPr>
        <w:tabs>
          <w:tab w:val="left" w:pos="1091"/>
        </w:tabs>
        <w:spacing w:before="1"/>
        <w:ind w:left="447" w:right="491" w:firstLine="151"/>
        <w:rPr>
          <w:sz w:val="28"/>
        </w:rPr>
      </w:pPr>
      <w:r>
        <w:rPr>
          <w:sz w:val="28"/>
        </w:rPr>
        <w:t>Исчерпывающий перечень документов, необходимых в соответствии с нормативными правовыми актами для предоставления муниципальной</w:t>
      </w:r>
      <w:r>
        <w:rPr>
          <w:spacing w:val="-9"/>
          <w:sz w:val="28"/>
        </w:rPr>
        <w:t xml:space="preserve"> </w:t>
      </w:r>
      <w:r>
        <w:rPr>
          <w:sz w:val="28"/>
        </w:rPr>
        <w:t>услуги,</w:t>
      </w:r>
      <w:r>
        <w:rPr>
          <w:spacing w:val="-7"/>
          <w:sz w:val="28"/>
        </w:rPr>
        <w:t xml:space="preserve"> </w:t>
      </w:r>
      <w:r>
        <w:rPr>
          <w:sz w:val="28"/>
        </w:rPr>
        <w:t>которые</w:t>
      </w:r>
      <w:r>
        <w:rPr>
          <w:spacing w:val="-9"/>
          <w:sz w:val="28"/>
        </w:rPr>
        <w:t xml:space="preserve"> </w:t>
      </w:r>
      <w:r>
        <w:rPr>
          <w:sz w:val="28"/>
        </w:rPr>
        <w:t>находятся</w:t>
      </w:r>
      <w:r>
        <w:rPr>
          <w:spacing w:val="-7"/>
          <w:sz w:val="28"/>
        </w:rPr>
        <w:t xml:space="preserve"> </w:t>
      </w:r>
      <w:r>
        <w:rPr>
          <w:sz w:val="28"/>
        </w:rPr>
        <w:t>в</w:t>
      </w:r>
      <w:r>
        <w:rPr>
          <w:spacing w:val="-7"/>
          <w:sz w:val="28"/>
        </w:rPr>
        <w:t xml:space="preserve"> </w:t>
      </w:r>
      <w:r>
        <w:rPr>
          <w:sz w:val="28"/>
        </w:rPr>
        <w:t>распоряжении</w:t>
      </w:r>
      <w:r>
        <w:rPr>
          <w:spacing w:val="-9"/>
          <w:sz w:val="28"/>
        </w:rPr>
        <w:t xml:space="preserve"> </w:t>
      </w:r>
      <w:r>
        <w:rPr>
          <w:spacing w:val="-2"/>
          <w:sz w:val="28"/>
        </w:rPr>
        <w:t>государственных</w:t>
      </w:r>
    </w:p>
    <w:p w:rsidR="00E70A93" w:rsidRDefault="00E70A93">
      <w:pPr>
        <w:pStyle w:val="a3"/>
        <w:spacing w:before="1"/>
        <w:ind w:left="191" w:right="232" w:firstLine="0"/>
        <w:jc w:val="center"/>
      </w:pPr>
      <w:r>
        <w:t>органов, органов местного самоуправления и подведомственных государственным</w:t>
      </w:r>
      <w:r>
        <w:rPr>
          <w:spacing w:val="-6"/>
        </w:rPr>
        <w:t xml:space="preserve"> </w:t>
      </w:r>
      <w:r>
        <w:t>органам</w:t>
      </w:r>
      <w:r>
        <w:rPr>
          <w:spacing w:val="-7"/>
        </w:rPr>
        <w:t xml:space="preserve"> </w:t>
      </w:r>
      <w:r>
        <w:t>или</w:t>
      </w:r>
      <w:r>
        <w:rPr>
          <w:spacing w:val="-7"/>
        </w:rPr>
        <w:t xml:space="preserve"> </w:t>
      </w:r>
      <w:r>
        <w:t>органам</w:t>
      </w:r>
      <w:r>
        <w:rPr>
          <w:spacing w:val="-7"/>
        </w:rPr>
        <w:t xml:space="preserve"> </w:t>
      </w:r>
      <w:r>
        <w:t>местного</w:t>
      </w:r>
      <w:r>
        <w:rPr>
          <w:spacing w:val="-3"/>
        </w:rPr>
        <w:t xml:space="preserve"> </w:t>
      </w:r>
      <w:r>
        <w:t>самоуправления</w:t>
      </w:r>
      <w:r>
        <w:rPr>
          <w:spacing w:val="-7"/>
        </w:rPr>
        <w:t xml:space="preserve"> </w:t>
      </w:r>
      <w:r>
        <w:t>организаций</w:t>
      </w:r>
      <w:r>
        <w:rPr>
          <w:spacing w:val="-7"/>
        </w:rPr>
        <w:t xml:space="preserve"> </w:t>
      </w:r>
      <w:r>
        <w:t>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E70A93" w:rsidRDefault="00E70A93">
      <w:pPr>
        <w:pStyle w:val="a3"/>
        <w:spacing w:before="11"/>
        <w:ind w:left="0" w:firstLine="0"/>
        <w:jc w:val="left"/>
        <w:rPr>
          <w:sz w:val="27"/>
        </w:rPr>
      </w:pPr>
    </w:p>
    <w:p w:rsidR="00E70A93" w:rsidRDefault="00E70A93">
      <w:pPr>
        <w:pStyle w:val="a5"/>
        <w:numPr>
          <w:ilvl w:val="2"/>
          <w:numId w:val="28"/>
        </w:numPr>
        <w:tabs>
          <w:tab w:val="left" w:pos="1542"/>
        </w:tabs>
        <w:spacing w:line="322" w:lineRule="exact"/>
        <w:ind w:left="1541"/>
        <w:rPr>
          <w:sz w:val="28"/>
        </w:rPr>
      </w:pPr>
      <w:r>
        <w:rPr>
          <w:sz w:val="28"/>
        </w:rPr>
        <w:t>Получаются</w:t>
      </w:r>
      <w:r>
        <w:rPr>
          <w:spacing w:val="-9"/>
          <w:sz w:val="28"/>
        </w:rPr>
        <w:t xml:space="preserve"> </w:t>
      </w:r>
      <w:r>
        <w:rPr>
          <w:sz w:val="28"/>
        </w:rPr>
        <w:t>в</w:t>
      </w:r>
      <w:r>
        <w:rPr>
          <w:spacing w:val="-9"/>
          <w:sz w:val="28"/>
        </w:rPr>
        <w:t xml:space="preserve"> </w:t>
      </w:r>
      <w:r>
        <w:rPr>
          <w:sz w:val="28"/>
        </w:rPr>
        <w:t>рамках</w:t>
      </w:r>
      <w:r>
        <w:rPr>
          <w:spacing w:val="-6"/>
          <w:sz w:val="28"/>
        </w:rPr>
        <w:t xml:space="preserve"> </w:t>
      </w:r>
      <w:r>
        <w:rPr>
          <w:sz w:val="28"/>
        </w:rPr>
        <w:t>межведомственного</w:t>
      </w:r>
      <w:r>
        <w:rPr>
          <w:spacing w:val="-5"/>
          <w:sz w:val="28"/>
        </w:rPr>
        <w:t xml:space="preserve"> </w:t>
      </w:r>
      <w:r>
        <w:rPr>
          <w:spacing w:val="-2"/>
          <w:sz w:val="28"/>
        </w:rPr>
        <w:t>взаимодействия:</w:t>
      </w:r>
    </w:p>
    <w:p w:rsidR="00E70A93" w:rsidRDefault="00E70A93">
      <w:pPr>
        <w:pStyle w:val="a5"/>
        <w:numPr>
          <w:ilvl w:val="0"/>
          <w:numId w:val="18"/>
        </w:numPr>
        <w:tabs>
          <w:tab w:val="left" w:pos="1266"/>
        </w:tabs>
        <w:ind w:right="174" w:firstLine="708"/>
        <w:rPr>
          <w:sz w:val="28"/>
        </w:rPr>
      </w:pPr>
      <w:r>
        <w:rPr>
          <w:sz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E70A93" w:rsidRDefault="00E70A93">
      <w:pPr>
        <w:pStyle w:val="a5"/>
        <w:numPr>
          <w:ilvl w:val="0"/>
          <w:numId w:val="18"/>
        </w:numPr>
        <w:tabs>
          <w:tab w:val="left" w:pos="1266"/>
        </w:tabs>
        <w:spacing w:before="1"/>
        <w:ind w:right="175" w:firstLine="708"/>
        <w:rPr>
          <w:sz w:val="28"/>
        </w:rPr>
      </w:pPr>
      <w:r>
        <w:rPr>
          <w:sz w:val="28"/>
        </w:rPr>
        <w:t>выписка</w:t>
      </w:r>
      <w:r>
        <w:rPr>
          <w:spacing w:val="-2"/>
          <w:sz w:val="28"/>
        </w:rPr>
        <w:t xml:space="preserve"> </w:t>
      </w:r>
      <w:r>
        <w:rPr>
          <w:sz w:val="28"/>
        </w:rPr>
        <w:t>из</w:t>
      </w:r>
      <w:r>
        <w:rPr>
          <w:spacing w:val="-1"/>
          <w:sz w:val="28"/>
        </w:rPr>
        <w:t xml:space="preserve"> </w:t>
      </w:r>
      <w:r>
        <w:rPr>
          <w:sz w:val="28"/>
        </w:rPr>
        <w:t>ЕГРН</w:t>
      </w:r>
      <w:r>
        <w:rPr>
          <w:spacing w:val="-2"/>
          <w:sz w:val="28"/>
        </w:rPr>
        <w:t xml:space="preserve"> </w:t>
      </w:r>
      <w:r>
        <w:rPr>
          <w:sz w:val="28"/>
        </w:rPr>
        <w:t>на</w:t>
      </w:r>
      <w:r>
        <w:rPr>
          <w:spacing w:val="-3"/>
          <w:sz w:val="28"/>
        </w:rPr>
        <w:t xml:space="preserve"> </w:t>
      </w:r>
      <w:r>
        <w:rPr>
          <w:sz w:val="28"/>
        </w:rPr>
        <w:t>объект капитального строительства</w:t>
      </w:r>
      <w:r>
        <w:rPr>
          <w:spacing w:val="-3"/>
          <w:sz w:val="28"/>
        </w:rPr>
        <w:t xml:space="preserve"> </w:t>
      </w:r>
      <w:r>
        <w:rPr>
          <w:sz w:val="28"/>
        </w:rPr>
        <w:t>из</w:t>
      </w:r>
      <w:r>
        <w:rPr>
          <w:spacing w:val="-3"/>
          <w:sz w:val="28"/>
        </w:rPr>
        <w:t xml:space="preserve"> </w:t>
      </w:r>
      <w:r>
        <w:rPr>
          <w:sz w:val="28"/>
        </w:rPr>
        <w:t>Федеральной службы государственной регистрации, кадастра и картографии;</w:t>
      </w:r>
    </w:p>
    <w:p w:rsidR="00E70A93" w:rsidRDefault="00E70A93">
      <w:pPr>
        <w:pStyle w:val="a5"/>
        <w:numPr>
          <w:ilvl w:val="0"/>
          <w:numId w:val="18"/>
        </w:numPr>
        <w:tabs>
          <w:tab w:val="left" w:pos="1266"/>
        </w:tabs>
        <w:ind w:right="167" w:firstLine="708"/>
        <w:rPr>
          <w:sz w:val="28"/>
        </w:rPr>
      </w:pPr>
      <w:r>
        <w:rPr>
          <w:sz w:val="28"/>
        </w:rPr>
        <w:t xml:space="preserve">в случае обращения юридического лица запрашивается выписка из Единого государственного реестра юридических лиц из Федеральной налоговой </w:t>
      </w:r>
      <w:r>
        <w:rPr>
          <w:spacing w:val="-2"/>
          <w:sz w:val="28"/>
        </w:rPr>
        <w:t>службы;</w:t>
      </w:r>
    </w:p>
    <w:p w:rsidR="00E70A93" w:rsidRDefault="00E70A93">
      <w:pPr>
        <w:pStyle w:val="a5"/>
        <w:numPr>
          <w:ilvl w:val="0"/>
          <w:numId w:val="18"/>
        </w:numPr>
        <w:tabs>
          <w:tab w:val="left" w:pos="1266"/>
        </w:tabs>
        <w:ind w:right="172" w:firstLine="708"/>
        <w:rPr>
          <w:sz w:val="28"/>
        </w:rPr>
      </w:pPr>
      <w:r>
        <w:rPr>
          <w:sz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E70A93" w:rsidRDefault="00E70A93">
      <w:pPr>
        <w:pStyle w:val="a5"/>
        <w:numPr>
          <w:ilvl w:val="2"/>
          <w:numId w:val="28"/>
        </w:numPr>
        <w:tabs>
          <w:tab w:val="left" w:pos="1609"/>
        </w:tabs>
        <w:ind w:right="166" w:firstLine="708"/>
        <w:rPr>
          <w:sz w:val="28"/>
        </w:rPr>
      </w:pPr>
      <w:r>
        <w:rPr>
          <w:sz w:val="28"/>
        </w:rPr>
        <w:t>Заявитель вправе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E70A93" w:rsidRDefault="00E70A93">
      <w:pPr>
        <w:pStyle w:val="a5"/>
        <w:numPr>
          <w:ilvl w:val="2"/>
          <w:numId w:val="28"/>
        </w:numPr>
        <w:tabs>
          <w:tab w:val="left" w:pos="1739"/>
        </w:tabs>
        <w:ind w:right="164" w:firstLine="708"/>
        <w:rPr>
          <w:sz w:val="28"/>
        </w:rPr>
      </w:pPr>
      <w:r>
        <w:rPr>
          <w:sz w:val="28"/>
        </w:rPr>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E70A93" w:rsidRDefault="00E70A93">
      <w:pPr>
        <w:pStyle w:val="a3"/>
        <w:ind w:right="162"/>
      </w:pPr>
      <w: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E70A93" w:rsidRDefault="00E70A93">
      <w:pPr>
        <w:pStyle w:val="a3"/>
        <w:spacing w:before="10"/>
        <w:ind w:left="0" w:firstLine="0"/>
        <w:jc w:val="left"/>
        <w:rPr>
          <w:sz w:val="27"/>
        </w:rPr>
      </w:pPr>
    </w:p>
    <w:p w:rsidR="00E70A93" w:rsidRDefault="00E70A93">
      <w:pPr>
        <w:pStyle w:val="a5"/>
        <w:numPr>
          <w:ilvl w:val="1"/>
          <w:numId w:val="28"/>
        </w:numPr>
        <w:tabs>
          <w:tab w:val="left" w:pos="1852"/>
        </w:tabs>
        <w:ind w:left="994" w:right="1029" w:firstLine="364"/>
        <w:jc w:val="left"/>
        <w:rPr>
          <w:sz w:val="28"/>
        </w:rPr>
      </w:pPr>
      <w:r>
        <w:rPr>
          <w:sz w:val="28"/>
        </w:rPr>
        <w:t>Исчерпывающий перечень оснований для отказа в приеме    документов,</w:t>
      </w:r>
      <w:r>
        <w:rPr>
          <w:spacing w:val="-13"/>
          <w:sz w:val="28"/>
        </w:rPr>
        <w:t xml:space="preserve"> </w:t>
      </w:r>
      <w:r>
        <w:rPr>
          <w:sz w:val="28"/>
        </w:rPr>
        <w:t>необходимых</w:t>
      </w:r>
      <w:r>
        <w:rPr>
          <w:spacing w:val="-6"/>
          <w:sz w:val="28"/>
        </w:rPr>
        <w:t xml:space="preserve"> </w:t>
      </w:r>
      <w:r>
        <w:rPr>
          <w:sz w:val="28"/>
        </w:rPr>
        <w:t>для</w:t>
      </w:r>
      <w:r>
        <w:rPr>
          <w:spacing w:val="-10"/>
          <w:sz w:val="28"/>
        </w:rPr>
        <w:t xml:space="preserve"> </w:t>
      </w:r>
      <w:r>
        <w:rPr>
          <w:sz w:val="28"/>
        </w:rPr>
        <w:t>предоставления</w:t>
      </w:r>
      <w:r>
        <w:rPr>
          <w:spacing w:val="-18"/>
          <w:sz w:val="28"/>
        </w:rPr>
        <w:t xml:space="preserve"> </w:t>
      </w:r>
    </w:p>
    <w:p w:rsidR="00E70A93" w:rsidRDefault="00E70A93">
      <w:pPr>
        <w:pStyle w:val="a3"/>
        <w:spacing w:before="2"/>
        <w:ind w:left="3707" w:firstLine="0"/>
        <w:jc w:val="left"/>
      </w:pPr>
      <w:r>
        <w:t>муниципальной</w:t>
      </w:r>
      <w:r>
        <w:rPr>
          <w:spacing w:val="-9"/>
        </w:rPr>
        <w:t xml:space="preserve"> </w:t>
      </w:r>
      <w:r>
        <w:rPr>
          <w:spacing w:val="-2"/>
        </w:rPr>
        <w:t>услуги</w:t>
      </w:r>
    </w:p>
    <w:p w:rsidR="00E70A93" w:rsidRDefault="00E70A93">
      <w:pPr>
        <w:sectPr w:rsidR="00E70A93">
          <w:pgSz w:w="11910" w:h="16840"/>
          <w:pgMar w:top="1160" w:right="680" w:bottom="280" w:left="1000" w:header="744" w:footer="0" w:gutter="0"/>
          <w:cols w:space="720"/>
        </w:sectPr>
      </w:pPr>
    </w:p>
    <w:p w:rsidR="00E70A93" w:rsidRDefault="00E70A93">
      <w:pPr>
        <w:pStyle w:val="a3"/>
        <w:spacing w:before="103"/>
        <w:ind w:right="173"/>
      </w:pPr>
      <w:r>
        <w:lastRenderedPageBreak/>
        <w:t>Основаниями для отказа в приеме документов, необходимых для предоставления муниципальной услуги, являются:</w:t>
      </w:r>
    </w:p>
    <w:p w:rsidR="00E70A93" w:rsidRDefault="00E70A93">
      <w:pPr>
        <w:pStyle w:val="a5"/>
        <w:numPr>
          <w:ilvl w:val="0"/>
          <w:numId w:val="17"/>
        </w:numPr>
        <w:tabs>
          <w:tab w:val="left" w:pos="1549"/>
        </w:tabs>
        <w:ind w:right="166" w:firstLine="708"/>
        <w:rPr>
          <w:sz w:val="28"/>
        </w:rPr>
      </w:pPr>
      <w:r>
        <w:rPr>
          <w:sz w:val="28"/>
        </w:rPr>
        <w:t>представленные документы или сведения утратили силу на момент обращения</w:t>
      </w:r>
      <w:r>
        <w:rPr>
          <w:spacing w:val="-4"/>
          <w:sz w:val="28"/>
        </w:rPr>
        <w:t xml:space="preserve"> </w:t>
      </w:r>
      <w:r>
        <w:rPr>
          <w:sz w:val="28"/>
        </w:rPr>
        <w:t>за</w:t>
      </w:r>
      <w:r>
        <w:rPr>
          <w:spacing w:val="-5"/>
          <w:sz w:val="28"/>
        </w:rPr>
        <w:t xml:space="preserve"> </w:t>
      </w:r>
      <w:r>
        <w:rPr>
          <w:sz w:val="28"/>
        </w:rPr>
        <w:t>услугой</w:t>
      </w:r>
      <w:r>
        <w:rPr>
          <w:spacing w:val="-4"/>
          <w:sz w:val="28"/>
        </w:rPr>
        <w:t xml:space="preserve"> </w:t>
      </w:r>
      <w:r>
        <w:rPr>
          <w:sz w:val="28"/>
        </w:rPr>
        <w:t>(сведения</w:t>
      </w:r>
      <w:r>
        <w:rPr>
          <w:spacing w:val="-4"/>
          <w:sz w:val="28"/>
        </w:rPr>
        <w:t xml:space="preserve"> </w:t>
      </w:r>
      <w:r>
        <w:rPr>
          <w:sz w:val="28"/>
        </w:rPr>
        <w:t>документа,</w:t>
      </w:r>
      <w:r>
        <w:rPr>
          <w:spacing w:val="-6"/>
          <w:sz w:val="28"/>
        </w:rPr>
        <w:t xml:space="preserve"> </w:t>
      </w:r>
      <w:r>
        <w:rPr>
          <w:sz w:val="28"/>
        </w:rPr>
        <w:t>удостоверяющий</w:t>
      </w:r>
      <w:r>
        <w:rPr>
          <w:spacing w:val="-4"/>
          <w:sz w:val="28"/>
        </w:rPr>
        <w:t xml:space="preserve"> </w:t>
      </w:r>
      <w:r>
        <w:rPr>
          <w:sz w:val="28"/>
        </w:rPr>
        <w:t>личность;</w:t>
      </w:r>
      <w:r>
        <w:rPr>
          <w:spacing w:val="-3"/>
          <w:sz w:val="28"/>
        </w:rPr>
        <w:t xml:space="preserve"> </w:t>
      </w:r>
      <w:r>
        <w:rPr>
          <w:sz w:val="28"/>
        </w:rPr>
        <w:t>документ, удостоверяющий полномочия представителя Заявителя, в случае обращения за предоставлением услуги указанным лицом);</w:t>
      </w:r>
    </w:p>
    <w:p w:rsidR="00E70A93" w:rsidRDefault="00E70A93">
      <w:pPr>
        <w:pStyle w:val="a5"/>
        <w:numPr>
          <w:ilvl w:val="0"/>
          <w:numId w:val="17"/>
        </w:numPr>
        <w:tabs>
          <w:tab w:val="left" w:pos="1549"/>
        </w:tabs>
        <w:spacing w:line="322" w:lineRule="exact"/>
        <w:ind w:left="1548"/>
        <w:rPr>
          <w:sz w:val="28"/>
        </w:rPr>
      </w:pPr>
      <w:r>
        <w:rPr>
          <w:sz w:val="28"/>
        </w:rPr>
        <w:t>представление</w:t>
      </w:r>
      <w:r>
        <w:rPr>
          <w:spacing w:val="17"/>
          <w:sz w:val="28"/>
        </w:rPr>
        <w:t xml:space="preserve"> </w:t>
      </w:r>
      <w:r>
        <w:rPr>
          <w:sz w:val="28"/>
        </w:rPr>
        <w:t>неполного</w:t>
      </w:r>
      <w:r>
        <w:rPr>
          <w:spacing w:val="18"/>
          <w:sz w:val="28"/>
        </w:rPr>
        <w:t xml:space="preserve"> </w:t>
      </w:r>
      <w:r>
        <w:rPr>
          <w:sz w:val="28"/>
        </w:rPr>
        <w:t>комплекта</w:t>
      </w:r>
      <w:r>
        <w:rPr>
          <w:spacing w:val="18"/>
          <w:sz w:val="28"/>
        </w:rPr>
        <w:t xml:space="preserve"> </w:t>
      </w:r>
      <w:r>
        <w:rPr>
          <w:sz w:val="28"/>
        </w:rPr>
        <w:t>документов,</w:t>
      </w:r>
      <w:r>
        <w:rPr>
          <w:spacing w:val="18"/>
          <w:sz w:val="28"/>
        </w:rPr>
        <w:t xml:space="preserve"> </w:t>
      </w:r>
      <w:r>
        <w:rPr>
          <w:sz w:val="28"/>
        </w:rPr>
        <w:t>указанных</w:t>
      </w:r>
      <w:r>
        <w:rPr>
          <w:spacing w:val="18"/>
          <w:sz w:val="28"/>
        </w:rPr>
        <w:t xml:space="preserve"> </w:t>
      </w:r>
      <w:r>
        <w:rPr>
          <w:sz w:val="28"/>
        </w:rPr>
        <w:t>в</w:t>
      </w:r>
      <w:r>
        <w:rPr>
          <w:spacing w:val="17"/>
          <w:sz w:val="28"/>
        </w:rPr>
        <w:t xml:space="preserve"> </w:t>
      </w:r>
      <w:r>
        <w:rPr>
          <w:spacing w:val="-2"/>
          <w:sz w:val="28"/>
        </w:rPr>
        <w:t>пункте</w:t>
      </w:r>
    </w:p>
    <w:p w:rsidR="00E70A93" w:rsidRDefault="00E70A93">
      <w:pPr>
        <w:pStyle w:val="a3"/>
        <w:ind w:right="165" w:firstLine="0"/>
      </w:pPr>
      <w:r>
        <w:t xml:space="preserve">2.6 Административного регламента, подлежащих обязательному представлению </w:t>
      </w:r>
      <w:r>
        <w:rPr>
          <w:spacing w:val="-2"/>
        </w:rPr>
        <w:t>заявителем;</w:t>
      </w:r>
    </w:p>
    <w:p w:rsidR="00E70A93" w:rsidRDefault="00E70A93">
      <w:pPr>
        <w:pStyle w:val="a5"/>
        <w:numPr>
          <w:ilvl w:val="0"/>
          <w:numId w:val="17"/>
        </w:numPr>
        <w:tabs>
          <w:tab w:val="left" w:pos="1549"/>
        </w:tabs>
        <w:ind w:right="167" w:firstLine="708"/>
        <w:rPr>
          <w:sz w:val="28"/>
        </w:rPr>
      </w:pPr>
      <w:r>
        <w:rPr>
          <w:sz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E70A93" w:rsidRDefault="00E70A93">
      <w:pPr>
        <w:pStyle w:val="a5"/>
        <w:numPr>
          <w:ilvl w:val="0"/>
          <w:numId w:val="17"/>
        </w:numPr>
        <w:tabs>
          <w:tab w:val="left" w:pos="1549"/>
        </w:tabs>
        <w:ind w:right="166" w:firstLine="708"/>
        <w:rPr>
          <w:sz w:val="28"/>
        </w:rPr>
      </w:pPr>
      <w:r>
        <w:rPr>
          <w:sz w:val="28"/>
        </w:rPr>
        <w:t>подача</w:t>
      </w:r>
      <w:r>
        <w:rPr>
          <w:spacing w:val="-4"/>
          <w:sz w:val="28"/>
        </w:rPr>
        <w:t xml:space="preserve"> </w:t>
      </w:r>
      <w:r>
        <w:rPr>
          <w:sz w:val="28"/>
        </w:rPr>
        <w:t>заявления</w:t>
      </w:r>
      <w:r>
        <w:rPr>
          <w:spacing w:val="-4"/>
          <w:sz w:val="28"/>
        </w:rPr>
        <w:t xml:space="preserve"> </w:t>
      </w:r>
      <w:r>
        <w:rPr>
          <w:sz w:val="28"/>
        </w:rPr>
        <w:t>(запроса)</w:t>
      </w:r>
      <w:r>
        <w:rPr>
          <w:spacing w:val="-4"/>
          <w:sz w:val="28"/>
        </w:rPr>
        <w:t xml:space="preserve"> </w:t>
      </w:r>
      <w:r>
        <w:rPr>
          <w:sz w:val="28"/>
        </w:rPr>
        <w:t>от</w:t>
      </w:r>
      <w:r>
        <w:rPr>
          <w:spacing w:val="-4"/>
          <w:sz w:val="28"/>
        </w:rPr>
        <w:t xml:space="preserve"> </w:t>
      </w:r>
      <w:r>
        <w:rPr>
          <w:sz w:val="28"/>
        </w:rPr>
        <w:t>имени</w:t>
      </w:r>
      <w:r>
        <w:rPr>
          <w:spacing w:val="-4"/>
          <w:sz w:val="28"/>
        </w:rPr>
        <w:t xml:space="preserve"> </w:t>
      </w:r>
      <w:r>
        <w:rPr>
          <w:sz w:val="28"/>
        </w:rPr>
        <w:t>заявителя</w:t>
      </w:r>
      <w:r>
        <w:rPr>
          <w:spacing w:val="-4"/>
          <w:sz w:val="28"/>
        </w:rPr>
        <w:t xml:space="preserve"> </w:t>
      </w:r>
      <w:r>
        <w:rPr>
          <w:sz w:val="28"/>
        </w:rPr>
        <w:t>не</w:t>
      </w:r>
      <w:r>
        <w:rPr>
          <w:spacing w:val="-4"/>
          <w:sz w:val="28"/>
        </w:rPr>
        <w:t xml:space="preserve"> </w:t>
      </w:r>
      <w:r>
        <w:rPr>
          <w:sz w:val="28"/>
        </w:rPr>
        <w:t>уполномоченным</w:t>
      </w:r>
      <w:r>
        <w:rPr>
          <w:spacing w:val="-4"/>
          <w:sz w:val="28"/>
        </w:rPr>
        <w:t xml:space="preserve"> </w:t>
      </w:r>
      <w:r>
        <w:rPr>
          <w:sz w:val="28"/>
        </w:rPr>
        <w:t>на то лицом;</w:t>
      </w:r>
    </w:p>
    <w:p w:rsidR="00E70A93" w:rsidRDefault="00E70A93">
      <w:pPr>
        <w:pStyle w:val="a5"/>
        <w:numPr>
          <w:ilvl w:val="0"/>
          <w:numId w:val="17"/>
        </w:numPr>
        <w:tabs>
          <w:tab w:val="left" w:pos="1549"/>
        </w:tabs>
        <w:ind w:right="164" w:firstLine="708"/>
        <w:rPr>
          <w:sz w:val="28"/>
        </w:rPr>
      </w:pPr>
      <w:r>
        <w:rPr>
          <w:sz w:val="28"/>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E70A93" w:rsidRDefault="00E70A93">
      <w:pPr>
        <w:pStyle w:val="a5"/>
        <w:numPr>
          <w:ilvl w:val="0"/>
          <w:numId w:val="17"/>
        </w:numPr>
        <w:tabs>
          <w:tab w:val="left" w:pos="1549"/>
        </w:tabs>
        <w:spacing w:before="1"/>
        <w:ind w:right="165" w:firstLine="708"/>
        <w:rPr>
          <w:sz w:val="28"/>
        </w:rPr>
      </w:pPr>
      <w:r>
        <w:rPr>
          <w:sz w:val="28"/>
        </w:rPr>
        <w:t xml:space="preserve">неполное, некорректное заполнение полей в форме заявления, в том числе в интерактивной форме заявления на Региональном портале, Едином </w:t>
      </w:r>
      <w:r>
        <w:rPr>
          <w:spacing w:val="-2"/>
          <w:sz w:val="28"/>
        </w:rPr>
        <w:t>портале;</w:t>
      </w:r>
    </w:p>
    <w:p w:rsidR="00E70A93" w:rsidRDefault="00E70A93">
      <w:pPr>
        <w:pStyle w:val="a5"/>
        <w:numPr>
          <w:ilvl w:val="0"/>
          <w:numId w:val="17"/>
        </w:numPr>
        <w:tabs>
          <w:tab w:val="left" w:pos="1549"/>
        </w:tabs>
        <w:ind w:right="167" w:firstLine="708"/>
        <w:rPr>
          <w:sz w:val="28"/>
        </w:rPr>
      </w:pPr>
      <w:r>
        <w:rPr>
          <w:sz w:val="28"/>
        </w:rPr>
        <w:t>электронные документы не соответствуют требованиям к форматам</w:t>
      </w:r>
      <w:r>
        <w:rPr>
          <w:spacing w:val="40"/>
          <w:sz w:val="28"/>
        </w:rPr>
        <w:t xml:space="preserve"> </w:t>
      </w:r>
      <w:r>
        <w:rPr>
          <w:sz w:val="28"/>
        </w:rPr>
        <w:t>их предоставления и (или) не читаются;</w:t>
      </w:r>
    </w:p>
    <w:p w:rsidR="00E70A93" w:rsidRDefault="00E70A93">
      <w:pPr>
        <w:pStyle w:val="a3"/>
        <w:ind w:right="163"/>
      </w:pPr>
      <w:r>
        <w:t>9)</w:t>
      </w:r>
      <w:r>
        <w:rPr>
          <w:spacing w:val="80"/>
        </w:rPr>
        <w:t xml:space="preserve">  </w:t>
      </w:r>
      <w:r>
        <w:t>несоблюдение установленных статьей 11 Федерального закона № 63- ФЗ условий признания действительности, усиленной квалифицированной электронной подписи».</w:t>
      </w:r>
    </w:p>
    <w:p w:rsidR="00E70A93" w:rsidRDefault="00E70A93">
      <w:pPr>
        <w:pStyle w:val="a3"/>
        <w:spacing w:before="10"/>
        <w:ind w:left="0" w:firstLine="0"/>
        <w:jc w:val="left"/>
        <w:rPr>
          <w:sz w:val="27"/>
        </w:rPr>
      </w:pPr>
    </w:p>
    <w:p w:rsidR="00E70A93" w:rsidRDefault="00E70A93">
      <w:pPr>
        <w:pStyle w:val="a5"/>
        <w:numPr>
          <w:ilvl w:val="1"/>
          <w:numId w:val="28"/>
        </w:numPr>
        <w:tabs>
          <w:tab w:val="left" w:pos="998"/>
        </w:tabs>
        <w:ind w:left="1417" w:right="545" w:hanging="912"/>
        <w:jc w:val="left"/>
        <w:rPr>
          <w:sz w:val="28"/>
        </w:rPr>
      </w:pPr>
      <w:r>
        <w:rPr>
          <w:sz w:val="28"/>
        </w:rPr>
        <w:t>Исчерпывающий</w:t>
      </w:r>
      <w:r>
        <w:rPr>
          <w:spacing w:val="-5"/>
          <w:sz w:val="28"/>
        </w:rPr>
        <w:t xml:space="preserve"> </w:t>
      </w:r>
      <w:r>
        <w:rPr>
          <w:sz w:val="28"/>
        </w:rPr>
        <w:t>перечень</w:t>
      </w:r>
      <w:r>
        <w:rPr>
          <w:spacing w:val="-6"/>
          <w:sz w:val="28"/>
        </w:rPr>
        <w:t xml:space="preserve"> </w:t>
      </w:r>
      <w:r>
        <w:rPr>
          <w:sz w:val="28"/>
        </w:rPr>
        <w:t>оснований</w:t>
      </w:r>
      <w:r>
        <w:rPr>
          <w:spacing w:val="-8"/>
          <w:sz w:val="28"/>
        </w:rPr>
        <w:t xml:space="preserve"> </w:t>
      </w:r>
      <w:r>
        <w:rPr>
          <w:sz w:val="28"/>
        </w:rPr>
        <w:t>для</w:t>
      </w:r>
      <w:r>
        <w:rPr>
          <w:spacing w:val="-5"/>
          <w:sz w:val="28"/>
        </w:rPr>
        <w:t xml:space="preserve"> </w:t>
      </w:r>
      <w:r>
        <w:rPr>
          <w:sz w:val="28"/>
        </w:rPr>
        <w:t>приостановления</w:t>
      </w:r>
      <w:r>
        <w:rPr>
          <w:spacing w:val="-5"/>
          <w:sz w:val="28"/>
        </w:rPr>
        <w:t xml:space="preserve"> </w:t>
      </w:r>
      <w:r>
        <w:rPr>
          <w:sz w:val="28"/>
        </w:rPr>
        <w:t>или</w:t>
      </w:r>
      <w:r>
        <w:rPr>
          <w:spacing w:val="-8"/>
          <w:sz w:val="28"/>
        </w:rPr>
        <w:t xml:space="preserve"> </w:t>
      </w:r>
      <w:r>
        <w:rPr>
          <w:sz w:val="28"/>
        </w:rPr>
        <w:t>отказа</w:t>
      </w:r>
      <w:r>
        <w:rPr>
          <w:spacing w:val="-5"/>
          <w:sz w:val="28"/>
        </w:rPr>
        <w:t xml:space="preserve"> </w:t>
      </w:r>
      <w:r>
        <w:rPr>
          <w:sz w:val="28"/>
        </w:rPr>
        <w:t>в предоставлении муниципальной услуги</w:t>
      </w:r>
    </w:p>
    <w:p w:rsidR="00E70A93" w:rsidRDefault="00E70A93">
      <w:pPr>
        <w:pStyle w:val="a3"/>
        <w:spacing w:before="2"/>
        <w:ind w:left="0" w:firstLine="0"/>
        <w:jc w:val="left"/>
      </w:pPr>
    </w:p>
    <w:p w:rsidR="00E70A93" w:rsidRDefault="00E70A93">
      <w:pPr>
        <w:pStyle w:val="a5"/>
        <w:numPr>
          <w:ilvl w:val="2"/>
          <w:numId w:val="28"/>
        </w:numPr>
        <w:tabs>
          <w:tab w:val="left" w:pos="1549"/>
        </w:tabs>
        <w:ind w:right="166" w:firstLine="708"/>
        <w:rPr>
          <w:sz w:val="28"/>
        </w:rPr>
      </w:pPr>
      <w:r>
        <w:rPr>
          <w:sz w:val="28"/>
        </w:rPr>
        <w:t>Основания для приостановления</w:t>
      </w:r>
      <w:r>
        <w:rPr>
          <w:spacing w:val="-2"/>
          <w:sz w:val="28"/>
        </w:rPr>
        <w:t xml:space="preserve"> </w:t>
      </w:r>
      <w:r>
        <w:rPr>
          <w:sz w:val="28"/>
        </w:rPr>
        <w:t>предоставления муниципальной услуги отсутствуют.</w:t>
      </w:r>
    </w:p>
    <w:p w:rsidR="00E70A93" w:rsidRDefault="00E70A93">
      <w:pPr>
        <w:pStyle w:val="a5"/>
        <w:numPr>
          <w:ilvl w:val="2"/>
          <w:numId w:val="28"/>
        </w:numPr>
        <w:tabs>
          <w:tab w:val="left" w:pos="1703"/>
        </w:tabs>
        <w:ind w:right="168" w:firstLine="708"/>
        <w:rPr>
          <w:sz w:val="28"/>
        </w:rPr>
      </w:pPr>
      <w:r>
        <w:rPr>
          <w:sz w:val="28"/>
        </w:rPr>
        <w:t>Основания для отказа в предоставлении муниципальной услуги:</w:t>
      </w:r>
    </w:p>
    <w:p w:rsidR="00E70A93" w:rsidRDefault="00E70A93">
      <w:pPr>
        <w:pStyle w:val="a5"/>
        <w:numPr>
          <w:ilvl w:val="0"/>
          <w:numId w:val="16"/>
        </w:numPr>
        <w:tabs>
          <w:tab w:val="left" w:pos="1185"/>
        </w:tabs>
        <w:ind w:right="172" w:firstLine="708"/>
        <w:rPr>
          <w:sz w:val="28"/>
        </w:rPr>
      </w:pPr>
      <w:r>
        <w:rPr>
          <w:sz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E70A93" w:rsidRDefault="00E70A93">
      <w:pPr>
        <w:pStyle w:val="a5"/>
        <w:numPr>
          <w:ilvl w:val="0"/>
          <w:numId w:val="16"/>
        </w:numPr>
        <w:tabs>
          <w:tab w:val="left" w:pos="1319"/>
        </w:tabs>
        <w:ind w:right="167" w:firstLine="708"/>
        <w:rPr>
          <w:sz w:val="28"/>
        </w:rPr>
      </w:pPr>
      <w:r>
        <w:rPr>
          <w:sz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E70A93" w:rsidRDefault="00E70A93">
      <w:pPr>
        <w:jc w:val="both"/>
        <w:rPr>
          <w:sz w:val="28"/>
        </w:rPr>
        <w:sectPr w:rsidR="00E70A93">
          <w:pgSz w:w="11910" w:h="16840"/>
          <w:pgMar w:top="1160" w:right="680" w:bottom="280" w:left="1000" w:header="744" w:footer="0" w:gutter="0"/>
          <w:cols w:space="720"/>
        </w:sectPr>
      </w:pPr>
    </w:p>
    <w:p w:rsidR="00E70A93" w:rsidRDefault="00E70A93">
      <w:pPr>
        <w:pStyle w:val="a5"/>
        <w:numPr>
          <w:ilvl w:val="0"/>
          <w:numId w:val="16"/>
        </w:numPr>
        <w:tabs>
          <w:tab w:val="left" w:pos="1147"/>
        </w:tabs>
        <w:spacing w:before="103"/>
        <w:ind w:right="171" w:firstLine="708"/>
        <w:rPr>
          <w:sz w:val="28"/>
        </w:rPr>
      </w:pPr>
      <w:r>
        <w:rPr>
          <w:sz w:val="28"/>
        </w:rPr>
        <w:lastRenderedPageBreak/>
        <w:t>рекомендации</w:t>
      </w:r>
      <w:r>
        <w:rPr>
          <w:spacing w:val="-5"/>
          <w:sz w:val="28"/>
        </w:rPr>
        <w:t xml:space="preserve"> </w:t>
      </w:r>
      <w:r>
        <w:rPr>
          <w:sz w:val="28"/>
        </w:rPr>
        <w:t>Комиссии</w:t>
      </w:r>
      <w:r>
        <w:rPr>
          <w:spacing w:val="-6"/>
          <w:sz w:val="28"/>
        </w:rPr>
        <w:t xml:space="preserve"> </w:t>
      </w:r>
      <w:r>
        <w:rPr>
          <w:sz w:val="28"/>
        </w:rPr>
        <w:t>по</w:t>
      </w:r>
      <w:r>
        <w:rPr>
          <w:spacing w:val="-5"/>
          <w:sz w:val="28"/>
        </w:rPr>
        <w:t xml:space="preserve"> </w:t>
      </w:r>
      <w:r>
        <w:rPr>
          <w:sz w:val="28"/>
        </w:rPr>
        <w:t>подготовке</w:t>
      </w:r>
      <w:r>
        <w:rPr>
          <w:spacing w:val="-6"/>
          <w:sz w:val="28"/>
        </w:rPr>
        <w:t xml:space="preserve"> </w:t>
      </w:r>
      <w:r>
        <w:rPr>
          <w:sz w:val="28"/>
        </w:rPr>
        <w:t>проекта</w:t>
      </w:r>
      <w:r>
        <w:rPr>
          <w:spacing w:val="-6"/>
          <w:sz w:val="28"/>
        </w:rPr>
        <w:t xml:space="preserve"> </w:t>
      </w:r>
      <w:r>
        <w:rPr>
          <w:sz w:val="28"/>
        </w:rPr>
        <w:t>правил</w:t>
      </w:r>
      <w:r>
        <w:rPr>
          <w:spacing w:val="-7"/>
          <w:sz w:val="28"/>
        </w:rPr>
        <w:t xml:space="preserve"> </w:t>
      </w:r>
      <w:r>
        <w:rPr>
          <w:sz w:val="28"/>
        </w:rPr>
        <w:t xml:space="preserve">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w:t>
      </w:r>
      <w:r>
        <w:rPr>
          <w:spacing w:val="-2"/>
          <w:sz w:val="28"/>
        </w:rPr>
        <w:t>использования;</w:t>
      </w:r>
    </w:p>
    <w:p w:rsidR="00E70A93" w:rsidRDefault="00E70A93">
      <w:pPr>
        <w:pStyle w:val="a5"/>
        <w:numPr>
          <w:ilvl w:val="0"/>
          <w:numId w:val="16"/>
        </w:numPr>
        <w:tabs>
          <w:tab w:val="left" w:pos="1175"/>
        </w:tabs>
        <w:ind w:right="166" w:firstLine="708"/>
        <w:rPr>
          <w:sz w:val="28"/>
        </w:rPr>
      </w:pPr>
      <w:r>
        <w:rPr>
          <w:sz w:val="28"/>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E70A93" w:rsidRDefault="00E70A93">
      <w:pPr>
        <w:pStyle w:val="a5"/>
        <w:numPr>
          <w:ilvl w:val="0"/>
          <w:numId w:val="16"/>
        </w:numPr>
        <w:tabs>
          <w:tab w:val="left" w:pos="1214"/>
        </w:tabs>
        <w:spacing w:before="1"/>
        <w:ind w:right="169" w:firstLine="708"/>
        <w:rPr>
          <w:sz w:val="28"/>
        </w:rPr>
      </w:pPr>
      <w:r>
        <w:rPr>
          <w:sz w:val="28"/>
        </w:rPr>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E70A93" w:rsidRDefault="00E70A93">
      <w:pPr>
        <w:pStyle w:val="a5"/>
        <w:numPr>
          <w:ilvl w:val="0"/>
          <w:numId w:val="16"/>
        </w:numPr>
        <w:tabs>
          <w:tab w:val="left" w:pos="1170"/>
        </w:tabs>
        <w:ind w:right="174" w:firstLine="708"/>
        <w:rPr>
          <w:sz w:val="28"/>
        </w:rPr>
      </w:pPr>
      <w:r>
        <w:rPr>
          <w:sz w:val="28"/>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E70A93" w:rsidRDefault="00E70A93">
      <w:pPr>
        <w:pStyle w:val="a5"/>
        <w:numPr>
          <w:ilvl w:val="0"/>
          <w:numId w:val="16"/>
        </w:numPr>
        <w:tabs>
          <w:tab w:val="left" w:pos="1187"/>
        </w:tabs>
        <w:ind w:right="174" w:firstLine="708"/>
        <w:rPr>
          <w:sz w:val="28"/>
        </w:rPr>
      </w:pPr>
      <w:r>
        <w:rPr>
          <w:sz w:val="28"/>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E70A93" w:rsidRDefault="00E70A93">
      <w:pPr>
        <w:pStyle w:val="a5"/>
        <w:numPr>
          <w:ilvl w:val="0"/>
          <w:numId w:val="16"/>
        </w:numPr>
        <w:tabs>
          <w:tab w:val="left" w:pos="1278"/>
        </w:tabs>
        <w:ind w:right="172" w:firstLine="708"/>
        <w:rPr>
          <w:sz w:val="28"/>
        </w:rPr>
      </w:pPr>
      <w:r>
        <w:rPr>
          <w:sz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w:t>
      </w:r>
      <w:r>
        <w:rPr>
          <w:spacing w:val="-2"/>
          <w:sz w:val="28"/>
        </w:rPr>
        <w:t>фонда;</w:t>
      </w:r>
    </w:p>
    <w:p w:rsidR="00E70A93" w:rsidRDefault="00E70A93">
      <w:pPr>
        <w:pStyle w:val="a5"/>
        <w:numPr>
          <w:ilvl w:val="0"/>
          <w:numId w:val="16"/>
        </w:numPr>
        <w:tabs>
          <w:tab w:val="left" w:pos="1413"/>
        </w:tabs>
        <w:ind w:right="174" w:firstLine="708"/>
        <w:rPr>
          <w:sz w:val="28"/>
        </w:rPr>
      </w:pPr>
      <w:r>
        <w:rPr>
          <w:sz w:val="28"/>
        </w:rPr>
        <w:t xml:space="preserve">запрашиваемый условно разрешенный вид использования не соответствует целевому назначению, установленному для данной категории </w:t>
      </w:r>
      <w:r>
        <w:rPr>
          <w:spacing w:val="-2"/>
          <w:sz w:val="28"/>
        </w:rPr>
        <w:t>земель;</w:t>
      </w:r>
    </w:p>
    <w:p w:rsidR="00E70A93" w:rsidRDefault="00E70A93">
      <w:pPr>
        <w:pStyle w:val="a5"/>
        <w:numPr>
          <w:ilvl w:val="0"/>
          <w:numId w:val="16"/>
        </w:numPr>
        <w:tabs>
          <w:tab w:val="left" w:pos="1444"/>
        </w:tabs>
        <w:ind w:right="171" w:firstLine="708"/>
        <w:rPr>
          <w:sz w:val="28"/>
        </w:rPr>
      </w:pPr>
      <w:r>
        <w:rPr>
          <w:sz w:val="28"/>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E70A93" w:rsidRDefault="00E70A93">
      <w:pPr>
        <w:pStyle w:val="a5"/>
        <w:numPr>
          <w:ilvl w:val="0"/>
          <w:numId w:val="16"/>
        </w:numPr>
        <w:tabs>
          <w:tab w:val="left" w:pos="1369"/>
        </w:tabs>
        <w:ind w:right="173" w:firstLine="708"/>
        <w:rPr>
          <w:sz w:val="28"/>
        </w:rPr>
      </w:pPr>
      <w:r>
        <w:rPr>
          <w:sz w:val="28"/>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E70A93" w:rsidRDefault="00E70A93">
      <w:pPr>
        <w:pStyle w:val="a5"/>
        <w:numPr>
          <w:ilvl w:val="0"/>
          <w:numId w:val="16"/>
        </w:numPr>
        <w:tabs>
          <w:tab w:val="left" w:pos="1391"/>
        </w:tabs>
        <w:ind w:right="173" w:firstLine="708"/>
        <w:rPr>
          <w:sz w:val="28"/>
        </w:rPr>
      </w:pPr>
      <w:r>
        <w:rPr>
          <w:sz w:val="28"/>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E70A93" w:rsidRDefault="00E70A93">
      <w:pPr>
        <w:pStyle w:val="a3"/>
        <w:spacing w:before="9"/>
        <w:ind w:left="0" w:firstLine="0"/>
        <w:jc w:val="left"/>
        <w:rPr>
          <w:sz w:val="27"/>
        </w:rPr>
      </w:pPr>
    </w:p>
    <w:p w:rsidR="00E70A93" w:rsidRDefault="00E70A93">
      <w:pPr>
        <w:pStyle w:val="a5"/>
        <w:numPr>
          <w:ilvl w:val="1"/>
          <w:numId w:val="28"/>
        </w:numPr>
        <w:tabs>
          <w:tab w:val="left" w:pos="2010"/>
        </w:tabs>
        <w:ind w:left="1700" w:right="1420" w:hanging="322"/>
        <w:jc w:val="left"/>
        <w:rPr>
          <w:sz w:val="28"/>
        </w:rPr>
      </w:pPr>
      <w:r>
        <w:rPr>
          <w:sz w:val="28"/>
        </w:rPr>
        <w:t>Порядок,</w:t>
      </w:r>
      <w:r>
        <w:rPr>
          <w:spacing w:val="-10"/>
          <w:sz w:val="28"/>
        </w:rPr>
        <w:t xml:space="preserve"> </w:t>
      </w:r>
      <w:r>
        <w:rPr>
          <w:sz w:val="28"/>
        </w:rPr>
        <w:t>размер</w:t>
      </w:r>
      <w:r>
        <w:rPr>
          <w:spacing w:val="-6"/>
          <w:sz w:val="28"/>
        </w:rPr>
        <w:t xml:space="preserve"> </w:t>
      </w:r>
      <w:r>
        <w:rPr>
          <w:sz w:val="28"/>
        </w:rPr>
        <w:t>и</w:t>
      </w:r>
      <w:r>
        <w:rPr>
          <w:spacing w:val="-9"/>
          <w:sz w:val="28"/>
        </w:rPr>
        <w:t xml:space="preserve"> </w:t>
      </w:r>
      <w:r>
        <w:rPr>
          <w:sz w:val="28"/>
        </w:rPr>
        <w:t>основания</w:t>
      </w:r>
      <w:r>
        <w:rPr>
          <w:spacing w:val="-7"/>
          <w:sz w:val="28"/>
        </w:rPr>
        <w:t xml:space="preserve"> </w:t>
      </w:r>
      <w:r>
        <w:rPr>
          <w:sz w:val="28"/>
        </w:rPr>
        <w:t>взимания</w:t>
      </w:r>
      <w:r>
        <w:rPr>
          <w:spacing w:val="-7"/>
          <w:sz w:val="28"/>
        </w:rPr>
        <w:t xml:space="preserve"> </w:t>
      </w:r>
      <w:r>
        <w:rPr>
          <w:sz w:val="28"/>
        </w:rPr>
        <w:t>государственной пошлины или иной платы, взимаемой за предоставление</w:t>
      </w:r>
    </w:p>
    <w:p w:rsidR="00E70A93" w:rsidRDefault="00E70A93">
      <w:pPr>
        <w:pStyle w:val="a3"/>
        <w:spacing w:before="2"/>
        <w:ind w:left="2405" w:firstLine="0"/>
        <w:jc w:val="left"/>
      </w:pPr>
      <w:r>
        <w:t>муниципальной</w:t>
      </w:r>
      <w:r>
        <w:rPr>
          <w:spacing w:val="-8"/>
        </w:rPr>
        <w:t xml:space="preserve"> </w:t>
      </w:r>
      <w:r>
        <w:rPr>
          <w:spacing w:val="-2"/>
        </w:rPr>
        <w:t>услуги</w:t>
      </w:r>
    </w:p>
    <w:p w:rsidR="00E70A93" w:rsidRDefault="00E70A93">
      <w:pPr>
        <w:pStyle w:val="a3"/>
        <w:spacing w:before="11"/>
        <w:ind w:left="0" w:firstLine="0"/>
        <w:jc w:val="left"/>
        <w:rPr>
          <w:sz w:val="27"/>
        </w:rPr>
      </w:pPr>
    </w:p>
    <w:p w:rsidR="00E70A93" w:rsidRPr="00540D2E" w:rsidRDefault="00E70A93">
      <w:pPr>
        <w:ind w:left="132" w:right="164" w:firstLine="708"/>
        <w:jc w:val="both"/>
        <w:rPr>
          <w:sz w:val="28"/>
          <w:szCs w:val="28"/>
        </w:rPr>
      </w:pPr>
      <w:r w:rsidRPr="00540D2E">
        <w:rPr>
          <w:sz w:val="28"/>
          <w:szCs w:val="28"/>
        </w:rPr>
        <w:t>Муниципальная услуга предоставляется заявителям бесплатно.</w:t>
      </w:r>
    </w:p>
    <w:p w:rsidR="00E70A93" w:rsidRDefault="00E70A93">
      <w:pPr>
        <w:jc w:val="both"/>
        <w:rPr>
          <w:sz w:val="28"/>
        </w:rPr>
        <w:sectPr w:rsidR="00E70A93">
          <w:pgSz w:w="11910" w:h="16840"/>
          <w:pgMar w:top="1160" w:right="680" w:bottom="280" w:left="1000" w:header="744" w:footer="0" w:gutter="0"/>
          <w:cols w:space="720"/>
        </w:sectPr>
      </w:pPr>
    </w:p>
    <w:p w:rsidR="00E70A93" w:rsidRDefault="00E70A93">
      <w:pPr>
        <w:pStyle w:val="a5"/>
        <w:numPr>
          <w:ilvl w:val="1"/>
          <w:numId w:val="28"/>
        </w:numPr>
        <w:tabs>
          <w:tab w:val="left" w:pos="1645"/>
        </w:tabs>
        <w:spacing w:before="103"/>
        <w:ind w:left="908" w:right="944" w:firstLine="105"/>
        <w:jc w:val="left"/>
        <w:rPr>
          <w:sz w:val="28"/>
        </w:rPr>
      </w:pPr>
      <w:r>
        <w:rPr>
          <w:sz w:val="28"/>
        </w:rPr>
        <w:lastRenderedPageBreak/>
        <w:t>Максимальный срок ожидания в очереди при подаче запроса о предоставлении</w:t>
      </w:r>
      <w:r>
        <w:rPr>
          <w:spacing w:val="-7"/>
          <w:sz w:val="28"/>
        </w:rPr>
        <w:t xml:space="preserve"> </w:t>
      </w:r>
      <w:r>
        <w:rPr>
          <w:sz w:val="28"/>
        </w:rPr>
        <w:t>муниципальной</w:t>
      </w:r>
      <w:r>
        <w:rPr>
          <w:spacing w:val="-9"/>
          <w:sz w:val="28"/>
        </w:rPr>
        <w:t xml:space="preserve"> </w:t>
      </w:r>
      <w:r>
        <w:rPr>
          <w:sz w:val="28"/>
        </w:rPr>
        <w:t>услуги,</w:t>
      </w:r>
      <w:r>
        <w:rPr>
          <w:spacing w:val="-9"/>
          <w:sz w:val="28"/>
        </w:rPr>
        <w:t xml:space="preserve"> </w:t>
      </w:r>
      <w:r>
        <w:rPr>
          <w:sz w:val="28"/>
        </w:rPr>
        <w:t>услуги,</w:t>
      </w:r>
    </w:p>
    <w:p w:rsidR="00E70A93" w:rsidRDefault="00E70A93">
      <w:pPr>
        <w:pStyle w:val="a3"/>
        <w:ind w:left="196" w:right="232" w:firstLine="0"/>
        <w:jc w:val="center"/>
      </w:pPr>
      <w:r>
        <w:t>предоставляемой</w:t>
      </w:r>
      <w:r>
        <w:rPr>
          <w:spacing w:val="-7"/>
        </w:rPr>
        <w:t xml:space="preserve"> </w:t>
      </w:r>
      <w:r>
        <w:t>организацией,</w:t>
      </w:r>
      <w:r>
        <w:rPr>
          <w:spacing w:val="-8"/>
        </w:rPr>
        <w:t xml:space="preserve"> </w:t>
      </w:r>
      <w:r>
        <w:t>участвующей</w:t>
      </w:r>
      <w:r>
        <w:rPr>
          <w:spacing w:val="-7"/>
        </w:rPr>
        <w:t xml:space="preserve"> </w:t>
      </w:r>
      <w:r>
        <w:t>в</w:t>
      </w:r>
      <w:r>
        <w:rPr>
          <w:spacing w:val="-8"/>
        </w:rPr>
        <w:t xml:space="preserve"> </w:t>
      </w:r>
      <w:r>
        <w:t>предоставлении</w:t>
      </w:r>
      <w:r>
        <w:rPr>
          <w:spacing w:val="-3"/>
        </w:rPr>
        <w:t xml:space="preserve"> </w:t>
      </w:r>
      <w:r>
        <w:t xml:space="preserve">муниципальной услуги, и при получении результата предоставления таких </w:t>
      </w:r>
      <w:r>
        <w:rPr>
          <w:spacing w:val="-2"/>
        </w:rPr>
        <w:t>услуг</w:t>
      </w:r>
    </w:p>
    <w:p w:rsidR="00E70A93" w:rsidRDefault="00E70A93">
      <w:pPr>
        <w:pStyle w:val="a3"/>
        <w:ind w:left="0" w:firstLine="0"/>
        <w:jc w:val="left"/>
      </w:pPr>
    </w:p>
    <w:p w:rsidR="00E70A93" w:rsidRDefault="00E70A93">
      <w:pPr>
        <w:pStyle w:val="a5"/>
        <w:numPr>
          <w:ilvl w:val="2"/>
          <w:numId w:val="15"/>
        </w:numPr>
        <w:tabs>
          <w:tab w:val="left" w:pos="1974"/>
        </w:tabs>
        <w:ind w:right="173" w:firstLine="708"/>
        <w:rPr>
          <w:sz w:val="28"/>
        </w:rPr>
      </w:pPr>
      <w:r>
        <w:rPr>
          <w:sz w:val="28"/>
        </w:rPr>
        <w:t>Время ожидания при подаче заявления на получение муниципальной услуги - не более 15 минут.</w:t>
      </w:r>
    </w:p>
    <w:p w:rsidR="00E70A93" w:rsidRDefault="00E70A93">
      <w:pPr>
        <w:pStyle w:val="a5"/>
        <w:numPr>
          <w:ilvl w:val="2"/>
          <w:numId w:val="15"/>
        </w:numPr>
        <w:tabs>
          <w:tab w:val="left" w:pos="1787"/>
        </w:tabs>
        <w:ind w:right="167" w:firstLine="708"/>
        <w:rPr>
          <w:sz w:val="28"/>
        </w:rPr>
      </w:pPr>
      <w:r>
        <w:rPr>
          <w:sz w:val="28"/>
        </w:rPr>
        <w:t>При получении результата предоставления муниципальной услуги максимальный срок ожидания в очереди не должен превышать 15 минут.</w:t>
      </w:r>
    </w:p>
    <w:p w:rsidR="00E70A93" w:rsidRDefault="00E70A93">
      <w:pPr>
        <w:pStyle w:val="a3"/>
        <w:ind w:left="0" w:firstLine="0"/>
        <w:jc w:val="left"/>
      </w:pPr>
    </w:p>
    <w:p w:rsidR="00E70A93" w:rsidRDefault="00E70A93">
      <w:pPr>
        <w:pStyle w:val="a5"/>
        <w:numPr>
          <w:ilvl w:val="1"/>
          <w:numId w:val="28"/>
        </w:numPr>
        <w:tabs>
          <w:tab w:val="left" w:pos="1492"/>
        </w:tabs>
        <w:spacing w:before="1"/>
        <w:ind w:left="757" w:right="795" w:firstLine="103"/>
        <w:jc w:val="left"/>
        <w:rPr>
          <w:sz w:val="28"/>
        </w:rPr>
      </w:pPr>
      <w:r>
        <w:rPr>
          <w:sz w:val="28"/>
        </w:rPr>
        <w:t>Срок и порядок регистрации запроса заявителя о предоставлении муниципальной</w:t>
      </w:r>
      <w:r>
        <w:rPr>
          <w:spacing w:val="-6"/>
          <w:sz w:val="28"/>
        </w:rPr>
        <w:t xml:space="preserve"> </w:t>
      </w:r>
      <w:r>
        <w:rPr>
          <w:sz w:val="28"/>
        </w:rPr>
        <w:t>услуги</w:t>
      </w:r>
      <w:r>
        <w:rPr>
          <w:spacing w:val="-6"/>
          <w:sz w:val="28"/>
        </w:rPr>
        <w:t xml:space="preserve"> </w:t>
      </w:r>
      <w:r>
        <w:rPr>
          <w:sz w:val="28"/>
        </w:rPr>
        <w:t>и</w:t>
      </w:r>
      <w:r>
        <w:rPr>
          <w:spacing w:val="-6"/>
          <w:sz w:val="28"/>
        </w:rPr>
        <w:t xml:space="preserve"> </w:t>
      </w:r>
      <w:r>
        <w:rPr>
          <w:sz w:val="28"/>
        </w:rPr>
        <w:t>услуги,</w:t>
      </w:r>
      <w:r>
        <w:rPr>
          <w:spacing w:val="-7"/>
          <w:sz w:val="28"/>
        </w:rPr>
        <w:t xml:space="preserve"> </w:t>
      </w:r>
      <w:r>
        <w:rPr>
          <w:sz w:val="28"/>
        </w:rPr>
        <w:t>предоставляемой</w:t>
      </w:r>
    </w:p>
    <w:p w:rsidR="00E70A93" w:rsidRDefault="00E70A93">
      <w:pPr>
        <w:pStyle w:val="a3"/>
        <w:ind w:left="3445" w:hanging="2955"/>
        <w:jc w:val="left"/>
      </w:pPr>
      <w:r>
        <w:t>организацией,</w:t>
      </w:r>
      <w:r>
        <w:rPr>
          <w:spacing w:val="-6"/>
        </w:rPr>
        <w:t xml:space="preserve"> </w:t>
      </w:r>
      <w:r>
        <w:t>участвующей</w:t>
      </w:r>
      <w:r>
        <w:rPr>
          <w:spacing w:val="-5"/>
        </w:rPr>
        <w:t xml:space="preserve"> </w:t>
      </w:r>
      <w:r>
        <w:t>в</w:t>
      </w:r>
      <w:r>
        <w:rPr>
          <w:spacing w:val="-6"/>
        </w:rPr>
        <w:t xml:space="preserve"> </w:t>
      </w:r>
      <w:r>
        <w:t>предоставлении</w:t>
      </w:r>
      <w:r>
        <w:rPr>
          <w:spacing w:val="-5"/>
        </w:rPr>
        <w:t xml:space="preserve"> </w:t>
      </w:r>
      <w:r>
        <w:t>муниципальной</w:t>
      </w:r>
      <w:r>
        <w:rPr>
          <w:spacing w:val="-5"/>
        </w:rPr>
        <w:t xml:space="preserve"> </w:t>
      </w:r>
      <w:r>
        <w:t>услуги,</w:t>
      </w:r>
      <w:r>
        <w:rPr>
          <w:spacing w:val="-6"/>
        </w:rPr>
        <w:t xml:space="preserve"> </w:t>
      </w:r>
      <w:r>
        <w:t>в</w:t>
      </w:r>
      <w:r>
        <w:rPr>
          <w:spacing w:val="-7"/>
        </w:rPr>
        <w:t xml:space="preserve"> </w:t>
      </w:r>
      <w:r>
        <w:t>том числе в электронной форме</w:t>
      </w:r>
    </w:p>
    <w:p w:rsidR="00E70A93" w:rsidRDefault="00E70A93">
      <w:pPr>
        <w:pStyle w:val="a3"/>
        <w:ind w:left="0" w:firstLine="0"/>
        <w:jc w:val="left"/>
      </w:pPr>
    </w:p>
    <w:p w:rsidR="00E70A93" w:rsidRDefault="00E70A93">
      <w:pPr>
        <w:pStyle w:val="a5"/>
        <w:numPr>
          <w:ilvl w:val="2"/>
          <w:numId w:val="14"/>
        </w:numPr>
        <w:tabs>
          <w:tab w:val="left" w:pos="1553"/>
        </w:tabs>
        <w:ind w:right="176" w:firstLine="427"/>
        <w:rPr>
          <w:sz w:val="28"/>
        </w:rPr>
      </w:pPr>
      <w:r>
        <w:rPr>
          <w:sz w:val="28"/>
        </w:rPr>
        <w:t>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E70A93" w:rsidRDefault="00E70A93">
      <w:pPr>
        <w:pStyle w:val="a5"/>
        <w:numPr>
          <w:ilvl w:val="2"/>
          <w:numId w:val="14"/>
        </w:numPr>
        <w:tabs>
          <w:tab w:val="left" w:pos="1457"/>
        </w:tabs>
        <w:ind w:right="169" w:firstLine="427"/>
        <w:rPr>
          <w:sz w:val="28"/>
        </w:rPr>
      </w:pPr>
      <w:r>
        <w:rPr>
          <w:sz w:val="28"/>
        </w:rPr>
        <w:t xml:space="preserve">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w:t>
      </w:r>
      <w:r>
        <w:rPr>
          <w:spacing w:val="-2"/>
          <w:sz w:val="28"/>
        </w:rPr>
        <w:t>заявления.</w:t>
      </w:r>
    </w:p>
    <w:p w:rsidR="00E70A93" w:rsidRDefault="00E70A93">
      <w:pPr>
        <w:pStyle w:val="a5"/>
        <w:numPr>
          <w:ilvl w:val="2"/>
          <w:numId w:val="14"/>
        </w:numPr>
        <w:tabs>
          <w:tab w:val="left" w:pos="1561"/>
        </w:tabs>
        <w:ind w:right="165" w:firstLine="427"/>
        <w:rPr>
          <w:sz w:val="28"/>
        </w:rPr>
      </w:pPr>
      <w:r>
        <w:rPr>
          <w:sz w:val="28"/>
        </w:rP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w:t>
      </w:r>
      <w:r>
        <w:rPr>
          <w:spacing w:val="40"/>
          <w:sz w:val="28"/>
        </w:rPr>
        <w:t xml:space="preserve"> </w:t>
      </w:r>
      <w:r>
        <w:rPr>
          <w:sz w:val="28"/>
        </w:rPr>
        <w:t>указываются регистрационный номер и дата подачи заявления.</w:t>
      </w:r>
    </w:p>
    <w:p w:rsidR="00E70A93" w:rsidRDefault="00E70A93">
      <w:pPr>
        <w:pStyle w:val="a3"/>
        <w:spacing w:before="10"/>
        <w:ind w:left="0" w:firstLine="0"/>
        <w:jc w:val="left"/>
        <w:rPr>
          <w:sz w:val="27"/>
        </w:rPr>
      </w:pPr>
    </w:p>
    <w:p w:rsidR="00E70A93" w:rsidRDefault="00E70A93">
      <w:pPr>
        <w:pStyle w:val="a5"/>
        <w:numPr>
          <w:ilvl w:val="1"/>
          <w:numId w:val="28"/>
        </w:numPr>
        <w:tabs>
          <w:tab w:val="left" w:pos="2281"/>
        </w:tabs>
        <w:spacing w:before="1"/>
        <w:ind w:left="951" w:right="558" w:firstLine="698"/>
        <w:jc w:val="left"/>
        <w:rPr>
          <w:sz w:val="28"/>
        </w:rPr>
      </w:pPr>
      <w:r>
        <w:rPr>
          <w:sz w:val="28"/>
        </w:rPr>
        <w:t>Требования к помещениям, в которых предоставляются муниципальные</w:t>
      </w:r>
      <w:r>
        <w:rPr>
          <w:spacing w:val="-3"/>
          <w:sz w:val="28"/>
        </w:rPr>
        <w:t xml:space="preserve"> </w:t>
      </w:r>
      <w:r>
        <w:rPr>
          <w:sz w:val="28"/>
        </w:rPr>
        <w:t>услуги,</w:t>
      </w:r>
      <w:r>
        <w:rPr>
          <w:spacing w:val="-4"/>
          <w:sz w:val="28"/>
        </w:rPr>
        <w:t xml:space="preserve"> </w:t>
      </w:r>
      <w:r>
        <w:rPr>
          <w:sz w:val="28"/>
        </w:rPr>
        <w:t>к</w:t>
      </w:r>
      <w:r>
        <w:rPr>
          <w:spacing w:val="-3"/>
          <w:sz w:val="28"/>
        </w:rPr>
        <w:t xml:space="preserve"> </w:t>
      </w:r>
      <w:r>
        <w:rPr>
          <w:sz w:val="28"/>
        </w:rPr>
        <w:t>залу</w:t>
      </w:r>
      <w:r>
        <w:rPr>
          <w:spacing w:val="-6"/>
          <w:sz w:val="28"/>
        </w:rPr>
        <w:t xml:space="preserve"> </w:t>
      </w:r>
      <w:r>
        <w:rPr>
          <w:sz w:val="28"/>
        </w:rPr>
        <w:t>ожидания,</w:t>
      </w:r>
      <w:r>
        <w:rPr>
          <w:spacing w:val="-4"/>
          <w:sz w:val="28"/>
        </w:rPr>
        <w:t xml:space="preserve"> </w:t>
      </w:r>
      <w:r>
        <w:rPr>
          <w:sz w:val="28"/>
        </w:rPr>
        <w:t>местам</w:t>
      </w:r>
      <w:r>
        <w:rPr>
          <w:spacing w:val="-3"/>
          <w:sz w:val="28"/>
        </w:rPr>
        <w:t xml:space="preserve"> </w:t>
      </w:r>
      <w:r>
        <w:rPr>
          <w:sz w:val="28"/>
        </w:rPr>
        <w:t>для</w:t>
      </w:r>
    </w:p>
    <w:p w:rsidR="00E70A93" w:rsidRDefault="00E70A93">
      <w:pPr>
        <w:pStyle w:val="a3"/>
        <w:ind w:left="1342" w:right="592" w:firstLine="107"/>
        <w:jc w:val="left"/>
      </w:pPr>
      <w:r>
        <w:t>заполнения запросов о предоставлении муниципальной</w:t>
      </w:r>
      <w:r>
        <w:rPr>
          <w:spacing w:val="-8"/>
        </w:rPr>
        <w:t xml:space="preserve"> </w:t>
      </w:r>
      <w:r>
        <w:t>услуги,</w:t>
      </w:r>
      <w:r>
        <w:rPr>
          <w:spacing w:val="-9"/>
        </w:rPr>
        <w:t xml:space="preserve"> </w:t>
      </w:r>
      <w:r>
        <w:t>информационным</w:t>
      </w:r>
      <w:r>
        <w:rPr>
          <w:spacing w:val="-7"/>
        </w:rPr>
        <w:t xml:space="preserve"> </w:t>
      </w:r>
      <w:r>
        <w:t>стендам</w:t>
      </w:r>
      <w:r>
        <w:rPr>
          <w:spacing w:val="-8"/>
        </w:rPr>
        <w:t xml:space="preserve"> </w:t>
      </w:r>
      <w:r>
        <w:t>с</w:t>
      </w:r>
      <w:r>
        <w:rPr>
          <w:spacing w:val="-9"/>
        </w:rPr>
        <w:t xml:space="preserve"> </w:t>
      </w:r>
      <w:r>
        <w:t>образцами</w:t>
      </w:r>
      <w:r>
        <w:rPr>
          <w:spacing w:val="-7"/>
        </w:rPr>
        <w:t xml:space="preserve"> </w:t>
      </w:r>
      <w:r>
        <w:rPr>
          <w:spacing w:val="-5"/>
        </w:rPr>
        <w:t>их</w:t>
      </w:r>
    </w:p>
    <w:p w:rsidR="00E70A93" w:rsidRDefault="00E70A93">
      <w:pPr>
        <w:pStyle w:val="a3"/>
        <w:ind w:left="1272" w:right="592" w:hanging="420"/>
        <w:jc w:val="left"/>
      </w:pPr>
      <w:r>
        <w:t>заполнения</w:t>
      </w:r>
      <w:r>
        <w:rPr>
          <w:spacing w:val="-5"/>
        </w:rPr>
        <w:t xml:space="preserve"> </w:t>
      </w:r>
      <w:r>
        <w:t>и</w:t>
      </w:r>
      <w:r>
        <w:rPr>
          <w:spacing w:val="-3"/>
        </w:rPr>
        <w:t xml:space="preserve"> </w:t>
      </w:r>
      <w:r>
        <w:t>перечнем</w:t>
      </w:r>
      <w:r>
        <w:rPr>
          <w:spacing w:val="-3"/>
        </w:rPr>
        <w:t xml:space="preserve"> </w:t>
      </w:r>
      <w:r>
        <w:t>документов,</w:t>
      </w:r>
      <w:r>
        <w:rPr>
          <w:spacing w:val="-4"/>
        </w:rPr>
        <w:t xml:space="preserve"> </w:t>
      </w:r>
      <w:r>
        <w:t>необходимых</w:t>
      </w:r>
      <w:r>
        <w:rPr>
          <w:spacing w:val="-5"/>
        </w:rPr>
        <w:t xml:space="preserve"> </w:t>
      </w:r>
      <w:r>
        <w:t>для</w:t>
      </w:r>
      <w:r>
        <w:rPr>
          <w:spacing w:val="-3"/>
        </w:rPr>
        <w:t xml:space="preserve"> </w:t>
      </w:r>
      <w:r>
        <w:t>предоставления каждой</w:t>
      </w:r>
      <w:r>
        <w:rPr>
          <w:spacing w:val="-7"/>
        </w:rPr>
        <w:t xml:space="preserve"> </w:t>
      </w:r>
      <w:r>
        <w:t>муниципальной</w:t>
      </w:r>
      <w:r>
        <w:rPr>
          <w:spacing w:val="-4"/>
        </w:rPr>
        <w:t xml:space="preserve"> </w:t>
      </w:r>
      <w:r>
        <w:t>услуги,</w:t>
      </w:r>
      <w:r>
        <w:rPr>
          <w:spacing w:val="-5"/>
        </w:rPr>
        <w:t xml:space="preserve"> </w:t>
      </w:r>
      <w:r>
        <w:t>в</w:t>
      </w:r>
      <w:r>
        <w:rPr>
          <w:spacing w:val="-6"/>
        </w:rPr>
        <w:t xml:space="preserve"> </w:t>
      </w:r>
      <w:r>
        <w:t>том</w:t>
      </w:r>
      <w:r>
        <w:rPr>
          <w:spacing w:val="-4"/>
        </w:rPr>
        <w:t xml:space="preserve"> </w:t>
      </w:r>
      <w:r>
        <w:t>числе</w:t>
      </w:r>
      <w:r>
        <w:rPr>
          <w:spacing w:val="-4"/>
        </w:rPr>
        <w:t xml:space="preserve"> </w:t>
      </w:r>
      <w:r>
        <w:rPr>
          <w:spacing w:val="-10"/>
        </w:rPr>
        <w:t>к</w:t>
      </w:r>
    </w:p>
    <w:p w:rsidR="00E70A93" w:rsidRDefault="00E70A93">
      <w:pPr>
        <w:pStyle w:val="a3"/>
        <w:ind w:left="565" w:right="169" w:hanging="224"/>
        <w:jc w:val="left"/>
      </w:pPr>
      <w:r>
        <w:t>обеспечению</w:t>
      </w:r>
      <w:r>
        <w:rPr>
          <w:spacing w:val="-4"/>
        </w:rPr>
        <w:t xml:space="preserve"> </w:t>
      </w:r>
      <w:r>
        <w:t>доступности</w:t>
      </w:r>
      <w:r>
        <w:rPr>
          <w:spacing w:val="-3"/>
        </w:rPr>
        <w:t xml:space="preserve"> </w:t>
      </w:r>
      <w:r>
        <w:t>для</w:t>
      </w:r>
      <w:r>
        <w:rPr>
          <w:spacing w:val="-6"/>
        </w:rPr>
        <w:t xml:space="preserve"> </w:t>
      </w:r>
      <w:r>
        <w:t>инвалидов</w:t>
      </w:r>
      <w:r>
        <w:rPr>
          <w:spacing w:val="-4"/>
        </w:rPr>
        <w:t xml:space="preserve"> </w:t>
      </w:r>
      <w:r>
        <w:t>указанных</w:t>
      </w:r>
      <w:r>
        <w:rPr>
          <w:spacing w:val="-6"/>
        </w:rPr>
        <w:t xml:space="preserve"> </w:t>
      </w:r>
      <w:r>
        <w:t>объектов</w:t>
      </w:r>
      <w:r>
        <w:rPr>
          <w:spacing w:val="-5"/>
        </w:rPr>
        <w:t xml:space="preserve"> </w:t>
      </w:r>
      <w:r>
        <w:t>в</w:t>
      </w:r>
      <w:r>
        <w:rPr>
          <w:spacing w:val="-5"/>
        </w:rPr>
        <w:t xml:space="preserve"> </w:t>
      </w:r>
      <w:r>
        <w:t>соответствии</w:t>
      </w:r>
      <w:r>
        <w:rPr>
          <w:spacing w:val="-3"/>
        </w:rPr>
        <w:t xml:space="preserve"> </w:t>
      </w:r>
      <w:r>
        <w:t>с законодательством Российской Федерации о социальной защите инвалидов</w:t>
      </w:r>
    </w:p>
    <w:p w:rsidR="00E70A93" w:rsidRDefault="00E70A93">
      <w:pPr>
        <w:pStyle w:val="a3"/>
        <w:spacing w:before="10"/>
        <w:ind w:left="0" w:firstLine="0"/>
        <w:jc w:val="left"/>
        <w:rPr>
          <w:sz w:val="27"/>
        </w:rPr>
      </w:pPr>
    </w:p>
    <w:p w:rsidR="00E70A93" w:rsidRDefault="00E70A93">
      <w:pPr>
        <w:pStyle w:val="a5"/>
        <w:numPr>
          <w:ilvl w:val="2"/>
          <w:numId w:val="13"/>
        </w:numPr>
        <w:tabs>
          <w:tab w:val="left" w:pos="1881"/>
        </w:tabs>
        <w:ind w:right="165" w:firstLine="708"/>
        <w:rPr>
          <w:sz w:val="28"/>
        </w:rPr>
      </w:pPr>
      <w:r>
        <w:rPr>
          <w:sz w:val="28"/>
        </w:rPr>
        <w:t>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E70A93" w:rsidRDefault="00E70A93">
      <w:pPr>
        <w:jc w:val="both"/>
        <w:rPr>
          <w:sz w:val="28"/>
        </w:rPr>
        <w:sectPr w:rsidR="00E70A93">
          <w:pgSz w:w="11910" w:h="16840"/>
          <w:pgMar w:top="1160" w:right="680" w:bottom="280" w:left="1000" w:header="744" w:footer="0" w:gutter="0"/>
          <w:cols w:space="720"/>
        </w:sectPr>
      </w:pPr>
    </w:p>
    <w:p w:rsidR="00E70A93" w:rsidRDefault="00E70A93">
      <w:pPr>
        <w:pStyle w:val="a3"/>
        <w:spacing w:before="103"/>
        <w:ind w:right="172"/>
      </w:pPr>
      <w:r>
        <w:lastRenderedPageBreak/>
        <w:t>Места приема заявителей оборудуются необходимой мебелью для оформления документов, информационными стендами.</w:t>
      </w:r>
    </w:p>
    <w:p w:rsidR="00E70A93" w:rsidRDefault="00E70A93">
      <w:pPr>
        <w:pStyle w:val="a3"/>
        <w:ind w:right="170"/>
      </w:pPr>
      <w:r>
        <w:t>Обеспечивается беспрепятственный доступ инвалидов к месту предоставления муниципальной услуги.</w:t>
      </w:r>
    </w:p>
    <w:p w:rsidR="00E70A93" w:rsidRDefault="00E70A93">
      <w:pPr>
        <w:pStyle w:val="a3"/>
        <w:spacing w:before="1"/>
        <w:ind w:right="170"/>
      </w:pPr>
      <w: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E70A93" w:rsidRDefault="00E70A93">
      <w:pPr>
        <w:pStyle w:val="a5"/>
        <w:numPr>
          <w:ilvl w:val="2"/>
          <w:numId w:val="13"/>
        </w:numPr>
        <w:tabs>
          <w:tab w:val="left" w:pos="1816"/>
        </w:tabs>
        <w:ind w:right="174" w:firstLine="708"/>
        <w:rPr>
          <w:sz w:val="28"/>
        </w:rPr>
      </w:pPr>
      <w:r>
        <w:rPr>
          <w:sz w:val="28"/>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E70A93" w:rsidRDefault="00E70A93">
      <w:pPr>
        <w:pStyle w:val="a5"/>
        <w:numPr>
          <w:ilvl w:val="0"/>
          <w:numId w:val="12"/>
        </w:numPr>
        <w:tabs>
          <w:tab w:val="left" w:pos="1254"/>
        </w:tabs>
        <w:ind w:right="172" w:firstLine="708"/>
        <w:rPr>
          <w:sz w:val="28"/>
        </w:rPr>
      </w:pPr>
      <w:r>
        <w:rPr>
          <w:sz w:val="28"/>
        </w:rPr>
        <w:t>сопровождение инвалидов, имеющих стойкие расстройства функции зрения и самостоятельного передвижения, и оказание им помощи;</w:t>
      </w:r>
    </w:p>
    <w:p w:rsidR="00E70A93" w:rsidRDefault="00E70A93">
      <w:pPr>
        <w:pStyle w:val="a5"/>
        <w:numPr>
          <w:ilvl w:val="0"/>
          <w:numId w:val="12"/>
        </w:numPr>
        <w:tabs>
          <w:tab w:val="left" w:pos="1173"/>
        </w:tabs>
        <w:ind w:right="173" w:firstLine="708"/>
        <w:rPr>
          <w:sz w:val="28"/>
        </w:rPr>
      </w:pPr>
      <w:r>
        <w:rPr>
          <w:sz w:val="28"/>
        </w:rPr>
        <w:t>возможность посадки в транспортное средство и высадки из него, в том числе с использованием кресла-коляски;</w:t>
      </w:r>
    </w:p>
    <w:p w:rsidR="00E70A93" w:rsidRDefault="00E70A93">
      <w:pPr>
        <w:pStyle w:val="a5"/>
        <w:numPr>
          <w:ilvl w:val="0"/>
          <w:numId w:val="12"/>
        </w:numPr>
        <w:tabs>
          <w:tab w:val="left" w:pos="1316"/>
        </w:tabs>
        <w:ind w:right="175" w:firstLine="708"/>
        <w:rPr>
          <w:sz w:val="28"/>
        </w:rPr>
      </w:pPr>
      <w:r>
        <w:rPr>
          <w:sz w:val="28"/>
        </w:rPr>
        <w:t>надлежащее размещение оборудования и носителей информации, необходимых для обеспечения беспрепятственного доступа инвалидов к услугам</w:t>
      </w:r>
      <w:r>
        <w:rPr>
          <w:spacing w:val="40"/>
          <w:sz w:val="28"/>
        </w:rPr>
        <w:t xml:space="preserve"> </w:t>
      </w:r>
      <w:r>
        <w:rPr>
          <w:sz w:val="28"/>
        </w:rPr>
        <w:t>с учетом ограничений их жизнедеятельности;</w:t>
      </w:r>
    </w:p>
    <w:p w:rsidR="00E70A93" w:rsidRDefault="00E70A93">
      <w:pPr>
        <w:pStyle w:val="a5"/>
        <w:numPr>
          <w:ilvl w:val="0"/>
          <w:numId w:val="12"/>
        </w:numPr>
        <w:tabs>
          <w:tab w:val="left" w:pos="1282"/>
        </w:tabs>
        <w:ind w:right="174" w:firstLine="708"/>
        <w:rPr>
          <w:sz w:val="28"/>
        </w:rPr>
      </w:pPr>
      <w:r>
        <w:rPr>
          <w:sz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70A93" w:rsidRDefault="00E70A93">
      <w:pPr>
        <w:pStyle w:val="a5"/>
        <w:numPr>
          <w:ilvl w:val="0"/>
          <w:numId w:val="12"/>
        </w:numPr>
        <w:tabs>
          <w:tab w:val="left" w:pos="1147"/>
        </w:tabs>
        <w:spacing w:line="321" w:lineRule="exact"/>
        <w:ind w:left="1146" w:hanging="306"/>
        <w:rPr>
          <w:sz w:val="28"/>
        </w:rPr>
      </w:pPr>
      <w:r>
        <w:rPr>
          <w:sz w:val="28"/>
        </w:rPr>
        <w:t>допуск</w:t>
      </w:r>
      <w:r>
        <w:rPr>
          <w:spacing w:val="-9"/>
          <w:sz w:val="28"/>
        </w:rPr>
        <w:t xml:space="preserve"> </w:t>
      </w:r>
      <w:r>
        <w:rPr>
          <w:sz w:val="28"/>
        </w:rPr>
        <w:t>сурдопереводчика</w:t>
      </w:r>
      <w:r>
        <w:rPr>
          <w:spacing w:val="-7"/>
          <w:sz w:val="28"/>
        </w:rPr>
        <w:t xml:space="preserve"> </w:t>
      </w:r>
      <w:r>
        <w:rPr>
          <w:sz w:val="28"/>
        </w:rPr>
        <w:t>и</w:t>
      </w:r>
      <w:r>
        <w:rPr>
          <w:spacing w:val="-7"/>
          <w:sz w:val="28"/>
        </w:rPr>
        <w:t xml:space="preserve"> </w:t>
      </w:r>
      <w:r>
        <w:rPr>
          <w:spacing w:val="-2"/>
          <w:sz w:val="28"/>
        </w:rPr>
        <w:t>тифлосурдопереводчика;</w:t>
      </w:r>
    </w:p>
    <w:p w:rsidR="00E70A93" w:rsidRDefault="00E70A93">
      <w:pPr>
        <w:pStyle w:val="a5"/>
        <w:numPr>
          <w:ilvl w:val="0"/>
          <w:numId w:val="12"/>
        </w:numPr>
        <w:tabs>
          <w:tab w:val="left" w:pos="1160"/>
        </w:tabs>
        <w:ind w:right="163" w:firstLine="708"/>
        <w:rPr>
          <w:sz w:val="28"/>
        </w:rPr>
      </w:pPr>
      <w:r>
        <w:rPr>
          <w:sz w:val="28"/>
        </w:rPr>
        <w:t>допуск собаки-проводника при наличии документа, подтверждающего ее специальное</w:t>
      </w:r>
      <w:r>
        <w:rPr>
          <w:spacing w:val="-2"/>
          <w:sz w:val="28"/>
        </w:rPr>
        <w:t xml:space="preserve"> </w:t>
      </w:r>
      <w:r>
        <w:rPr>
          <w:sz w:val="28"/>
        </w:rPr>
        <w:t>обучение</w:t>
      </w:r>
      <w:r>
        <w:rPr>
          <w:spacing w:val="-1"/>
          <w:sz w:val="28"/>
        </w:rPr>
        <w:t xml:space="preserve"> </w:t>
      </w:r>
      <w:r>
        <w:rPr>
          <w:sz w:val="28"/>
        </w:rPr>
        <w:t>и выдаваемого по форме</w:t>
      </w:r>
      <w:r>
        <w:rPr>
          <w:spacing w:val="-1"/>
          <w:sz w:val="28"/>
        </w:rPr>
        <w:t xml:space="preserve"> </w:t>
      </w:r>
      <w:r>
        <w:rPr>
          <w:sz w:val="28"/>
        </w:rPr>
        <w:t>и в</w:t>
      </w:r>
      <w:r>
        <w:rPr>
          <w:spacing w:val="-2"/>
          <w:sz w:val="28"/>
        </w:rPr>
        <w:t xml:space="preserve"> </w:t>
      </w:r>
      <w:r>
        <w:rPr>
          <w:sz w:val="28"/>
        </w:rPr>
        <w:t>порядке,</w:t>
      </w:r>
      <w:r>
        <w:rPr>
          <w:spacing w:val="-1"/>
          <w:sz w:val="28"/>
        </w:rPr>
        <w:t xml:space="preserve"> </w:t>
      </w:r>
      <w:r>
        <w:rPr>
          <w:sz w:val="28"/>
        </w:rPr>
        <w:t>которые</w:t>
      </w:r>
      <w:r>
        <w:rPr>
          <w:spacing w:val="-1"/>
          <w:sz w:val="28"/>
        </w:rPr>
        <w:t xml:space="preserve"> </w:t>
      </w:r>
      <w:r>
        <w:rPr>
          <w:sz w:val="28"/>
        </w:rPr>
        <w:t>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E70A93" w:rsidRDefault="00E70A93">
      <w:pPr>
        <w:pStyle w:val="a3"/>
        <w:ind w:right="165"/>
      </w:pPr>
      <w: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w:t>
      </w:r>
      <w:r>
        <w:rPr>
          <w:spacing w:val="40"/>
        </w:rPr>
        <w:t xml:space="preserve"> </w:t>
      </w:r>
      <w:r>
        <w:t>прошедшим модернизацию, реконструкцию после 1 июля 2016 года.</w:t>
      </w:r>
    </w:p>
    <w:p w:rsidR="00E70A93" w:rsidRDefault="00E70A93">
      <w:pPr>
        <w:pStyle w:val="a3"/>
        <w:spacing w:before="11"/>
        <w:ind w:left="0" w:firstLine="0"/>
        <w:jc w:val="left"/>
        <w:rPr>
          <w:sz w:val="27"/>
        </w:rPr>
      </w:pPr>
    </w:p>
    <w:p w:rsidR="00E70A93" w:rsidRDefault="00E70A93">
      <w:pPr>
        <w:pStyle w:val="a5"/>
        <w:numPr>
          <w:ilvl w:val="1"/>
          <w:numId w:val="28"/>
        </w:numPr>
        <w:tabs>
          <w:tab w:val="left" w:pos="1206"/>
        </w:tabs>
        <w:spacing w:line="322" w:lineRule="exact"/>
        <w:ind w:left="1205" w:hanging="632"/>
        <w:jc w:val="left"/>
        <w:rPr>
          <w:sz w:val="28"/>
        </w:rPr>
      </w:pPr>
      <w:r>
        <w:rPr>
          <w:sz w:val="28"/>
        </w:rPr>
        <w:t>Показатели</w:t>
      </w:r>
      <w:r>
        <w:rPr>
          <w:spacing w:val="-11"/>
          <w:sz w:val="28"/>
        </w:rPr>
        <w:t xml:space="preserve"> </w:t>
      </w:r>
      <w:r>
        <w:rPr>
          <w:sz w:val="28"/>
        </w:rPr>
        <w:t>доступности</w:t>
      </w:r>
      <w:r>
        <w:rPr>
          <w:spacing w:val="-7"/>
          <w:sz w:val="28"/>
        </w:rPr>
        <w:t xml:space="preserve"> </w:t>
      </w:r>
      <w:r>
        <w:rPr>
          <w:sz w:val="28"/>
        </w:rPr>
        <w:t>и</w:t>
      </w:r>
      <w:r>
        <w:rPr>
          <w:spacing w:val="-5"/>
          <w:sz w:val="28"/>
        </w:rPr>
        <w:t xml:space="preserve"> </w:t>
      </w:r>
      <w:r>
        <w:rPr>
          <w:sz w:val="28"/>
        </w:rPr>
        <w:t>качества</w:t>
      </w:r>
      <w:r>
        <w:rPr>
          <w:spacing w:val="-3"/>
          <w:sz w:val="28"/>
        </w:rPr>
        <w:t xml:space="preserve"> </w:t>
      </w:r>
      <w:r>
        <w:rPr>
          <w:spacing w:val="-2"/>
          <w:sz w:val="28"/>
        </w:rPr>
        <w:t>муниципальной</w:t>
      </w:r>
    </w:p>
    <w:p w:rsidR="00E70A93" w:rsidRDefault="00E70A93">
      <w:pPr>
        <w:pStyle w:val="a3"/>
        <w:spacing w:line="322" w:lineRule="exact"/>
        <w:ind w:left="4690" w:firstLine="0"/>
        <w:jc w:val="left"/>
      </w:pPr>
      <w:r>
        <w:rPr>
          <w:spacing w:val="-2"/>
        </w:rPr>
        <w:t>услуги</w:t>
      </w:r>
    </w:p>
    <w:p w:rsidR="00E70A93" w:rsidRDefault="00E70A93">
      <w:pPr>
        <w:pStyle w:val="a3"/>
        <w:spacing w:before="1"/>
        <w:ind w:left="0" w:firstLine="0"/>
        <w:jc w:val="left"/>
      </w:pPr>
    </w:p>
    <w:p w:rsidR="00E70A93" w:rsidRDefault="00E70A93">
      <w:pPr>
        <w:pStyle w:val="a5"/>
        <w:numPr>
          <w:ilvl w:val="2"/>
          <w:numId w:val="28"/>
        </w:numPr>
        <w:tabs>
          <w:tab w:val="left" w:pos="1746"/>
        </w:tabs>
        <w:ind w:right="175" w:firstLine="708"/>
        <w:jc w:val="left"/>
        <w:rPr>
          <w:sz w:val="28"/>
        </w:rPr>
      </w:pPr>
      <w:r>
        <w:rPr>
          <w:sz w:val="28"/>
        </w:rPr>
        <w:t>Показателями</w:t>
      </w:r>
      <w:r>
        <w:rPr>
          <w:spacing w:val="40"/>
          <w:sz w:val="28"/>
        </w:rPr>
        <w:t xml:space="preserve"> </w:t>
      </w:r>
      <w:r>
        <w:rPr>
          <w:sz w:val="28"/>
        </w:rPr>
        <w:t>доступности</w:t>
      </w:r>
      <w:r>
        <w:rPr>
          <w:spacing w:val="40"/>
          <w:sz w:val="28"/>
        </w:rPr>
        <w:t xml:space="preserve"> </w:t>
      </w:r>
      <w:r>
        <w:rPr>
          <w:sz w:val="28"/>
        </w:rPr>
        <w:t>предоставления</w:t>
      </w:r>
      <w:r>
        <w:rPr>
          <w:spacing w:val="40"/>
          <w:sz w:val="28"/>
        </w:rPr>
        <w:t xml:space="preserve"> </w:t>
      </w:r>
      <w:r>
        <w:rPr>
          <w:sz w:val="28"/>
        </w:rPr>
        <w:t>муниципальной</w:t>
      </w:r>
      <w:r>
        <w:rPr>
          <w:spacing w:val="40"/>
          <w:sz w:val="28"/>
        </w:rPr>
        <w:t xml:space="preserve"> </w:t>
      </w:r>
      <w:r>
        <w:rPr>
          <w:sz w:val="28"/>
        </w:rPr>
        <w:t xml:space="preserve">услуги </w:t>
      </w:r>
      <w:r>
        <w:rPr>
          <w:spacing w:val="-2"/>
          <w:sz w:val="28"/>
        </w:rPr>
        <w:t>являются:</w:t>
      </w:r>
    </w:p>
    <w:p w:rsidR="00E70A93" w:rsidRDefault="00E70A93">
      <w:pPr>
        <w:pStyle w:val="a3"/>
        <w:ind w:right="172"/>
        <w:jc w:val="left"/>
      </w:pPr>
      <w:r>
        <w:t>расположенность помещения, в котором ведется прием, выдача документов в зоне доступности общественного транспорта;</w:t>
      </w:r>
    </w:p>
    <w:p w:rsidR="00E70A93" w:rsidRDefault="00E70A93">
      <w:pPr>
        <w:pStyle w:val="a3"/>
        <w:ind w:right="169"/>
        <w:jc w:val="left"/>
      </w:pPr>
      <w:r>
        <w:t>наличие</w:t>
      </w:r>
      <w:r>
        <w:rPr>
          <w:spacing w:val="40"/>
        </w:rPr>
        <w:t xml:space="preserve"> </w:t>
      </w:r>
      <w:r>
        <w:t>необходимого</w:t>
      </w:r>
      <w:r>
        <w:rPr>
          <w:spacing w:val="40"/>
        </w:rPr>
        <w:t xml:space="preserve"> </w:t>
      </w:r>
      <w:r>
        <w:t>количества</w:t>
      </w:r>
      <w:r>
        <w:rPr>
          <w:spacing w:val="40"/>
        </w:rPr>
        <w:t xml:space="preserve"> </w:t>
      </w:r>
      <w:r>
        <w:t>специалистов,</w:t>
      </w:r>
      <w:r>
        <w:rPr>
          <w:spacing w:val="40"/>
        </w:rPr>
        <w:t xml:space="preserve"> </w:t>
      </w:r>
      <w:r>
        <w:t>а</w:t>
      </w:r>
      <w:r>
        <w:rPr>
          <w:spacing w:val="40"/>
        </w:rPr>
        <w:t xml:space="preserve"> </w:t>
      </w:r>
      <w:r>
        <w:t>также</w:t>
      </w:r>
      <w:r>
        <w:rPr>
          <w:spacing w:val="40"/>
        </w:rPr>
        <w:t xml:space="preserve"> </w:t>
      </w:r>
      <w:r>
        <w:t>помещений,</w:t>
      </w:r>
      <w:r>
        <w:rPr>
          <w:spacing w:val="40"/>
        </w:rPr>
        <w:t xml:space="preserve"> </w:t>
      </w:r>
      <w:r>
        <w:t>в</w:t>
      </w:r>
      <w:r>
        <w:rPr>
          <w:spacing w:val="80"/>
        </w:rPr>
        <w:t xml:space="preserve"> </w:t>
      </w:r>
      <w:r>
        <w:t>которых осуществляется прием документов от заявителей;</w:t>
      </w:r>
    </w:p>
    <w:p w:rsidR="00E70A93" w:rsidRDefault="00E70A93">
      <w:pPr>
        <w:sectPr w:rsidR="00E70A93">
          <w:pgSz w:w="11910" w:h="16840"/>
          <w:pgMar w:top="1160" w:right="680" w:bottom="280" w:left="1000" w:header="744" w:footer="0" w:gutter="0"/>
          <w:cols w:space="720"/>
        </w:sectPr>
      </w:pPr>
    </w:p>
    <w:p w:rsidR="00E70A93" w:rsidRDefault="00E70A93">
      <w:pPr>
        <w:pStyle w:val="a3"/>
        <w:spacing w:before="103"/>
        <w:ind w:right="166"/>
      </w:pPr>
      <w:r>
        <w:lastRenderedPageBreak/>
        <w:t>наличие исчерпывающей информации о способах, порядке и сроках предоставления муниципальной услуги на</w:t>
      </w:r>
      <w:r>
        <w:rPr>
          <w:spacing w:val="-2"/>
        </w:rPr>
        <w:t xml:space="preserve"> </w:t>
      </w:r>
      <w:r>
        <w:t xml:space="preserve">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w:t>
      </w:r>
      <w:r>
        <w:rPr>
          <w:spacing w:val="-2"/>
        </w:rPr>
        <w:t>портале;</w:t>
      </w:r>
    </w:p>
    <w:p w:rsidR="00E70A93" w:rsidRDefault="00E70A93">
      <w:pPr>
        <w:pStyle w:val="a3"/>
        <w:spacing w:before="1"/>
        <w:ind w:right="173"/>
      </w:pPr>
      <w:r>
        <w:t>оказание помощи инвалидам в преодолении барьеров, мешающих получению ими услуг наравне с другими лицами.</w:t>
      </w:r>
    </w:p>
    <w:p w:rsidR="00E70A93" w:rsidRDefault="00E70A93">
      <w:pPr>
        <w:pStyle w:val="a5"/>
        <w:numPr>
          <w:ilvl w:val="2"/>
          <w:numId w:val="28"/>
        </w:numPr>
        <w:tabs>
          <w:tab w:val="left" w:pos="1890"/>
        </w:tabs>
        <w:ind w:right="168" w:firstLine="708"/>
        <w:rPr>
          <w:sz w:val="28"/>
        </w:rPr>
      </w:pPr>
      <w:r>
        <w:rPr>
          <w:sz w:val="28"/>
        </w:rPr>
        <w:t>Показателями качества предоставления муниципальной услуги являются:</w:t>
      </w:r>
    </w:p>
    <w:p w:rsidR="00E70A93" w:rsidRDefault="00E70A93">
      <w:pPr>
        <w:pStyle w:val="a5"/>
        <w:numPr>
          <w:ilvl w:val="0"/>
          <w:numId w:val="11"/>
        </w:numPr>
        <w:tabs>
          <w:tab w:val="left" w:pos="1549"/>
        </w:tabs>
        <w:spacing w:line="321" w:lineRule="exact"/>
        <w:rPr>
          <w:sz w:val="28"/>
        </w:rPr>
      </w:pPr>
      <w:r>
        <w:rPr>
          <w:sz w:val="28"/>
        </w:rPr>
        <w:t>соблюдение</w:t>
      </w:r>
      <w:r>
        <w:rPr>
          <w:spacing w:val="-8"/>
          <w:sz w:val="28"/>
        </w:rPr>
        <w:t xml:space="preserve"> </w:t>
      </w:r>
      <w:r>
        <w:rPr>
          <w:sz w:val="28"/>
        </w:rPr>
        <w:t>сроков</w:t>
      </w:r>
      <w:r>
        <w:rPr>
          <w:spacing w:val="-6"/>
          <w:sz w:val="28"/>
        </w:rPr>
        <w:t xml:space="preserve"> </w:t>
      </w:r>
      <w:r>
        <w:rPr>
          <w:sz w:val="28"/>
        </w:rPr>
        <w:t>приема</w:t>
      </w:r>
      <w:r>
        <w:rPr>
          <w:spacing w:val="-8"/>
          <w:sz w:val="28"/>
        </w:rPr>
        <w:t xml:space="preserve"> </w:t>
      </w:r>
      <w:r>
        <w:rPr>
          <w:sz w:val="28"/>
        </w:rPr>
        <w:t>и</w:t>
      </w:r>
      <w:r>
        <w:rPr>
          <w:spacing w:val="-5"/>
          <w:sz w:val="28"/>
        </w:rPr>
        <w:t xml:space="preserve"> </w:t>
      </w:r>
      <w:r>
        <w:rPr>
          <w:sz w:val="28"/>
        </w:rPr>
        <w:t>рассмотрения</w:t>
      </w:r>
      <w:r>
        <w:rPr>
          <w:spacing w:val="-8"/>
          <w:sz w:val="28"/>
        </w:rPr>
        <w:t xml:space="preserve"> </w:t>
      </w:r>
      <w:r>
        <w:rPr>
          <w:spacing w:val="-2"/>
          <w:sz w:val="28"/>
        </w:rPr>
        <w:t>документов;</w:t>
      </w:r>
    </w:p>
    <w:p w:rsidR="00E70A93" w:rsidRDefault="00E70A93">
      <w:pPr>
        <w:pStyle w:val="a5"/>
        <w:numPr>
          <w:ilvl w:val="0"/>
          <w:numId w:val="11"/>
        </w:numPr>
        <w:tabs>
          <w:tab w:val="left" w:pos="1549"/>
        </w:tabs>
        <w:spacing w:before="1"/>
        <w:ind w:left="132" w:right="168" w:firstLine="708"/>
        <w:rPr>
          <w:sz w:val="28"/>
        </w:rPr>
      </w:pPr>
      <w:r>
        <w:rPr>
          <w:sz w:val="28"/>
        </w:rPr>
        <w:t>соблюдение срока получения результата муниципальной услуги;</w:t>
      </w:r>
    </w:p>
    <w:p w:rsidR="00E70A93" w:rsidRDefault="00E70A93">
      <w:pPr>
        <w:pStyle w:val="a5"/>
        <w:numPr>
          <w:ilvl w:val="0"/>
          <w:numId w:val="11"/>
        </w:numPr>
        <w:tabs>
          <w:tab w:val="left" w:pos="1549"/>
        </w:tabs>
        <w:ind w:left="132" w:right="169" w:firstLine="708"/>
        <w:rPr>
          <w:sz w:val="28"/>
        </w:rPr>
      </w:pPr>
      <w:r>
        <w:rPr>
          <w:sz w:val="28"/>
        </w:rPr>
        <w:t>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rsidR="00E70A93" w:rsidRDefault="00E70A93">
      <w:pPr>
        <w:pStyle w:val="a5"/>
        <w:numPr>
          <w:ilvl w:val="0"/>
          <w:numId w:val="11"/>
        </w:numPr>
        <w:tabs>
          <w:tab w:val="left" w:pos="1549"/>
        </w:tabs>
        <w:ind w:left="132" w:right="166" w:firstLine="708"/>
        <w:rPr>
          <w:sz w:val="28"/>
        </w:rPr>
      </w:pPr>
      <w:r>
        <w:rPr>
          <w:sz w:val="28"/>
        </w:rPr>
        <w:t>количество взаимодействий заявителя с должностными лицами (без учета консультаций).</w:t>
      </w:r>
    </w:p>
    <w:p w:rsidR="00E70A93" w:rsidRDefault="00E70A93">
      <w:pPr>
        <w:pStyle w:val="a3"/>
        <w:ind w:right="167"/>
      </w:pPr>
      <w: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w:t>
      </w:r>
      <w:r>
        <w:rPr>
          <w:spacing w:val="-2"/>
        </w:rPr>
        <w:t>устройств.</w:t>
      </w:r>
    </w:p>
    <w:p w:rsidR="00E70A93" w:rsidRDefault="00E70A93">
      <w:pPr>
        <w:pStyle w:val="a5"/>
        <w:numPr>
          <w:ilvl w:val="2"/>
          <w:numId w:val="28"/>
        </w:numPr>
        <w:tabs>
          <w:tab w:val="left" w:pos="1924"/>
        </w:tabs>
        <w:ind w:right="165" w:firstLine="708"/>
        <w:rPr>
          <w:sz w:val="28"/>
        </w:rPr>
      </w:pPr>
      <w:r>
        <w:rPr>
          <w:sz w:val="28"/>
        </w:rPr>
        <w:t>Информация о ходе предоставления муниципальной услуги может быть получена заявителем лично при обращении в Уполномоченный орган,</w:t>
      </w:r>
      <w:r>
        <w:rPr>
          <w:spacing w:val="-2"/>
          <w:sz w:val="28"/>
        </w:rPr>
        <w:t xml:space="preserve"> </w:t>
      </w:r>
      <w:r>
        <w:rPr>
          <w:sz w:val="28"/>
        </w:rPr>
        <w:t>предоставляющий государственную</w:t>
      </w:r>
      <w:r>
        <w:rPr>
          <w:spacing w:val="-2"/>
          <w:sz w:val="28"/>
        </w:rPr>
        <w:t xml:space="preserve"> </w:t>
      </w:r>
      <w:r>
        <w:rPr>
          <w:sz w:val="28"/>
        </w:rPr>
        <w:t>или</w:t>
      </w:r>
      <w:r>
        <w:rPr>
          <w:spacing w:val="-1"/>
          <w:sz w:val="28"/>
        </w:rPr>
        <w:t xml:space="preserve"> </w:t>
      </w:r>
      <w:r>
        <w:rPr>
          <w:sz w:val="28"/>
        </w:rPr>
        <w:t>муниципальную услугу, в личном кабинете на Едином портале, на Региональном портале, в МФЦ.</w:t>
      </w:r>
    </w:p>
    <w:p w:rsidR="00E70A93" w:rsidRDefault="00E70A93">
      <w:pPr>
        <w:pStyle w:val="a5"/>
        <w:numPr>
          <w:ilvl w:val="2"/>
          <w:numId w:val="28"/>
        </w:numPr>
        <w:tabs>
          <w:tab w:val="left" w:pos="1775"/>
        </w:tabs>
        <w:ind w:right="170" w:firstLine="708"/>
        <w:rPr>
          <w:sz w:val="28"/>
        </w:rPr>
      </w:pPr>
      <w:r>
        <w:rPr>
          <w:sz w:val="28"/>
        </w:rPr>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E70A93" w:rsidRDefault="00E70A93">
      <w:pPr>
        <w:pStyle w:val="a3"/>
        <w:spacing w:before="9"/>
        <w:ind w:left="0" w:firstLine="0"/>
        <w:jc w:val="left"/>
        <w:rPr>
          <w:sz w:val="27"/>
        </w:rPr>
      </w:pPr>
    </w:p>
    <w:p w:rsidR="00E70A93" w:rsidRDefault="00E70A93">
      <w:pPr>
        <w:pStyle w:val="a5"/>
        <w:numPr>
          <w:ilvl w:val="1"/>
          <w:numId w:val="28"/>
        </w:numPr>
        <w:tabs>
          <w:tab w:val="left" w:pos="1929"/>
        </w:tabs>
        <w:ind w:left="1244" w:right="1284" w:firstLine="52"/>
        <w:jc w:val="left"/>
        <w:rPr>
          <w:sz w:val="28"/>
        </w:rPr>
      </w:pPr>
      <w:r>
        <w:rPr>
          <w:sz w:val="28"/>
        </w:rPr>
        <w:t>Иные требования, в том числе учитывающие особенности предоставления</w:t>
      </w:r>
      <w:r>
        <w:rPr>
          <w:spacing w:val="-6"/>
          <w:sz w:val="28"/>
        </w:rPr>
        <w:t xml:space="preserve"> </w:t>
      </w:r>
      <w:r>
        <w:rPr>
          <w:sz w:val="28"/>
        </w:rPr>
        <w:t>муниципальной</w:t>
      </w:r>
      <w:r>
        <w:rPr>
          <w:spacing w:val="-8"/>
          <w:sz w:val="28"/>
        </w:rPr>
        <w:t xml:space="preserve"> </w:t>
      </w:r>
      <w:r>
        <w:rPr>
          <w:sz w:val="28"/>
        </w:rPr>
        <w:t>услуги</w:t>
      </w:r>
      <w:r>
        <w:rPr>
          <w:spacing w:val="-8"/>
          <w:sz w:val="28"/>
        </w:rPr>
        <w:t xml:space="preserve"> </w:t>
      </w:r>
      <w:r>
        <w:rPr>
          <w:sz w:val="28"/>
        </w:rPr>
        <w:t>по</w:t>
      </w:r>
    </w:p>
    <w:p w:rsidR="00E70A93" w:rsidRDefault="00E70A93">
      <w:pPr>
        <w:pStyle w:val="a3"/>
        <w:spacing w:before="2"/>
        <w:ind w:left="191" w:right="232" w:firstLine="0"/>
        <w:jc w:val="center"/>
      </w:pPr>
      <w:r>
        <w:t>экстерриториальному</w:t>
      </w:r>
      <w:r>
        <w:rPr>
          <w:spacing w:val="-9"/>
        </w:rPr>
        <w:t xml:space="preserve"> </w:t>
      </w:r>
      <w:r>
        <w:t>принципу</w:t>
      </w:r>
      <w:r>
        <w:rPr>
          <w:spacing w:val="-9"/>
        </w:rPr>
        <w:t xml:space="preserve"> </w:t>
      </w:r>
      <w:r>
        <w:t>(в</w:t>
      </w:r>
      <w:r>
        <w:rPr>
          <w:spacing w:val="-7"/>
        </w:rPr>
        <w:t xml:space="preserve"> </w:t>
      </w:r>
      <w:r>
        <w:t>случае,</w:t>
      </w:r>
      <w:r>
        <w:rPr>
          <w:spacing w:val="-6"/>
        </w:rPr>
        <w:t xml:space="preserve"> </w:t>
      </w:r>
      <w:r>
        <w:t>если</w:t>
      </w:r>
      <w:r>
        <w:rPr>
          <w:spacing w:val="-6"/>
        </w:rPr>
        <w:t xml:space="preserve"> </w:t>
      </w:r>
      <w:r>
        <w:t>муниципальная</w:t>
      </w:r>
      <w:r>
        <w:rPr>
          <w:spacing w:val="-6"/>
        </w:rPr>
        <w:t xml:space="preserve"> </w:t>
      </w:r>
      <w:r>
        <w:t>услуга предоставляется по экстерриториальному принципу) и особенности предоставления муниципальной услуги в электронной форме</w:t>
      </w:r>
    </w:p>
    <w:p w:rsidR="00E70A93" w:rsidRDefault="00E70A93">
      <w:pPr>
        <w:pStyle w:val="a3"/>
        <w:spacing w:before="9"/>
        <w:ind w:left="0" w:firstLine="0"/>
        <w:jc w:val="left"/>
        <w:rPr>
          <w:sz w:val="27"/>
        </w:rPr>
      </w:pPr>
    </w:p>
    <w:p w:rsidR="00E70A93" w:rsidRDefault="00E70A93">
      <w:pPr>
        <w:pStyle w:val="a5"/>
        <w:numPr>
          <w:ilvl w:val="2"/>
          <w:numId w:val="10"/>
        </w:numPr>
        <w:tabs>
          <w:tab w:val="left" w:pos="1722"/>
        </w:tabs>
        <w:ind w:right="170" w:firstLine="708"/>
        <w:rPr>
          <w:sz w:val="28"/>
        </w:rPr>
      </w:pPr>
      <w:r>
        <w:rPr>
          <w:sz w:val="28"/>
        </w:rPr>
        <w:t>При предоставлении государственной или муниципальной услуги в электронной форме заявитель вправе:</w:t>
      </w:r>
    </w:p>
    <w:p w:rsidR="00E70A93" w:rsidRDefault="00E70A93">
      <w:pPr>
        <w:jc w:val="both"/>
        <w:rPr>
          <w:sz w:val="28"/>
        </w:rPr>
        <w:sectPr w:rsidR="00E70A93">
          <w:pgSz w:w="11910" w:h="16840"/>
          <w:pgMar w:top="1160" w:right="680" w:bottom="280" w:left="1000" w:header="744" w:footer="0" w:gutter="0"/>
          <w:cols w:space="720"/>
        </w:sectPr>
      </w:pPr>
    </w:p>
    <w:p w:rsidR="00E70A93" w:rsidRDefault="00E70A93">
      <w:pPr>
        <w:pStyle w:val="a3"/>
        <w:spacing w:before="103"/>
        <w:ind w:right="170"/>
      </w:pPr>
      <w:r>
        <w:lastRenderedPageBreak/>
        <w:t>а) получить информацию о порядке и сроках предоставления муниципальной услуги, размещенную на Едином портале и на Региональном портале;</w:t>
      </w:r>
    </w:p>
    <w:p w:rsidR="00E70A93" w:rsidRDefault="00E70A93">
      <w:pPr>
        <w:pStyle w:val="a3"/>
        <w:ind w:right="166"/>
      </w:pPr>
      <w:r>
        <w:t>б) подать заявление о предоставлении муниципальной услуги</w:t>
      </w:r>
      <w:r>
        <w:rPr>
          <w:spacing w:val="-2"/>
        </w:rPr>
        <w:t xml:space="preserve"> </w:t>
      </w:r>
      <w:r>
        <w:t>и</w:t>
      </w:r>
      <w:r>
        <w:rPr>
          <w:spacing w:val="-2"/>
        </w:rPr>
        <w:t xml:space="preserve"> </w:t>
      </w:r>
      <w:r>
        <w:t>иные</w:t>
      </w:r>
      <w:r>
        <w:rPr>
          <w:spacing w:val="-3"/>
        </w:rPr>
        <w:t xml:space="preserve"> </w:t>
      </w:r>
      <w:r>
        <w:t>документы,</w:t>
      </w:r>
      <w:r>
        <w:rPr>
          <w:spacing w:val="-3"/>
        </w:rPr>
        <w:t xml:space="preserve"> </w:t>
      </w:r>
      <w:r>
        <w:t>необходимые</w:t>
      </w:r>
      <w:r>
        <w:rPr>
          <w:spacing w:val="-3"/>
        </w:rPr>
        <w:t xml:space="preserve"> </w:t>
      </w:r>
      <w:r>
        <w:t>для</w:t>
      </w:r>
      <w:r>
        <w:rPr>
          <w:spacing w:val="-2"/>
        </w:rPr>
        <w:t xml:space="preserve"> </w:t>
      </w:r>
      <w:r>
        <w:t>предоставления государственной</w:t>
      </w:r>
      <w:r>
        <w:rPr>
          <w:spacing w:val="-3"/>
        </w:rPr>
        <w:t xml:space="preserve"> </w:t>
      </w:r>
      <w:r>
        <w:t>или муниципальной услуги;</w:t>
      </w:r>
    </w:p>
    <w:p w:rsidR="00E70A93" w:rsidRDefault="00E70A93">
      <w:pPr>
        <w:pStyle w:val="a3"/>
        <w:ind w:right="177"/>
      </w:pPr>
      <w:r>
        <w:t>в) получить сведения о ходе выполнения заявлений о предоставлении муниципальной услуги, поданных в электронной форме;</w:t>
      </w:r>
    </w:p>
    <w:p w:rsidR="00E70A93" w:rsidRDefault="00E70A93">
      <w:pPr>
        <w:pStyle w:val="a3"/>
        <w:ind w:right="168"/>
      </w:pPr>
      <w:r>
        <w:t>г) осуществить оценку качества предоставления муниципальной услуги посредством Регионального портала;</w:t>
      </w:r>
    </w:p>
    <w:p w:rsidR="00E70A93" w:rsidRDefault="00E70A93">
      <w:pPr>
        <w:pStyle w:val="a3"/>
        <w:spacing w:before="1"/>
        <w:ind w:right="167"/>
      </w:pPr>
      <w:r>
        <w:t>д) получить результат предоставления муниципальной услуги в форме электронного документа;</w:t>
      </w:r>
    </w:p>
    <w:p w:rsidR="00E70A93" w:rsidRDefault="00E70A93">
      <w:pPr>
        <w:pStyle w:val="a3"/>
        <w:ind w:right="166"/>
      </w:pPr>
      <w: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E70A93" w:rsidRDefault="00E70A93">
      <w:pPr>
        <w:pStyle w:val="a5"/>
        <w:numPr>
          <w:ilvl w:val="2"/>
          <w:numId w:val="10"/>
        </w:numPr>
        <w:tabs>
          <w:tab w:val="left" w:pos="1751"/>
        </w:tabs>
        <w:ind w:right="166" w:firstLine="708"/>
        <w:rPr>
          <w:sz w:val="28"/>
        </w:rPr>
      </w:pPr>
      <w:r>
        <w:rPr>
          <w:sz w:val="28"/>
        </w:rPr>
        <w:t>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E70A93" w:rsidRDefault="00E70A93">
      <w:pPr>
        <w:pStyle w:val="a5"/>
        <w:numPr>
          <w:ilvl w:val="2"/>
          <w:numId w:val="10"/>
        </w:numPr>
        <w:tabs>
          <w:tab w:val="left" w:pos="1816"/>
          <w:tab w:val="left" w:pos="2508"/>
          <w:tab w:val="left" w:pos="3713"/>
          <w:tab w:val="left" w:pos="5415"/>
          <w:tab w:val="left" w:pos="7194"/>
        </w:tabs>
        <w:ind w:right="172" w:firstLine="708"/>
        <w:jc w:val="right"/>
        <w:rPr>
          <w:sz w:val="28"/>
        </w:rPr>
      </w:pPr>
      <w:r>
        <w:rPr>
          <w:spacing w:val="-4"/>
          <w:sz w:val="28"/>
        </w:rPr>
        <w:t>При</w:t>
      </w:r>
      <w:r>
        <w:rPr>
          <w:sz w:val="28"/>
        </w:rPr>
        <w:tab/>
      </w:r>
      <w:r>
        <w:rPr>
          <w:spacing w:val="-2"/>
          <w:sz w:val="28"/>
        </w:rPr>
        <w:t>наличии</w:t>
      </w:r>
      <w:r>
        <w:rPr>
          <w:sz w:val="28"/>
        </w:rPr>
        <w:tab/>
      </w:r>
      <w:r>
        <w:rPr>
          <w:spacing w:val="-2"/>
          <w:sz w:val="28"/>
        </w:rPr>
        <w:t>технической</w:t>
      </w:r>
      <w:r>
        <w:rPr>
          <w:sz w:val="28"/>
        </w:rPr>
        <w:tab/>
      </w:r>
      <w:r>
        <w:rPr>
          <w:spacing w:val="-2"/>
          <w:sz w:val="28"/>
        </w:rPr>
        <w:t>возможности</w:t>
      </w:r>
      <w:r>
        <w:rPr>
          <w:sz w:val="28"/>
        </w:rPr>
        <w:tab/>
        <w:t>может</w:t>
      </w:r>
      <w:r>
        <w:rPr>
          <w:spacing w:val="101"/>
          <w:sz w:val="28"/>
        </w:rPr>
        <w:t xml:space="preserve"> </w:t>
      </w:r>
      <w:r>
        <w:rPr>
          <w:sz w:val="28"/>
        </w:rPr>
        <w:t>осуществляться предварительная</w:t>
      </w:r>
      <w:r>
        <w:rPr>
          <w:spacing w:val="-7"/>
          <w:sz w:val="28"/>
        </w:rPr>
        <w:t xml:space="preserve"> </w:t>
      </w:r>
      <w:r>
        <w:rPr>
          <w:sz w:val="28"/>
        </w:rPr>
        <w:t>запись</w:t>
      </w:r>
      <w:r>
        <w:rPr>
          <w:spacing w:val="-5"/>
          <w:sz w:val="28"/>
        </w:rPr>
        <w:t xml:space="preserve"> </w:t>
      </w:r>
      <w:r>
        <w:rPr>
          <w:sz w:val="28"/>
        </w:rPr>
        <w:t>заявителей</w:t>
      </w:r>
      <w:r>
        <w:rPr>
          <w:spacing w:val="-6"/>
          <w:sz w:val="28"/>
        </w:rPr>
        <w:t xml:space="preserve"> </w:t>
      </w:r>
      <w:r>
        <w:rPr>
          <w:sz w:val="28"/>
        </w:rPr>
        <w:t>на</w:t>
      </w:r>
      <w:r>
        <w:rPr>
          <w:spacing w:val="-9"/>
          <w:sz w:val="28"/>
        </w:rPr>
        <w:t xml:space="preserve"> </w:t>
      </w:r>
      <w:r>
        <w:rPr>
          <w:sz w:val="28"/>
        </w:rPr>
        <w:t>прием</w:t>
      </w:r>
      <w:r>
        <w:rPr>
          <w:spacing w:val="-9"/>
          <w:sz w:val="28"/>
        </w:rPr>
        <w:t xml:space="preserve"> </w:t>
      </w:r>
      <w:r>
        <w:rPr>
          <w:sz w:val="28"/>
        </w:rPr>
        <w:t>посредством</w:t>
      </w:r>
      <w:r>
        <w:rPr>
          <w:spacing w:val="-9"/>
          <w:sz w:val="28"/>
        </w:rPr>
        <w:t xml:space="preserve"> </w:t>
      </w:r>
      <w:r>
        <w:rPr>
          <w:sz w:val="28"/>
        </w:rPr>
        <w:t>Регионального</w:t>
      </w:r>
      <w:r>
        <w:rPr>
          <w:spacing w:val="-4"/>
          <w:sz w:val="28"/>
        </w:rPr>
        <w:t xml:space="preserve"> </w:t>
      </w:r>
      <w:r>
        <w:rPr>
          <w:spacing w:val="-2"/>
          <w:sz w:val="28"/>
        </w:rPr>
        <w:t>портала.</w:t>
      </w:r>
    </w:p>
    <w:p w:rsidR="00E70A93" w:rsidRDefault="00E70A93">
      <w:pPr>
        <w:pStyle w:val="a3"/>
        <w:spacing w:before="5"/>
        <w:ind w:left="0" w:firstLine="0"/>
        <w:jc w:val="left"/>
        <w:rPr>
          <w:i/>
        </w:rPr>
      </w:pPr>
    </w:p>
    <w:p w:rsidR="00E70A93" w:rsidRDefault="00E70A93">
      <w:pPr>
        <w:pStyle w:val="a5"/>
        <w:numPr>
          <w:ilvl w:val="0"/>
          <w:numId w:val="28"/>
        </w:numPr>
        <w:tabs>
          <w:tab w:val="left" w:pos="810"/>
        </w:tabs>
        <w:ind w:left="385" w:right="422" w:firstLine="143"/>
        <w:jc w:val="left"/>
        <w:rPr>
          <w:b/>
          <w:sz w:val="28"/>
        </w:rPr>
      </w:pPr>
      <w:r>
        <w:rPr>
          <w:b/>
          <w:sz w:val="28"/>
        </w:rPr>
        <w:t>Состав, последовательность и сроки выполнения административных процедур,</w:t>
      </w:r>
      <w:r>
        <w:rPr>
          <w:b/>
          <w:spacing w:val="-6"/>
          <w:sz w:val="28"/>
        </w:rPr>
        <w:t xml:space="preserve"> </w:t>
      </w:r>
      <w:r>
        <w:rPr>
          <w:b/>
          <w:sz w:val="28"/>
        </w:rPr>
        <w:t>требования</w:t>
      </w:r>
      <w:r>
        <w:rPr>
          <w:b/>
          <w:spacing w:val="-5"/>
          <w:sz w:val="28"/>
        </w:rPr>
        <w:t xml:space="preserve"> </w:t>
      </w:r>
      <w:r>
        <w:rPr>
          <w:b/>
          <w:sz w:val="28"/>
        </w:rPr>
        <w:t>к</w:t>
      </w:r>
      <w:r>
        <w:rPr>
          <w:b/>
          <w:spacing w:val="-4"/>
          <w:sz w:val="28"/>
        </w:rPr>
        <w:t xml:space="preserve"> </w:t>
      </w:r>
      <w:r>
        <w:rPr>
          <w:b/>
          <w:sz w:val="28"/>
        </w:rPr>
        <w:t>порядку</w:t>
      </w:r>
      <w:r>
        <w:rPr>
          <w:b/>
          <w:spacing w:val="-2"/>
          <w:sz w:val="28"/>
        </w:rPr>
        <w:t xml:space="preserve"> </w:t>
      </w:r>
      <w:r>
        <w:rPr>
          <w:b/>
          <w:sz w:val="28"/>
        </w:rPr>
        <w:t>их</w:t>
      </w:r>
      <w:r>
        <w:rPr>
          <w:b/>
          <w:spacing w:val="-2"/>
          <w:sz w:val="28"/>
        </w:rPr>
        <w:t xml:space="preserve"> </w:t>
      </w:r>
      <w:r>
        <w:rPr>
          <w:b/>
          <w:sz w:val="28"/>
        </w:rPr>
        <w:t>выполнения,</w:t>
      </w:r>
      <w:r>
        <w:rPr>
          <w:b/>
          <w:spacing w:val="-5"/>
          <w:sz w:val="28"/>
        </w:rPr>
        <w:t xml:space="preserve"> </w:t>
      </w:r>
      <w:r>
        <w:rPr>
          <w:b/>
          <w:sz w:val="28"/>
        </w:rPr>
        <w:t>в</w:t>
      </w:r>
      <w:r>
        <w:rPr>
          <w:b/>
          <w:spacing w:val="-4"/>
          <w:sz w:val="28"/>
        </w:rPr>
        <w:t xml:space="preserve"> </w:t>
      </w:r>
      <w:r>
        <w:rPr>
          <w:b/>
          <w:sz w:val="28"/>
        </w:rPr>
        <w:t>том</w:t>
      </w:r>
      <w:r>
        <w:rPr>
          <w:b/>
          <w:spacing w:val="-3"/>
          <w:sz w:val="28"/>
        </w:rPr>
        <w:t xml:space="preserve"> </w:t>
      </w:r>
      <w:r>
        <w:rPr>
          <w:b/>
          <w:sz w:val="28"/>
        </w:rPr>
        <w:t>числе</w:t>
      </w:r>
      <w:r>
        <w:rPr>
          <w:b/>
          <w:spacing w:val="-3"/>
          <w:sz w:val="28"/>
        </w:rPr>
        <w:t xml:space="preserve"> </w:t>
      </w:r>
      <w:r>
        <w:rPr>
          <w:b/>
          <w:sz w:val="28"/>
        </w:rPr>
        <w:t>особенности выполнения административных процедур в электронной форме, а также</w:t>
      </w:r>
    </w:p>
    <w:p w:rsidR="00E70A93" w:rsidRDefault="00E70A93">
      <w:pPr>
        <w:ind w:left="3046" w:right="592" w:hanging="1573"/>
        <w:rPr>
          <w:b/>
          <w:sz w:val="28"/>
        </w:rPr>
      </w:pPr>
      <w:r>
        <w:rPr>
          <w:b/>
          <w:sz w:val="28"/>
        </w:rPr>
        <w:t>особенности</w:t>
      </w:r>
      <w:r>
        <w:rPr>
          <w:b/>
          <w:spacing w:val="-9"/>
          <w:sz w:val="28"/>
        </w:rPr>
        <w:t xml:space="preserve"> </w:t>
      </w:r>
      <w:r>
        <w:rPr>
          <w:b/>
          <w:sz w:val="28"/>
        </w:rPr>
        <w:t>выполнения</w:t>
      </w:r>
      <w:r>
        <w:rPr>
          <w:b/>
          <w:spacing w:val="-10"/>
          <w:sz w:val="28"/>
        </w:rPr>
        <w:t xml:space="preserve"> </w:t>
      </w:r>
      <w:r>
        <w:rPr>
          <w:b/>
          <w:sz w:val="28"/>
        </w:rPr>
        <w:t>административных</w:t>
      </w:r>
      <w:r>
        <w:rPr>
          <w:b/>
          <w:spacing w:val="-7"/>
          <w:sz w:val="28"/>
        </w:rPr>
        <w:t xml:space="preserve"> </w:t>
      </w:r>
      <w:r>
        <w:rPr>
          <w:b/>
          <w:sz w:val="28"/>
        </w:rPr>
        <w:t>процедур</w:t>
      </w:r>
      <w:r>
        <w:rPr>
          <w:b/>
          <w:spacing w:val="-8"/>
          <w:sz w:val="28"/>
        </w:rPr>
        <w:t xml:space="preserve"> </w:t>
      </w:r>
      <w:r>
        <w:rPr>
          <w:b/>
          <w:sz w:val="28"/>
        </w:rPr>
        <w:t>в многофункциональных центрах</w:t>
      </w:r>
    </w:p>
    <w:p w:rsidR="00E70A93" w:rsidRDefault="00E70A93">
      <w:pPr>
        <w:pStyle w:val="a3"/>
        <w:spacing w:before="6"/>
        <w:ind w:left="0" w:firstLine="0"/>
        <w:jc w:val="left"/>
        <w:rPr>
          <w:b/>
          <w:sz w:val="27"/>
        </w:rPr>
      </w:pPr>
    </w:p>
    <w:p w:rsidR="00E70A93" w:rsidRDefault="00E70A93">
      <w:pPr>
        <w:pStyle w:val="a5"/>
        <w:numPr>
          <w:ilvl w:val="1"/>
          <w:numId w:val="28"/>
        </w:numPr>
        <w:tabs>
          <w:tab w:val="left" w:pos="1681"/>
        </w:tabs>
        <w:ind w:left="3706" w:right="1228" w:hanging="2518"/>
        <w:jc w:val="left"/>
        <w:rPr>
          <w:sz w:val="28"/>
        </w:rPr>
      </w:pPr>
      <w:r>
        <w:rPr>
          <w:sz w:val="28"/>
        </w:rPr>
        <w:t>Описание</w:t>
      </w:r>
      <w:r>
        <w:rPr>
          <w:spacing w:val="-12"/>
          <w:sz w:val="28"/>
        </w:rPr>
        <w:t xml:space="preserve"> </w:t>
      </w:r>
      <w:r>
        <w:rPr>
          <w:sz w:val="28"/>
        </w:rPr>
        <w:t>последовательности</w:t>
      </w:r>
      <w:r>
        <w:rPr>
          <w:spacing w:val="-11"/>
          <w:sz w:val="28"/>
        </w:rPr>
        <w:t xml:space="preserve"> </w:t>
      </w:r>
      <w:r>
        <w:rPr>
          <w:sz w:val="28"/>
        </w:rPr>
        <w:t>действий</w:t>
      </w:r>
      <w:r>
        <w:rPr>
          <w:spacing w:val="-9"/>
          <w:sz w:val="28"/>
        </w:rPr>
        <w:t xml:space="preserve"> </w:t>
      </w:r>
      <w:r>
        <w:rPr>
          <w:sz w:val="28"/>
        </w:rPr>
        <w:t>при</w:t>
      </w:r>
      <w:r>
        <w:rPr>
          <w:spacing w:val="-9"/>
          <w:sz w:val="28"/>
        </w:rPr>
        <w:t xml:space="preserve"> </w:t>
      </w:r>
      <w:r>
        <w:rPr>
          <w:sz w:val="28"/>
        </w:rPr>
        <w:t>предоставлении муниципальной услуги</w:t>
      </w:r>
    </w:p>
    <w:p w:rsidR="00E70A93" w:rsidRDefault="00E70A93">
      <w:pPr>
        <w:pStyle w:val="a3"/>
        <w:spacing w:before="11"/>
        <w:ind w:left="0" w:firstLine="0"/>
        <w:jc w:val="left"/>
        <w:rPr>
          <w:sz w:val="27"/>
        </w:rPr>
      </w:pPr>
    </w:p>
    <w:p w:rsidR="00E70A93" w:rsidRDefault="00E70A93">
      <w:pPr>
        <w:pStyle w:val="a3"/>
        <w:ind w:right="171"/>
      </w:pPr>
      <w:r>
        <w:t>3.1.1.</w:t>
      </w:r>
      <w:r>
        <w:rPr>
          <w:spacing w:val="-3"/>
        </w:rPr>
        <w:t xml:space="preserve"> </w:t>
      </w:r>
      <w:r>
        <w:t>Предоставление муниципальной услуги включает в себя следующие процедуры:</w:t>
      </w:r>
    </w:p>
    <w:p w:rsidR="00E70A93" w:rsidRDefault="00E70A93">
      <w:pPr>
        <w:pStyle w:val="a5"/>
        <w:numPr>
          <w:ilvl w:val="0"/>
          <w:numId w:val="9"/>
        </w:numPr>
        <w:tabs>
          <w:tab w:val="left" w:pos="1549"/>
        </w:tabs>
        <w:spacing w:line="321" w:lineRule="exact"/>
        <w:jc w:val="left"/>
        <w:rPr>
          <w:sz w:val="28"/>
        </w:rPr>
      </w:pPr>
      <w:r>
        <w:rPr>
          <w:sz w:val="28"/>
        </w:rPr>
        <w:t>проверка</w:t>
      </w:r>
      <w:r>
        <w:rPr>
          <w:spacing w:val="-9"/>
          <w:sz w:val="28"/>
        </w:rPr>
        <w:t xml:space="preserve"> </w:t>
      </w:r>
      <w:r>
        <w:rPr>
          <w:sz w:val="28"/>
        </w:rPr>
        <w:t>документов</w:t>
      </w:r>
      <w:r>
        <w:rPr>
          <w:spacing w:val="-6"/>
          <w:sz w:val="28"/>
        </w:rPr>
        <w:t xml:space="preserve"> </w:t>
      </w:r>
      <w:r>
        <w:rPr>
          <w:sz w:val="28"/>
        </w:rPr>
        <w:t>и</w:t>
      </w:r>
      <w:r>
        <w:rPr>
          <w:spacing w:val="-5"/>
          <w:sz w:val="28"/>
        </w:rPr>
        <w:t xml:space="preserve"> </w:t>
      </w:r>
      <w:r>
        <w:rPr>
          <w:sz w:val="28"/>
        </w:rPr>
        <w:t>регистрация</w:t>
      </w:r>
      <w:r>
        <w:rPr>
          <w:spacing w:val="-5"/>
          <w:sz w:val="28"/>
        </w:rPr>
        <w:t xml:space="preserve"> </w:t>
      </w:r>
      <w:r>
        <w:rPr>
          <w:spacing w:val="-2"/>
          <w:sz w:val="28"/>
        </w:rPr>
        <w:t>заявления;</w:t>
      </w:r>
    </w:p>
    <w:p w:rsidR="00E70A93" w:rsidRDefault="00E70A93">
      <w:pPr>
        <w:spacing w:line="321" w:lineRule="exact"/>
        <w:rPr>
          <w:sz w:val="28"/>
        </w:rPr>
        <w:sectPr w:rsidR="00E70A93">
          <w:pgSz w:w="11910" w:h="16840"/>
          <w:pgMar w:top="1160" w:right="680" w:bottom="280" w:left="1000" w:header="744" w:footer="0" w:gutter="0"/>
          <w:cols w:space="720"/>
        </w:sectPr>
      </w:pPr>
    </w:p>
    <w:p w:rsidR="00E70A93" w:rsidRDefault="00E70A93">
      <w:pPr>
        <w:pStyle w:val="a5"/>
        <w:numPr>
          <w:ilvl w:val="0"/>
          <w:numId w:val="9"/>
        </w:numPr>
        <w:tabs>
          <w:tab w:val="left" w:pos="1549"/>
        </w:tabs>
        <w:spacing w:before="103"/>
        <w:ind w:left="132" w:right="164" w:firstLine="708"/>
        <w:rPr>
          <w:sz w:val="28"/>
        </w:rPr>
      </w:pPr>
      <w:r>
        <w:rPr>
          <w:sz w:val="28"/>
        </w:rPr>
        <w:lastRenderedPageBreak/>
        <w:t xml:space="preserve">получение сведений посредством Федеральной государственной информационной системы «Единая система межведомственного электронного </w:t>
      </w:r>
      <w:r>
        <w:rPr>
          <w:spacing w:val="-2"/>
          <w:sz w:val="28"/>
        </w:rPr>
        <w:t>взаимодействия»;</w:t>
      </w:r>
    </w:p>
    <w:p w:rsidR="00E70A93" w:rsidRDefault="00E70A93">
      <w:pPr>
        <w:pStyle w:val="a5"/>
        <w:numPr>
          <w:ilvl w:val="0"/>
          <w:numId w:val="9"/>
        </w:numPr>
        <w:tabs>
          <w:tab w:val="left" w:pos="1549"/>
        </w:tabs>
        <w:spacing w:line="321" w:lineRule="exact"/>
        <w:rPr>
          <w:sz w:val="28"/>
        </w:rPr>
      </w:pPr>
      <w:r>
        <w:rPr>
          <w:sz w:val="28"/>
        </w:rPr>
        <w:t>рассмотрение</w:t>
      </w:r>
      <w:r>
        <w:rPr>
          <w:spacing w:val="-8"/>
          <w:sz w:val="28"/>
        </w:rPr>
        <w:t xml:space="preserve"> </w:t>
      </w:r>
      <w:r>
        <w:rPr>
          <w:sz w:val="28"/>
        </w:rPr>
        <w:t>документов</w:t>
      </w:r>
      <w:r>
        <w:rPr>
          <w:spacing w:val="-9"/>
          <w:sz w:val="28"/>
        </w:rPr>
        <w:t xml:space="preserve"> </w:t>
      </w:r>
      <w:r>
        <w:rPr>
          <w:sz w:val="28"/>
        </w:rPr>
        <w:t>и</w:t>
      </w:r>
      <w:r>
        <w:rPr>
          <w:spacing w:val="-5"/>
          <w:sz w:val="28"/>
        </w:rPr>
        <w:t xml:space="preserve"> </w:t>
      </w:r>
      <w:r>
        <w:rPr>
          <w:spacing w:val="-2"/>
          <w:sz w:val="28"/>
        </w:rPr>
        <w:t>сведений;</w:t>
      </w:r>
    </w:p>
    <w:p w:rsidR="00E70A93" w:rsidRDefault="00E70A93">
      <w:pPr>
        <w:pStyle w:val="a5"/>
        <w:numPr>
          <w:ilvl w:val="0"/>
          <w:numId w:val="9"/>
        </w:numPr>
        <w:tabs>
          <w:tab w:val="left" w:pos="1549"/>
        </w:tabs>
        <w:spacing w:before="2"/>
        <w:ind w:left="132" w:right="177" w:firstLine="708"/>
        <w:rPr>
          <w:sz w:val="28"/>
        </w:rPr>
      </w:pPr>
      <w:r>
        <w:rPr>
          <w:sz w:val="28"/>
        </w:rPr>
        <w:t xml:space="preserve">организация и проведение публичных слушаний или общественных </w:t>
      </w:r>
      <w:r>
        <w:rPr>
          <w:spacing w:val="-2"/>
          <w:sz w:val="28"/>
        </w:rPr>
        <w:t>обсуждений;</w:t>
      </w:r>
    </w:p>
    <w:p w:rsidR="00E70A93" w:rsidRDefault="00E70A93">
      <w:pPr>
        <w:pStyle w:val="a5"/>
        <w:numPr>
          <w:ilvl w:val="0"/>
          <w:numId w:val="9"/>
        </w:numPr>
        <w:tabs>
          <w:tab w:val="left" w:pos="1549"/>
        </w:tabs>
        <w:ind w:left="132" w:right="167" w:firstLine="708"/>
        <w:rPr>
          <w:sz w:val="28"/>
        </w:rPr>
      </w:pPr>
      <w:r>
        <w:rPr>
          <w:sz w:val="28"/>
        </w:rPr>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E70A93" w:rsidRDefault="00E70A93">
      <w:pPr>
        <w:pStyle w:val="a5"/>
        <w:numPr>
          <w:ilvl w:val="0"/>
          <w:numId w:val="9"/>
        </w:numPr>
        <w:tabs>
          <w:tab w:val="left" w:pos="1549"/>
        </w:tabs>
        <w:spacing w:before="1" w:line="322" w:lineRule="exact"/>
        <w:rPr>
          <w:sz w:val="28"/>
        </w:rPr>
      </w:pPr>
      <w:r>
        <w:rPr>
          <w:sz w:val="28"/>
        </w:rPr>
        <w:t>принятие</w:t>
      </w:r>
      <w:r>
        <w:rPr>
          <w:spacing w:val="-8"/>
          <w:sz w:val="28"/>
        </w:rPr>
        <w:t xml:space="preserve"> </w:t>
      </w:r>
      <w:r>
        <w:rPr>
          <w:sz w:val="28"/>
        </w:rPr>
        <w:t>решения</w:t>
      </w:r>
      <w:r>
        <w:rPr>
          <w:spacing w:val="-5"/>
          <w:sz w:val="28"/>
        </w:rPr>
        <w:t xml:space="preserve"> </w:t>
      </w:r>
      <w:r>
        <w:rPr>
          <w:sz w:val="28"/>
        </w:rPr>
        <w:t>о</w:t>
      </w:r>
      <w:r>
        <w:rPr>
          <w:spacing w:val="-7"/>
          <w:sz w:val="28"/>
        </w:rPr>
        <w:t xml:space="preserve"> </w:t>
      </w:r>
      <w:r>
        <w:rPr>
          <w:sz w:val="28"/>
        </w:rPr>
        <w:t>предоставлении</w:t>
      </w:r>
      <w:r>
        <w:rPr>
          <w:spacing w:val="-5"/>
          <w:sz w:val="28"/>
        </w:rPr>
        <w:t xml:space="preserve"> </w:t>
      </w:r>
      <w:r>
        <w:rPr>
          <w:spacing w:val="-2"/>
          <w:sz w:val="28"/>
        </w:rPr>
        <w:t>услуги;</w:t>
      </w:r>
    </w:p>
    <w:p w:rsidR="00E70A93" w:rsidRDefault="00E70A93">
      <w:pPr>
        <w:pStyle w:val="a5"/>
        <w:numPr>
          <w:ilvl w:val="0"/>
          <w:numId w:val="9"/>
        </w:numPr>
        <w:tabs>
          <w:tab w:val="left" w:pos="1549"/>
        </w:tabs>
        <w:ind w:left="132" w:right="169" w:firstLine="708"/>
        <w:rPr>
          <w:sz w:val="28"/>
        </w:rPr>
      </w:pPr>
      <w:r>
        <w:rPr>
          <w:sz w:val="28"/>
        </w:rPr>
        <w:t>выдача (направление) заявителю результата муниципальной услуги.</w:t>
      </w:r>
    </w:p>
    <w:p w:rsidR="00E70A93" w:rsidRDefault="00E70A93">
      <w:pPr>
        <w:pStyle w:val="a3"/>
        <w:ind w:right="167"/>
      </w:pPr>
      <w:r>
        <w:t>Описание административных процедур представлено в Приложении № 5 к настоящему Административному регламенту.</w:t>
      </w:r>
    </w:p>
    <w:p w:rsidR="00E70A93" w:rsidRDefault="00E70A93">
      <w:pPr>
        <w:pStyle w:val="a3"/>
        <w:spacing w:before="2"/>
        <w:ind w:left="0" w:firstLine="0"/>
        <w:jc w:val="left"/>
      </w:pPr>
    </w:p>
    <w:p w:rsidR="00E70A93" w:rsidRDefault="00E70A93">
      <w:pPr>
        <w:pStyle w:val="a5"/>
        <w:numPr>
          <w:ilvl w:val="0"/>
          <w:numId w:val="28"/>
        </w:numPr>
        <w:tabs>
          <w:tab w:val="left" w:pos="1029"/>
        </w:tabs>
        <w:ind w:left="1028" w:hanging="282"/>
        <w:jc w:val="left"/>
        <w:rPr>
          <w:b/>
          <w:sz w:val="28"/>
        </w:rPr>
      </w:pPr>
      <w:r>
        <w:rPr>
          <w:b/>
          <w:sz w:val="28"/>
        </w:rPr>
        <w:t>Формы</w:t>
      </w:r>
      <w:r>
        <w:rPr>
          <w:b/>
          <w:spacing w:val="-10"/>
          <w:sz w:val="28"/>
        </w:rPr>
        <w:t xml:space="preserve"> </w:t>
      </w:r>
      <w:r>
        <w:rPr>
          <w:b/>
          <w:sz w:val="28"/>
        </w:rPr>
        <w:t>контроля</w:t>
      </w:r>
      <w:r>
        <w:rPr>
          <w:b/>
          <w:spacing w:val="-9"/>
          <w:sz w:val="28"/>
        </w:rPr>
        <w:t xml:space="preserve"> </w:t>
      </w:r>
      <w:r>
        <w:rPr>
          <w:b/>
          <w:sz w:val="28"/>
        </w:rPr>
        <w:t>за</w:t>
      </w:r>
      <w:r>
        <w:rPr>
          <w:b/>
          <w:spacing w:val="-6"/>
          <w:sz w:val="28"/>
        </w:rPr>
        <w:t xml:space="preserve"> </w:t>
      </w:r>
      <w:r>
        <w:rPr>
          <w:b/>
          <w:sz w:val="28"/>
        </w:rPr>
        <w:t>исполнением</w:t>
      </w:r>
      <w:r>
        <w:rPr>
          <w:b/>
          <w:spacing w:val="-7"/>
          <w:sz w:val="28"/>
        </w:rPr>
        <w:t xml:space="preserve"> </w:t>
      </w:r>
      <w:r>
        <w:rPr>
          <w:b/>
          <w:sz w:val="28"/>
        </w:rPr>
        <w:t>административного</w:t>
      </w:r>
      <w:r>
        <w:rPr>
          <w:b/>
          <w:spacing w:val="-7"/>
          <w:sz w:val="28"/>
        </w:rPr>
        <w:t xml:space="preserve"> </w:t>
      </w:r>
      <w:r>
        <w:rPr>
          <w:b/>
          <w:spacing w:val="-2"/>
          <w:sz w:val="28"/>
        </w:rPr>
        <w:t>регламента</w:t>
      </w:r>
    </w:p>
    <w:p w:rsidR="00E70A93" w:rsidRDefault="00E70A93">
      <w:pPr>
        <w:pStyle w:val="a3"/>
        <w:spacing w:before="8"/>
        <w:ind w:left="0" w:firstLine="0"/>
        <w:jc w:val="left"/>
        <w:rPr>
          <w:b/>
          <w:sz w:val="27"/>
        </w:rPr>
      </w:pPr>
    </w:p>
    <w:p w:rsidR="00E70A93" w:rsidRDefault="00E70A93">
      <w:pPr>
        <w:pStyle w:val="a5"/>
        <w:numPr>
          <w:ilvl w:val="1"/>
          <w:numId w:val="28"/>
        </w:numPr>
        <w:tabs>
          <w:tab w:val="left" w:pos="1333"/>
        </w:tabs>
        <w:ind w:left="132" w:right="167" w:firstLine="708"/>
        <w:rPr>
          <w:sz w:val="28"/>
        </w:rPr>
      </w:pPr>
      <w:r>
        <w:rPr>
          <w:sz w:val="28"/>
        </w:rPr>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Pr="00882609">
        <w:rPr>
          <w:sz w:val="28"/>
        </w:rPr>
        <w:t>отдел правового обеспечения</w:t>
      </w:r>
      <w:r>
        <w:rPr>
          <w:sz w:val="28"/>
        </w:rPr>
        <w:t xml:space="preserve"> организационно-правовой работы</w:t>
      </w:r>
      <w:r w:rsidRPr="00882609">
        <w:rPr>
          <w:sz w:val="28"/>
        </w:rPr>
        <w:t xml:space="preserve"> и взаимодействия с сельскими поселениями администрации МР «Ульяновский район»</w:t>
      </w:r>
      <w:r>
        <w:rPr>
          <w:sz w:val="28"/>
        </w:rPr>
        <w:t>.</w:t>
      </w:r>
    </w:p>
    <w:p w:rsidR="00E70A93" w:rsidRDefault="00E70A93">
      <w:pPr>
        <w:pStyle w:val="a5"/>
        <w:numPr>
          <w:ilvl w:val="2"/>
          <w:numId w:val="28"/>
        </w:numPr>
        <w:tabs>
          <w:tab w:val="left" w:pos="1564"/>
        </w:tabs>
        <w:ind w:right="166" w:firstLine="708"/>
        <w:rPr>
          <w:sz w:val="28"/>
        </w:rPr>
      </w:pPr>
      <w:r>
        <w:rPr>
          <w:sz w:val="28"/>
        </w:rPr>
        <w:t>Контроль за исполнением настоящего административного регламента сотрудниками МФЦ осуществляется руководителем МФЦ.</w:t>
      </w:r>
    </w:p>
    <w:p w:rsidR="00E70A93" w:rsidRDefault="00E70A93">
      <w:pPr>
        <w:pStyle w:val="a3"/>
        <w:spacing w:before="9"/>
        <w:ind w:left="0" w:firstLine="0"/>
        <w:jc w:val="left"/>
        <w:rPr>
          <w:sz w:val="27"/>
        </w:rPr>
      </w:pPr>
    </w:p>
    <w:p w:rsidR="00E70A93" w:rsidRDefault="00E70A93">
      <w:pPr>
        <w:pStyle w:val="a5"/>
        <w:numPr>
          <w:ilvl w:val="1"/>
          <w:numId w:val="28"/>
        </w:numPr>
        <w:tabs>
          <w:tab w:val="left" w:pos="703"/>
        </w:tabs>
        <w:spacing w:before="1"/>
        <w:ind w:left="180" w:right="214" w:firstLine="29"/>
        <w:rPr>
          <w:sz w:val="28"/>
        </w:rPr>
      </w:pPr>
      <w:r>
        <w:rPr>
          <w:sz w:val="28"/>
        </w:rPr>
        <w:t>Порядок и</w:t>
      </w:r>
      <w:r>
        <w:rPr>
          <w:spacing w:val="-2"/>
          <w:sz w:val="28"/>
        </w:rPr>
        <w:t xml:space="preserve"> </w:t>
      </w:r>
      <w:r>
        <w:rPr>
          <w:sz w:val="28"/>
        </w:rPr>
        <w:t>периодичность осуществления</w:t>
      </w:r>
      <w:r>
        <w:rPr>
          <w:spacing w:val="-2"/>
          <w:sz w:val="28"/>
        </w:rPr>
        <w:t xml:space="preserve"> </w:t>
      </w:r>
      <w:r>
        <w:rPr>
          <w:sz w:val="28"/>
        </w:rPr>
        <w:t>плановых</w:t>
      </w:r>
      <w:r>
        <w:rPr>
          <w:spacing w:val="-2"/>
          <w:sz w:val="28"/>
        </w:rPr>
        <w:t xml:space="preserve"> </w:t>
      </w:r>
      <w:r>
        <w:rPr>
          <w:sz w:val="28"/>
        </w:rPr>
        <w:t>и внеплановых проверок полноты</w:t>
      </w:r>
      <w:r>
        <w:rPr>
          <w:spacing w:val="-5"/>
          <w:sz w:val="28"/>
        </w:rPr>
        <w:t xml:space="preserve"> </w:t>
      </w:r>
      <w:r>
        <w:rPr>
          <w:sz w:val="28"/>
        </w:rPr>
        <w:t>и</w:t>
      </w:r>
      <w:r>
        <w:rPr>
          <w:spacing w:val="-5"/>
          <w:sz w:val="28"/>
        </w:rPr>
        <w:t xml:space="preserve"> </w:t>
      </w:r>
      <w:r>
        <w:rPr>
          <w:sz w:val="28"/>
        </w:rPr>
        <w:t>качества</w:t>
      </w:r>
      <w:r>
        <w:rPr>
          <w:spacing w:val="-8"/>
          <w:sz w:val="28"/>
        </w:rPr>
        <w:t xml:space="preserve"> </w:t>
      </w:r>
      <w:r>
        <w:rPr>
          <w:sz w:val="28"/>
        </w:rPr>
        <w:t>предоставления</w:t>
      </w:r>
      <w:r>
        <w:rPr>
          <w:spacing w:val="-2"/>
          <w:sz w:val="28"/>
        </w:rPr>
        <w:t xml:space="preserve"> </w:t>
      </w:r>
      <w:r>
        <w:rPr>
          <w:sz w:val="28"/>
        </w:rPr>
        <w:t>муниципальной</w:t>
      </w:r>
      <w:r>
        <w:rPr>
          <w:spacing w:val="-3"/>
          <w:sz w:val="28"/>
        </w:rPr>
        <w:t xml:space="preserve"> </w:t>
      </w:r>
      <w:r>
        <w:rPr>
          <w:sz w:val="28"/>
        </w:rPr>
        <w:t>услуги, в том числе порядок и формы контроля за полнотой и качеством предоставления</w:t>
      </w:r>
    </w:p>
    <w:p w:rsidR="00E70A93" w:rsidRDefault="00E70A93">
      <w:pPr>
        <w:pStyle w:val="a3"/>
        <w:spacing w:before="1"/>
        <w:ind w:left="2405" w:firstLine="0"/>
      </w:pPr>
      <w:r>
        <w:t>муниципальной</w:t>
      </w:r>
      <w:r>
        <w:rPr>
          <w:spacing w:val="-8"/>
        </w:rPr>
        <w:t xml:space="preserve"> </w:t>
      </w:r>
      <w:r>
        <w:rPr>
          <w:spacing w:val="-2"/>
        </w:rPr>
        <w:t>услуги</w:t>
      </w:r>
    </w:p>
    <w:p w:rsidR="00E70A93" w:rsidRDefault="00E70A93">
      <w:pPr>
        <w:pStyle w:val="a3"/>
        <w:spacing w:before="10"/>
        <w:ind w:left="0" w:firstLine="0"/>
        <w:jc w:val="left"/>
        <w:rPr>
          <w:sz w:val="27"/>
        </w:rPr>
      </w:pPr>
    </w:p>
    <w:p w:rsidR="00E70A93" w:rsidRDefault="00E70A93">
      <w:pPr>
        <w:pStyle w:val="a5"/>
        <w:numPr>
          <w:ilvl w:val="2"/>
          <w:numId w:val="28"/>
        </w:numPr>
        <w:tabs>
          <w:tab w:val="left" w:pos="1560"/>
        </w:tabs>
        <w:ind w:right="171" w:firstLine="708"/>
        <w:rPr>
          <w:sz w:val="28"/>
        </w:rPr>
      </w:pPr>
      <w:r>
        <w:rPr>
          <w:sz w:val="28"/>
        </w:rPr>
        <w:t>Контроль полноты и качества предоставления муниципальной услуги осуществляется путем проведения плановых и внеплановых проверок.</w:t>
      </w:r>
    </w:p>
    <w:p w:rsidR="00E70A93" w:rsidRDefault="00E70A93">
      <w:pPr>
        <w:pStyle w:val="a3"/>
        <w:spacing w:before="2"/>
        <w:ind w:right="168"/>
        <w:rPr>
          <w:i/>
        </w:rPr>
      </w:pPr>
      <w:r>
        <w:t>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 но не реже одного раза в квартал</w:t>
      </w:r>
      <w:r>
        <w:rPr>
          <w:i/>
        </w:rPr>
        <w:t>.</w:t>
      </w:r>
    </w:p>
    <w:p w:rsidR="00E70A93" w:rsidRDefault="00E70A93">
      <w:pPr>
        <w:pStyle w:val="a3"/>
        <w:ind w:right="172" w:firstLine="778"/>
      </w:pPr>
      <w:r>
        <w:t>Внеплановые проверки проводятся в случае поступления в Уполномоченный орган обращений физических и юридических лиц с жалобами</w:t>
      </w:r>
      <w:r>
        <w:rPr>
          <w:spacing w:val="40"/>
        </w:rPr>
        <w:t xml:space="preserve"> </w:t>
      </w:r>
      <w:r>
        <w:t>на нарушения их прав и законных интересов.</w:t>
      </w:r>
    </w:p>
    <w:p w:rsidR="00E70A93" w:rsidRDefault="00E70A93">
      <w:pPr>
        <w:pStyle w:val="a5"/>
        <w:numPr>
          <w:ilvl w:val="1"/>
          <w:numId w:val="8"/>
        </w:numPr>
        <w:tabs>
          <w:tab w:val="left" w:pos="1355"/>
        </w:tabs>
        <w:ind w:right="177" w:firstLine="708"/>
        <w:rPr>
          <w:sz w:val="28"/>
        </w:rPr>
      </w:pPr>
      <w:r>
        <w:rPr>
          <w:sz w:val="28"/>
        </w:rPr>
        <w:t>Внеплановые проверки проводятся в форме документарной проверки и (или) выездной проверки в порядке, установленном законодательством.</w:t>
      </w:r>
    </w:p>
    <w:p w:rsidR="00E70A93" w:rsidRDefault="00E70A93">
      <w:pPr>
        <w:jc w:val="both"/>
        <w:rPr>
          <w:sz w:val="28"/>
        </w:rPr>
        <w:sectPr w:rsidR="00E70A93">
          <w:pgSz w:w="11910" w:h="16840"/>
          <w:pgMar w:top="1160" w:right="680" w:bottom="280" w:left="1000" w:header="744" w:footer="0" w:gutter="0"/>
          <w:cols w:space="720"/>
        </w:sectPr>
      </w:pPr>
    </w:p>
    <w:p w:rsidR="00E70A93" w:rsidRDefault="00E70A93">
      <w:pPr>
        <w:pStyle w:val="a3"/>
        <w:spacing w:before="103"/>
        <w:ind w:right="174"/>
      </w:pPr>
      <w:r>
        <w:lastRenderedPageBreak/>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E70A93" w:rsidRDefault="00E70A93">
      <w:pPr>
        <w:pStyle w:val="a5"/>
        <w:numPr>
          <w:ilvl w:val="1"/>
          <w:numId w:val="8"/>
        </w:numPr>
        <w:tabs>
          <w:tab w:val="left" w:pos="1405"/>
        </w:tabs>
        <w:ind w:right="170" w:firstLine="708"/>
        <w:rPr>
          <w:sz w:val="28"/>
        </w:rPr>
      </w:pPr>
      <w:r>
        <w:rPr>
          <w:sz w:val="28"/>
        </w:rPr>
        <w:t xml:space="preserve">Результаты плановых и внеплановых проверок оформляются в виде акта, в котором отмечаются выявленные недостатки и предложения по их </w:t>
      </w:r>
      <w:r>
        <w:rPr>
          <w:spacing w:val="-2"/>
          <w:sz w:val="28"/>
        </w:rPr>
        <w:t>устранению.</w:t>
      </w:r>
    </w:p>
    <w:p w:rsidR="00E70A93" w:rsidRDefault="00E70A93">
      <w:pPr>
        <w:pStyle w:val="a3"/>
        <w:ind w:left="0" w:firstLine="0"/>
        <w:jc w:val="left"/>
      </w:pPr>
    </w:p>
    <w:p w:rsidR="00E70A93" w:rsidRDefault="00E70A93">
      <w:pPr>
        <w:pStyle w:val="a5"/>
        <w:numPr>
          <w:ilvl w:val="1"/>
          <w:numId w:val="7"/>
        </w:numPr>
        <w:tabs>
          <w:tab w:val="left" w:pos="1588"/>
        </w:tabs>
        <w:ind w:right="552" w:firstLine="585"/>
        <w:jc w:val="left"/>
        <w:rPr>
          <w:sz w:val="28"/>
        </w:rPr>
      </w:pPr>
      <w:r>
        <w:rPr>
          <w:sz w:val="28"/>
        </w:rPr>
        <w:t>Ответственность должностных лиц органа, предоставляющего муниципальную</w:t>
      </w:r>
      <w:r>
        <w:rPr>
          <w:spacing w:val="-5"/>
          <w:sz w:val="28"/>
        </w:rPr>
        <w:t xml:space="preserve"> </w:t>
      </w:r>
      <w:r>
        <w:rPr>
          <w:sz w:val="28"/>
        </w:rPr>
        <w:t>услугу,</w:t>
      </w:r>
      <w:r>
        <w:rPr>
          <w:spacing w:val="-6"/>
          <w:sz w:val="28"/>
        </w:rPr>
        <w:t xml:space="preserve"> </w:t>
      </w:r>
      <w:r>
        <w:rPr>
          <w:sz w:val="28"/>
        </w:rPr>
        <w:t>за</w:t>
      </w:r>
      <w:r>
        <w:rPr>
          <w:spacing w:val="-6"/>
          <w:sz w:val="28"/>
        </w:rPr>
        <w:t xml:space="preserve"> </w:t>
      </w:r>
      <w:r>
        <w:rPr>
          <w:sz w:val="28"/>
        </w:rPr>
        <w:t>решения</w:t>
      </w:r>
      <w:r>
        <w:rPr>
          <w:spacing w:val="-5"/>
          <w:sz w:val="28"/>
        </w:rPr>
        <w:t xml:space="preserve"> </w:t>
      </w:r>
      <w:r>
        <w:rPr>
          <w:sz w:val="28"/>
        </w:rPr>
        <w:t>и</w:t>
      </w:r>
      <w:r>
        <w:rPr>
          <w:spacing w:val="-8"/>
          <w:sz w:val="28"/>
        </w:rPr>
        <w:t xml:space="preserve"> </w:t>
      </w:r>
      <w:r>
        <w:rPr>
          <w:sz w:val="28"/>
        </w:rPr>
        <w:t>действия</w:t>
      </w:r>
      <w:r>
        <w:rPr>
          <w:spacing w:val="-5"/>
          <w:sz w:val="28"/>
        </w:rPr>
        <w:t xml:space="preserve"> </w:t>
      </w:r>
      <w:r>
        <w:rPr>
          <w:sz w:val="28"/>
        </w:rPr>
        <w:t>(бездействие),</w:t>
      </w:r>
      <w:r>
        <w:rPr>
          <w:spacing w:val="-6"/>
          <w:sz w:val="28"/>
        </w:rPr>
        <w:t xml:space="preserve"> </w:t>
      </w:r>
      <w:r>
        <w:rPr>
          <w:sz w:val="28"/>
        </w:rPr>
        <w:t>принимаемые</w:t>
      </w:r>
    </w:p>
    <w:p w:rsidR="00E70A93" w:rsidRDefault="00E70A93">
      <w:pPr>
        <w:pStyle w:val="a3"/>
        <w:spacing w:line="242" w:lineRule="auto"/>
        <w:ind w:left="3706" w:right="592" w:hanging="2674"/>
        <w:jc w:val="left"/>
      </w:pPr>
      <w:r>
        <w:t>(осуществляемые)</w:t>
      </w:r>
      <w:r>
        <w:rPr>
          <w:spacing w:val="-5"/>
        </w:rPr>
        <w:t xml:space="preserve"> </w:t>
      </w:r>
      <w:r>
        <w:t>ими</w:t>
      </w:r>
      <w:r>
        <w:rPr>
          <w:spacing w:val="-5"/>
        </w:rPr>
        <w:t xml:space="preserve"> </w:t>
      </w:r>
      <w:r>
        <w:t>в</w:t>
      </w:r>
      <w:r>
        <w:rPr>
          <w:spacing w:val="-6"/>
        </w:rPr>
        <w:t xml:space="preserve"> </w:t>
      </w:r>
      <w:r>
        <w:t>ходе</w:t>
      </w:r>
      <w:r>
        <w:rPr>
          <w:spacing w:val="-8"/>
        </w:rPr>
        <w:t xml:space="preserve"> </w:t>
      </w:r>
      <w:r>
        <w:t>предоставления</w:t>
      </w:r>
      <w:r>
        <w:rPr>
          <w:spacing w:val="-4"/>
        </w:rPr>
        <w:t xml:space="preserve"> </w:t>
      </w:r>
      <w:r>
        <w:t>муниципальной услуги</w:t>
      </w:r>
    </w:p>
    <w:p w:rsidR="00E70A93" w:rsidRDefault="00E70A93">
      <w:pPr>
        <w:pStyle w:val="a3"/>
        <w:spacing w:before="5"/>
        <w:ind w:left="0" w:firstLine="0"/>
        <w:jc w:val="left"/>
        <w:rPr>
          <w:sz w:val="27"/>
        </w:rPr>
      </w:pPr>
    </w:p>
    <w:p w:rsidR="00E70A93" w:rsidRDefault="00E70A93">
      <w:pPr>
        <w:pStyle w:val="a5"/>
        <w:numPr>
          <w:ilvl w:val="1"/>
          <w:numId w:val="8"/>
        </w:numPr>
        <w:tabs>
          <w:tab w:val="left" w:pos="1362"/>
        </w:tabs>
        <w:spacing w:before="1"/>
        <w:ind w:right="174" w:firstLine="708"/>
        <w:rPr>
          <w:sz w:val="28"/>
        </w:rPr>
      </w:pPr>
      <w:r>
        <w:rPr>
          <w:sz w:val="28"/>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w:t>
      </w:r>
      <w:r>
        <w:rPr>
          <w:spacing w:val="40"/>
          <w:sz w:val="28"/>
        </w:rPr>
        <w:t xml:space="preserve"> </w:t>
      </w:r>
      <w:r>
        <w:rPr>
          <w:sz w:val="28"/>
        </w:rPr>
        <w:t>государственной или муниципальной услуги.</w:t>
      </w:r>
    </w:p>
    <w:p w:rsidR="00E70A93" w:rsidRDefault="00E70A93">
      <w:pPr>
        <w:pStyle w:val="a3"/>
        <w:ind w:right="169"/>
      </w:pPr>
      <w:r>
        <w:t>МФЦ и его работники несут ответственность, установленную законодательством Российской Федерации:</w:t>
      </w:r>
    </w:p>
    <w:p w:rsidR="00E70A93" w:rsidRDefault="00E70A93">
      <w:pPr>
        <w:pStyle w:val="a5"/>
        <w:numPr>
          <w:ilvl w:val="0"/>
          <w:numId w:val="6"/>
        </w:numPr>
        <w:tabs>
          <w:tab w:val="left" w:pos="1230"/>
        </w:tabs>
        <w:ind w:right="170" w:firstLine="708"/>
        <w:rPr>
          <w:sz w:val="28"/>
        </w:rPr>
      </w:pPr>
      <w:r>
        <w:rPr>
          <w:sz w:val="28"/>
        </w:rPr>
        <w:t>за полноту передаваемых в Уполномоченный орган заявлений, иных документов, принятых от заявителя в МФЦ;</w:t>
      </w:r>
    </w:p>
    <w:p w:rsidR="00E70A93" w:rsidRDefault="00E70A93">
      <w:pPr>
        <w:pStyle w:val="a5"/>
        <w:numPr>
          <w:ilvl w:val="0"/>
          <w:numId w:val="6"/>
        </w:numPr>
        <w:tabs>
          <w:tab w:val="left" w:pos="1194"/>
        </w:tabs>
        <w:ind w:right="169" w:firstLine="708"/>
        <w:rPr>
          <w:sz w:val="28"/>
        </w:rPr>
      </w:pPr>
      <w:r>
        <w:rPr>
          <w:sz w:val="28"/>
        </w:rPr>
        <w:t>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E70A93" w:rsidRDefault="00E70A93">
      <w:pPr>
        <w:pStyle w:val="a5"/>
        <w:numPr>
          <w:ilvl w:val="0"/>
          <w:numId w:val="6"/>
        </w:numPr>
        <w:tabs>
          <w:tab w:val="left" w:pos="1225"/>
        </w:tabs>
        <w:ind w:right="166" w:firstLine="708"/>
        <w:rPr>
          <w:sz w:val="28"/>
        </w:rPr>
      </w:pPr>
      <w:r>
        <w:rPr>
          <w:sz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70A93" w:rsidRDefault="00E70A93">
      <w:pPr>
        <w:pStyle w:val="a3"/>
        <w:ind w:right="166"/>
      </w:pPr>
      <w: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Pr>
          <w:spacing w:val="40"/>
        </w:rPr>
        <w:t xml:space="preserve"> </w:t>
      </w:r>
      <w:r>
        <w:t xml:space="preserve">органе государственной власти субъекта Российской Федерации или органе местного </w:t>
      </w:r>
      <w:r>
        <w:rPr>
          <w:spacing w:val="-2"/>
        </w:rPr>
        <w:t>самоуправления.</w:t>
      </w:r>
    </w:p>
    <w:p w:rsidR="00E70A93" w:rsidRDefault="00E70A93">
      <w:pPr>
        <w:pStyle w:val="a3"/>
        <w:spacing w:before="10"/>
        <w:ind w:left="0" w:firstLine="0"/>
        <w:jc w:val="left"/>
        <w:rPr>
          <w:sz w:val="27"/>
        </w:rPr>
      </w:pPr>
    </w:p>
    <w:p w:rsidR="00E70A93" w:rsidRDefault="00E70A93">
      <w:pPr>
        <w:pStyle w:val="a5"/>
        <w:numPr>
          <w:ilvl w:val="1"/>
          <w:numId w:val="7"/>
        </w:numPr>
        <w:tabs>
          <w:tab w:val="left" w:pos="822"/>
        </w:tabs>
        <w:ind w:left="406" w:right="368" w:hanging="77"/>
        <w:jc w:val="left"/>
        <w:rPr>
          <w:sz w:val="28"/>
        </w:rPr>
      </w:pPr>
      <w:r>
        <w:rPr>
          <w:sz w:val="28"/>
        </w:rPr>
        <w:t>Положения,</w:t>
      </w:r>
      <w:r>
        <w:rPr>
          <w:spacing w:val="-4"/>
          <w:sz w:val="28"/>
        </w:rPr>
        <w:t xml:space="preserve"> </w:t>
      </w:r>
      <w:r>
        <w:rPr>
          <w:sz w:val="28"/>
        </w:rPr>
        <w:t>характеризующие</w:t>
      </w:r>
      <w:r>
        <w:rPr>
          <w:spacing w:val="-4"/>
          <w:sz w:val="28"/>
        </w:rPr>
        <w:t xml:space="preserve"> </w:t>
      </w:r>
      <w:r>
        <w:rPr>
          <w:sz w:val="28"/>
        </w:rPr>
        <w:t>требования</w:t>
      </w:r>
      <w:r>
        <w:rPr>
          <w:spacing w:val="-4"/>
          <w:sz w:val="28"/>
        </w:rPr>
        <w:t xml:space="preserve"> </w:t>
      </w:r>
      <w:r>
        <w:rPr>
          <w:sz w:val="28"/>
        </w:rPr>
        <w:t>к</w:t>
      </w:r>
      <w:r>
        <w:rPr>
          <w:spacing w:val="-7"/>
          <w:sz w:val="28"/>
        </w:rPr>
        <w:t xml:space="preserve"> </w:t>
      </w:r>
      <w:r>
        <w:rPr>
          <w:sz w:val="28"/>
        </w:rPr>
        <w:t>порядку</w:t>
      </w:r>
      <w:r>
        <w:rPr>
          <w:spacing w:val="-8"/>
          <w:sz w:val="28"/>
        </w:rPr>
        <w:t xml:space="preserve"> </w:t>
      </w:r>
      <w:r>
        <w:rPr>
          <w:sz w:val="28"/>
        </w:rPr>
        <w:t>и</w:t>
      </w:r>
      <w:r>
        <w:rPr>
          <w:spacing w:val="-4"/>
          <w:sz w:val="28"/>
        </w:rPr>
        <w:t xml:space="preserve"> </w:t>
      </w:r>
      <w:r>
        <w:rPr>
          <w:sz w:val="28"/>
        </w:rPr>
        <w:t>формам</w:t>
      </w:r>
      <w:r>
        <w:rPr>
          <w:spacing w:val="-4"/>
          <w:sz w:val="28"/>
        </w:rPr>
        <w:t xml:space="preserve"> </w:t>
      </w:r>
      <w:r>
        <w:rPr>
          <w:sz w:val="28"/>
        </w:rPr>
        <w:t>контроля</w:t>
      </w:r>
      <w:r>
        <w:rPr>
          <w:spacing w:val="-4"/>
          <w:sz w:val="28"/>
        </w:rPr>
        <w:t xml:space="preserve"> </w:t>
      </w:r>
      <w:r>
        <w:rPr>
          <w:sz w:val="28"/>
        </w:rPr>
        <w:t>за предоставлением муниципальной услуги, в том числе со</w:t>
      </w:r>
    </w:p>
    <w:p w:rsidR="00E70A93" w:rsidRDefault="00E70A93">
      <w:pPr>
        <w:pStyle w:val="a3"/>
        <w:spacing w:line="321" w:lineRule="exact"/>
        <w:ind w:left="2132" w:firstLine="0"/>
        <w:jc w:val="left"/>
      </w:pPr>
      <w:r>
        <w:t>стороны</w:t>
      </w:r>
      <w:r>
        <w:rPr>
          <w:spacing w:val="-7"/>
        </w:rPr>
        <w:t xml:space="preserve"> </w:t>
      </w:r>
      <w:r>
        <w:t>граждан,</w:t>
      </w:r>
      <w:r>
        <w:rPr>
          <w:spacing w:val="-5"/>
        </w:rPr>
        <w:t xml:space="preserve"> </w:t>
      </w:r>
      <w:r>
        <w:t>их</w:t>
      </w:r>
      <w:r>
        <w:rPr>
          <w:spacing w:val="-4"/>
        </w:rPr>
        <w:t xml:space="preserve"> </w:t>
      </w:r>
      <w:r>
        <w:t>объединений</w:t>
      </w:r>
      <w:r>
        <w:rPr>
          <w:spacing w:val="-7"/>
        </w:rPr>
        <w:t xml:space="preserve"> </w:t>
      </w:r>
      <w:r>
        <w:t>и</w:t>
      </w:r>
      <w:r>
        <w:rPr>
          <w:spacing w:val="-4"/>
        </w:rPr>
        <w:t xml:space="preserve"> </w:t>
      </w:r>
      <w:r>
        <w:rPr>
          <w:spacing w:val="-2"/>
        </w:rPr>
        <w:t>организаций</w:t>
      </w:r>
    </w:p>
    <w:p w:rsidR="00E70A93" w:rsidRDefault="00E70A93">
      <w:pPr>
        <w:pStyle w:val="a3"/>
        <w:spacing w:before="2"/>
        <w:ind w:left="0" w:firstLine="0"/>
        <w:jc w:val="left"/>
      </w:pPr>
    </w:p>
    <w:p w:rsidR="00E70A93" w:rsidRDefault="00E70A93">
      <w:pPr>
        <w:pStyle w:val="a3"/>
        <w:ind w:right="168"/>
      </w:pPr>
      <w: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E70A93" w:rsidRDefault="00E70A93">
      <w:pPr>
        <w:sectPr w:rsidR="00E70A93">
          <w:pgSz w:w="11910" w:h="16840"/>
          <w:pgMar w:top="1160" w:right="680" w:bottom="280" w:left="1000" w:header="744" w:footer="0" w:gutter="0"/>
          <w:cols w:space="720"/>
        </w:sectPr>
      </w:pPr>
    </w:p>
    <w:p w:rsidR="00E70A93" w:rsidRDefault="00E70A93">
      <w:pPr>
        <w:pStyle w:val="a3"/>
        <w:spacing w:before="5"/>
        <w:ind w:left="0" w:firstLine="0"/>
        <w:jc w:val="left"/>
        <w:rPr>
          <w:sz w:val="27"/>
        </w:rPr>
      </w:pPr>
    </w:p>
    <w:p w:rsidR="00E70A93" w:rsidRDefault="00E70A93">
      <w:pPr>
        <w:pStyle w:val="a5"/>
        <w:numPr>
          <w:ilvl w:val="0"/>
          <w:numId w:val="28"/>
        </w:numPr>
        <w:tabs>
          <w:tab w:val="left" w:pos="743"/>
        </w:tabs>
        <w:spacing w:before="114"/>
        <w:ind w:left="1121" w:right="496" w:hanging="660"/>
        <w:jc w:val="left"/>
        <w:rPr>
          <w:b/>
          <w:sz w:val="28"/>
        </w:rPr>
      </w:pPr>
      <w:r>
        <w:rPr>
          <w:b/>
          <w:sz w:val="28"/>
        </w:rPr>
        <w:t>Досудебный</w:t>
      </w:r>
      <w:r>
        <w:rPr>
          <w:b/>
          <w:spacing w:val="-6"/>
          <w:sz w:val="28"/>
        </w:rPr>
        <w:t xml:space="preserve"> </w:t>
      </w:r>
      <w:r>
        <w:rPr>
          <w:b/>
          <w:sz w:val="28"/>
        </w:rPr>
        <w:t>(внесудебный)</w:t>
      </w:r>
      <w:r>
        <w:rPr>
          <w:b/>
          <w:spacing w:val="-5"/>
          <w:sz w:val="28"/>
        </w:rPr>
        <w:t xml:space="preserve"> </w:t>
      </w:r>
      <w:r>
        <w:rPr>
          <w:b/>
          <w:sz w:val="28"/>
        </w:rPr>
        <w:t>порядок</w:t>
      </w:r>
      <w:r>
        <w:rPr>
          <w:b/>
          <w:spacing w:val="-8"/>
          <w:sz w:val="28"/>
        </w:rPr>
        <w:t xml:space="preserve"> </w:t>
      </w:r>
      <w:r>
        <w:rPr>
          <w:b/>
          <w:sz w:val="28"/>
        </w:rPr>
        <w:t>обжалования</w:t>
      </w:r>
      <w:r>
        <w:rPr>
          <w:b/>
          <w:spacing w:val="-6"/>
          <w:sz w:val="28"/>
        </w:rPr>
        <w:t xml:space="preserve"> </w:t>
      </w:r>
      <w:r>
        <w:rPr>
          <w:b/>
          <w:sz w:val="28"/>
        </w:rPr>
        <w:t>решений</w:t>
      </w:r>
      <w:r>
        <w:rPr>
          <w:b/>
          <w:spacing w:val="-6"/>
          <w:sz w:val="28"/>
        </w:rPr>
        <w:t xml:space="preserve"> </w:t>
      </w:r>
      <w:r>
        <w:rPr>
          <w:b/>
          <w:sz w:val="28"/>
        </w:rPr>
        <w:t>и</w:t>
      </w:r>
      <w:r>
        <w:rPr>
          <w:b/>
          <w:spacing w:val="-6"/>
          <w:sz w:val="28"/>
        </w:rPr>
        <w:t xml:space="preserve"> </w:t>
      </w:r>
      <w:r>
        <w:rPr>
          <w:b/>
          <w:sz w:val="28"/>
        </w:rPr>
        <w:t xml:space="preserve">действий (бездействия) органа, предоставляющего </w:t>
      </w:r>
    </w:p>
    <w:p w:rsidR="00E70A93" w:rsidRDefault="00E70A93">
      <w:pPr>
        <w:ind w:left="274" w:right="169" w:firstLine="199"/>
        <w:rPr>
          <w:b/>
          <w:sz w:val="28"/>
        </w:rPr>
      </w:pPr>
      <w:r>
        <w:rPr>
          <w:b/>
          <w:sz w:val="28"/>
        </w:rPr>
        <w:t>муниципальную услугу, многофункционального центра предоставления государственных</w:t>
      </w:r>
      <w:r>
        <w:rPr>
          <w:b/>
          <w:spacing w:val="-6"/>
          <w:sz w:val="28"/>
        </w:rPr>
        <w:t xml:space="preserve"> </w:t>
      </w:r>
      <w:r>
        <w:rPr>
          <w:b/>
          <w:sz w:val="28"/>
        </w:rPr>
        <w:t>и</w:t>
      </w:r>
      <w:r>
        <w:rPr>
          <w:b/>
          <w:spacing w:val="-8"/>
          <w:sz w:val="28"/>
        </w:rPr>
        <w:t xml:space="preserve"> </w:t>
      </w:r>
      <w:r>
        <w:rPr>
          <w:b/>
          <w:sz w:val="28"/>
        </w:rPr>
        <w:t>муниципальных</w:t>
      </w:r>
      <w:r>
        <w:rPr>
          <w:b/>
          <w:spacing w:val="-5"/>
          <w:sz w:val="28"/>
        </w:rPr>
        <w:t xml:space="preserve"> </w:t>
      </w:r>
      <w:r>
        <w:rPr>
          <w:b/>
          <w:sz w:val="28"/>
        </w:rPr>
        <w:t>услуг,</w:t>
      </w:r>
      <w:r>
        <w:rPr>
          <w:b/>
          <w:spacing w:val="-10"/>
          <w:sz w:val="28"/>
        </w:rPr>
        <w:t xml:space="preserve"> </w:t>
      </w:r>
      <w:r>
        <w:rPr>
          <w:b/>
          <w:sz w:val="28"/>
        </w:rPr>
        <w:t>организаций,</w:t>
      </w:r>
      <w:r>
        <w:rPr>
          <w:b/>
          <w:spacing w:val="-7"/>
          <w:sz w:val="28"/>
        </w:rPr>
        <w:t xml:space="preserve"> </w:t>
      </w:r>
      <w:r>
        <w:rPr>
          <w:b/>
          <w:sz w:val="28"/>
        </w:rPr>
        <w:t>указанных</w:t>
      </w:r>
      <w:r>
        <w:rPr>
          <w:b/>
          <w:spacing w:val="-5"/>
          <w:sz w:val="28"/>
        </w:rPr>
        <w:t xml:space="preserve"> </w:t>
      </w:r>
      <w:r>
        <w:rPr>
          <w:b/>
          <w:sz w:val="28"/>
        </w:rPr>
        <w:t>в</w:t>
      </w:r>
      <w:r>
        <w:rPr>
          <w:b/>
          <w:spacing w:val="-7"/>
          <w:sz w:val="28"/>
        </w:rPr>
        <w:t xml:space="preserve"> </w:t>
      </w:r>
      <w:r>
        <w:rPr>
          <w:b/>
          <w:spacing w:val="-2"/>
          <w:sz w:val="28"/>
        </w:rPr>
        <w:t>части</w:t>
      </w:r>
    </w:p>
    <w:p w:rsidR="00E70A93" w:rsidRDefault="00E70A93">
      <w:pPr>
        <w:spacing w:before="1"/>
        <w:ind w:left="2542" w:hanging="2268"/>
        <w:rPr>
          <w:b/>
          <w:sz w:val="28"/>
        </w:rPr>
      </w:pPr>
      <w:r>
        <w:rPr>
          <w:b/>
          <w:sz w:val="28"/>
        </w:rPr>
        <w:t>1.1</w:t>
      </w:r>
      <w:r>
        <w:rPr>
          <w:b/>
          <w:spacing w:val="-3"/>
          <w:sz w:val="28"/>
        </w:rPr>
        <w:t xml:space="preserve"> </w:t>
      </w:r>
      <w:r>
        <w:rPr>
          <w:b/>
          <w:sz w:val="28"/>
        </w:rPr>
        <w:t>статьи</w:t>
      </w:r>
      <w:r>
        <w:rPr>
          <w:b/>
          <w:spacing w:val="-5"/>
          <w:sz w:val="28"/>
        </w:rPr>
        <w:t xml:space="preserve"> </w:t>
      </w:r>
      <w:r>
        <w:rPr>
          <w:b/>
          <w:sz w:val="28"/>
        </w:rPr>
        <w:t>16</w:t>
      </w:r>
      <w:r>
        <w:rPr>
          <w:b/>
          <w:spacing w:val="-2"/>
          <w:sz w:val="28"/>
        </w:rPr>
        <w:t xml:space="preserve"> </w:t>
      </w:r>
      <w:r>
        <w:rPr>
          <w:b/>
          <w:sz w:val="28"/>
        </w:rPr>
        <w:t>Федерального</w:t>
      </w:r>
      <w:r>
        <w:rPr>
          <w:b/>
          <w:spacing w:val="-2"/>
          <w:sz w:val="28"/>
        </w:rPr>
        <w:t xml:space="preserve"> </w:t>
      </w:r>
      <w:r>
        <w:rPr>
          <w:b/>
          <w:sz w:val="28"/>
        </w:rPr>
        <w:t>закона</w:t>
      </w:r>
      <w:r>
        <w:rPr>
          <w:b/>
          <w:spacing w:val="-2"/>
          <w:sz w:val="28"/>
        </w:rPr>
        <w:t xml:space="preserve"> </w:t>
      </w:r>
      <w:r>
        <w:rPr>
          <w:b/>
          <w:sz w:val="28"/>
        </w:rPr>
        <w:t>№</w:t>
      </w:r>
      <w:r>
        <w:rPr>
          <w:b/>
          <w:spacing w:val="-5"/>
          <w:sz w:val="28"/>
        </w:rPr>
        <w:t xml:space="preserve"> </w:t>
      </w:r>
      <w:r>
        <w:rPr>
          <w:b/>
          <w:sz w:val="28"/>
        </w:rPr>
        <w:t>210-ФЗ,</w:t>
      </w:r>
      <w:r>
        <w:rPr>
          <w:b/>
          <w:spacing w:val="-4"/>
          <w:sz w:val="28"/>
        </w:rPr>
        <w:t xml:space="preserve"> </w:t>
      </w:r>
      <w:r>
        <w:rPr>
          <w:b/>
          <w:sz w:val="28"/>
        </w:rPr>
        <w:t>а</w:t>
      </w:r>
      <w:r>
        <w:rPr>
          <w:b/>
          <w:spacing w:val="-6"/>
          <w:sz w:val="28"/>
        </w:rPr>
        <w:t xml:space="preserve"> </w:t>
      </w:r>
      <w:r>
        <w:rPr>
          <w:b/>
          <w:sz w:val="28"/>
        </w:rPr>
        <w:t>также</w:t>
      </w:r>
      <w:r>
        <w:rPr>
          <w:b/>
          <w:spacing w:val="-3"/>
          <w:sz w:val="28"/>
        </w:rPr>
        <w:t xml:space="preserve"> </w:t>
      </w:r>
      <w:r>
        <w:rPr>
          <w:b/>
          <w:sz w:val="28"/>
        </w:rPr>
        <w:t>их</w:t>
      </w:r>
      <w:r>
        <w:rPr>
          <w:b/>
          <w:spacing w:val="-2"/>
          <w:sz w:val="28"/>
        </w:rPr>
        <w:t xml:space="preserve"> </w:t>
      </w:r>
      <w:r>
        <w:rPr>
          <w:b/>
          <w:sz w:val="28"/>
        </w:rPr>
        <w:t>должностных</w:t>
      </w:r>
      <w:r>
        <w:rPr>
          <w:b/>
          <w:spacing w:val="-2"/>
          <w:sz w:val="28"/>
        </w:rPr>
        <w:t xml:space="preserve"> </w:t>
      </w:r>
      <w:r>
        <w:rPr>
          <w:b/>
          <w:sz w:val="28"/>
        </w:rPr>
        <w:t>лиц, муниципальных служащих, работников</w:t>
      </w:r>
    </w:p>
    <w:p w:rsidR="00E70A93" w:rsidRDefault="00E70A93">
      <w:pPr>
        <w:pStyle w:val="a3"/>
        <w:spacing w:before="5"/>
        <w:ind w:left="0" w:firstLine="0"/>
        <w:jc w:val="left"/>
        <w:rPr>
          <w:b/>
          <w:sz w:val="27"/>
        </w:rPr>
      </w:pPr>
    </w:p>
    <w:p w:rsidR="00E70A93" w:rsidRDefault="00E70A93">
      <w:pPr>
        <w:pStyle w:val="a5"/>
        <w:numPr>
          <w:ilvl w:val="1"/>
          <w:numId w:val="28"/>
        </w:numPr>
        <w:tabs>
          <w:tab w:val="left" w:pos="1333"/>
        </w:tabs>
        <w:ind w:left="132" w:right="168" w:firstLine="708"/>
        <w:rPr>
          <w:sz w:val="28"/>
        </w:rPr>
      </w:pPr>
      <w:r>
        <w:rPr>
          <w:sz w:val="28"/>
        </w:rPr>
        <w:t>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rsidR="00E70A93" w:rsidRDefault="00E70A93">
      <w:pPr>
        <w:pStyle w:val="a3"/>
        <w:spacing w:before="2" w:line="322" w:lineRule="exact"/>
        <w:ind w:left="841" w:firstLine="0"/>
      </w:pPr>
      <w:r>
        <w:t>Заявитель</w:t>
      </w:r>
      <w:r>
        <w:rPr>
          <w:spacing w:val="-6"/>
        </w:rPr>
        <w:t xml:space="preserve"> </w:t>
      </w:r>
      <w:r>
        <w:t>может</w:t>
      </w:r>
      <w:r>
        <w:rPr>
          <w:spacing w:val="-3"/>
        </w:rPr>
        <w:t xml:space="preserve"> </w:t>
      </w:r>
      <w:r>
        <w:t>обратиться</w:t>
      </w:r>
      <w:r>
        <w:rPr>
          <w:spacing w:val="-3"/>
        </w:rPr>
        <w:t xml:space="preserve"> </w:t>
      </w:r>
      <w:r>
        <w:t>с</w:t>
      </w:r>
      <w:r>
        <w:rPr>
          <w:spacing w:val="-3"/>
        </w:rPr>
        <w:t xml:space="preserve"> </w:t>
      </w:r>
      <w:r>
        <w:t>жалобой,</w:t>
      </w:r>
      <w:r>
        <w:rPr>
          <w:spacing w:val="-4"/>
        </w:rPr>
        <w:t xml:space="preserve"> </w:t>
      </w:r>
      <w:r>
        <w:t>в</w:t>
      </w:r>
      <w:r>
        <w:rPr>
          <w:spacing w:val="-4"/>
        </w:rPr>
        <w:t xml:space="preserve"> </w:t>
      </w:r>
      <w:r>
        <w:t>том</w:t>
      </w:r>
      <w:r>
        <w:rPr>
          <w:spacing w:val="-3"/>
        </w:rPr>
        <w:t xml:space="preserve"> </w:t>
      </w:r>
      <w:r>
        <w:t>числе</w:t>
      </w:r>
      <w:r>
        <w:rPr>
          <w:spacing w:val="-3"/>
        </w:rPr>
        <w:t xml:space="preserve"> </w:t>
      </w:r>
      <w:r>
        <w:t>в</w:t>
      </w:r>
      <w:r>
        <w:rPr>
          <w:spacing w:val="-4"/>
        </w:rPr>
        <w:t xml:space="preserve"> </w:t>
      </w:r>
      <w:r>
        <w:t>следующих</w:t>
      </w:r>
      <w:r>
        <w:rPr>
          <w:spacing w:val="-2"/>
        </w:rPr>
        <w:t xml:space="preserve"> случаях:</w:t>
      </w:r>
    </w:p>
    <w:p w:rsidR="00E70A93" w:rsidRDefault="00E70A93">
      <w:pPr>
        <w:pStyle w:val="a5"/>
        <w:numPr>
          <w:ilvl w:val="0"/>
          <w:numId w:val="5"/>
        </w:numPr>
        <w:tabs>
          <w:tab w:val="left" w:pos="1146"/>
        </w:tabs>
        <w:ind w:right="174" w:firstLine="708"/>
        <w:rPr>
          <w:sz w:val="28"/>
        </w:rPr>
      </w:pPr>
      <w:r>
        <w:rPr>
          <w:sz w:val="28"/>
        </w:rPr>
        <w:t>нарушение срока регистрации запроса заявителя о предоставлении муниципальной услуги;</w:t>
      </w:r>
    </w:p>
    <w:p w:rsidR="00E70A93" w:rsidRDefault="00E70A93">
      <w:pPr>
        <w:pStyle w:val="a5"/>
        <w:numPr>
          <w:ilvl w:val="0"/>
          <w:numId w:val="5"/>
        </w:numPr>
        <w:tabs>
          <w:tab w:val="left" w:pos="1146"/>
        </w:tabs>
        <w:ind w:right="165" w:firstLine="708"/>
        <w:rPr>
          <w:sz w:val="28"/>
        </w:rPr>
      </w:pPr>
      <w:r>
        <w:rPr>
          <w:sz w:val="28"/>
        </w:rPr>
        <w:t xml:space="preserve">нарушение срока предоставления муниципальной </w:t>
      </w:r>
      <w:r>
        <w:rPr>
          <w:spacing w:val="-2"/>
          <w:sz w:val="28"/>
        </w:rPr>
        <w:t>услуги;</w:t>
      </w:r>
    </w:p>
    <w:p w:rsidR="00E70A93" w:rsidRDefault="00E70A93">
      <w:pPr>
        <w:pStyle w:val="a5"/>
        <w:numPr>
          <w:ilvl w:val="0"/>
          <w:numId w:val="5"/>
        </w:numPr>
        <w:tabs>
          <w:tab w:val="left" w:pos="1146"/>
        </w:tabs>
        <w:ind w:right="165" w:firstLine="708"/>
        <w:rPr>
          <w:sz w:val="28"/>
        </w:rPr>
      </w:pPr>
      <w:r>
        <w:rPr>
          <w:sz w:val="28"/>
        </w:rPr>
        <w:t>требование</w:t>
      </w:r>
      <w:r>
        <w:rPr>
          <w:spacing w:val="-2"/>
          <w:sz w:val="28"/>
        </w:rPr>
        <w:t xml:space="preserve"> </w:t>
      </w:r>
      <w:r>
        <w:rPr>
          <w:sz w:val="28"/>
        </w:rPr>
        <w:t>у</w:t>
      </w:r>
      <w:r>
        <w:rPr>
          <w:spacing w:val="-3"/>
          <w:sz w:val="28"/>
        </w:rPr>
        <w:t xml:space="preserve"> </w:t>
      </w:r>
      <w:r>
        <w:rPr>
          <w:sz w:val="28"/>
        </w:rPr>
        <w:t>заявителя</w:t>
      </w:r>
      <w:r>
        <w:rPr>
          <w:spacing w:val="-2"/>
          <w:sz w:val="28"/>
        </w:rPr>
        <w:t xml:space="preserve"> </w:t>
      </w:r>
      <w:r>
        <w:rPr>
          <w:sz w:val="28"/>
        </w:rPr>
        <w:t>документов</w:t>
      </w:r>
      <w:r>
        <w:rPr>
          <w:spacing w:val="-3"/>
          <w:sz w:val="28"/>
        </w:rPr>
        <w:t xml:space="preserve"> </w:t>
      </w:r>
      <w:r>
        <w:rPr>
          <w:sz w:val="28"/>
        </w:rPr>
        <w:t>или информации</w:t>
      </w:r>
      <w:r>
        <w:rPr>
          <w:spacing w:val="-1"/>
          <w:sz w:val="28"/>
        </w:rPr>
        <w:t xml:space="preserve"> </w:t>
      </w:r>
      <w:r>
        <w:rPr>
          <w:sz w:val="28"/>
        </w:rPr>
        <w:t>либо</w:t>
      </w:r>
      <w:r>
        <w:rPr>
          <w:spacing w:val="-1"/>
          <w:sz w:val="28"/>
        </w:rPr>
        <w:t xml:space="preserve"> </w:t>
      </w:r>
      <w:r>
        <w:rPr>
          <w:sz w:val="28"/>
        </w:rPr>
        <w:t>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E70A93" w:rsidRDefault="00E70A93">
      <w:pPr>
        <w:pStyle w:val="a5"/>
        <w:numPr>
          <w:ilvl w:val="0"/>
          <w:numId w:val="5"/>
        </w:numPr>
        <w:tabs>
          <w:tab w:val="left" w:pos="1146"/>
        </w:tabs>
        <w:ind w:right="164" w:firstLine="708"/>
        <w:rPr>
          <w:sz w:val="28"/>
        </w:rPr>
      </w:pPr>
      <w:r>
        <w:rPr>
          <w:sz w:val="28"/>
        </w:rPr>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E70A93" w:rsidRDefault="00E70A93">
      <w:pPr>
        <w:pStyle w:val="a5"/>
        <w:numPr>
          <w:ilvl w:val="0"/>
          <w:numId w:val="5"/>
        </w:numPr>
        <w:tabs>
          <w:tab w:val="left" w:pos="1146"/>
        </w:tabs>
        <w:ind w:right="162" w:firstLine="708"/>
        <w:rPr>
          <w:sz w:val="28"/>
        </w:rPr>
      </w:pPr>
      <w:r>
        <w:rPr>
          <w:sz w:val="28"/>
        </w:rPr>
        <w:t>отказ в предоставлении муниципальной услуги,</w:t>
      </w:r>
      <w:r>
        <w:rPr>
          <w:spacing w:val="40"/>
          <w:sz w:val="28"/>
        </w:rPr>
        <w:t xml:space="preserve"> </w:t>
      </w:r>
      <w:r>
        <w:rPr>
          <w:sz w:val="28"/>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E70A93" w:rsidRDefault="00E70A93">
      <w:pPr>
        <w:pStyle w:val="a5"/>
        <w:numPr>
          <w:ilvl w:val="0"/>
          <w:numId w:val="5"/>
        </w:numPr>
        <w:tabs>
          <w:tab w:val="left" w:pos="1146"/>
        </w:tabs>
        <w:ind w:right="166" w:firstLine="708"/>
        <w:rPr>
          <w:sz w:val="28"/>
        </w:rPr>
      </w:pPr>
      <w:r>
        <w:rPr>
          <w:sz w:val="28"/>
        </w:rPr>
        <w:t xml:space="preserve">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w:t>
      </w:r>
      <w:r>
        <w:rPr>
          <w:spacing w:val="-2"/>
          <w:sz w:val="28"/>
        </w:rPr>
        <w:t>актами;</w:t>
      </w:r>
    </w:p>
    <w:p w:rsidR="00E70A93" w:rsidRDefault="00E70A93">
      <w:pPr>
        <w:pStyle w:val="a5"/>
        <w:numPr>
          <w:ilvl w:val="0"/>
          <w:numId w:val="5"/>
        </w:numPr>
        <w:tabs>
          <w:tab w:val="left" w:pos="1146"/>
        </w:tabs>
        <w:ind w:right="169" w:firstLine="708"/>
        <w:rPr>
          <w:sz w:val="28"/>
        </w:rPr>
      </w:pPr>
      <w:r>
        <w:rPr>
          <w:sz w:val="28"/>
        </w:rPr>
        <w:t>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70A93" w:rsidRDefault="00E70A93">
      <w:pPr>
        <w:pStyle w:val="a5"/>
        <w:numPr>
          <w:ilvl w:val="0"/>
          <w:numId w:val="5"/>
        </w:numPr>
        <w:tabs>
          <w:tab w:val="left" w:pos="1146"/>
        </w:tabs>
        <w:ind w:right="176" w:firstLine="708"/>
        <w:rPr>
          <w:sz w:val="28"/>
        </w:rPr>
      </w:pPr>
      <w:r>
        <w:rPr>
          <w:sz w:val="28"/>
        </w:rPr>
        <w:t>нарушение срока или порядка выдачи документов по результатам предоставления муниципальной услуги;</w:t>
      </w:r>
    </w:p>
    <w:p w:rsidR="00E70A93" w:rsidRDefault="00E70A93">
      <w:pPr>
        <w:pStyle w:val="a5"/>
        <w:numPr>
          <w:ilvl w:val="0"/>
          <w:numId w:val="5"/>
        </w:numPr>
        <w:tabs>
          <w:tab w:val="left" w:pos="1146"/>
        </w:tabs>
        <w:ind w:right="165" w:firstLine="708"/>
        <w:rPr>
          <w:sz w:val="28"/>
        </w:rPr>
      </w:pPr>
      <w:r>
        <w:rPr>
          <w:sz w:val="28"/>
        </w:rPr>
        <w:t>приостановление предоставления муниципальной услуги, если основания приостановления не предусмотрены федеральными законами</w:t>
      </w:r>
      <w:r>
        <w:rPr>
          <w:spacing w:val="25"/>
          <w:sz w:val="28"/>
        </w:rPr>
        <w:t xml:space="preserve"> </w:t>
      </w:r>
      <w:r>
        <w:rPr>
          <w:sz w:val="28"/>
        </w:rPr>
        <w:t>и</w:t>
      </w:r>
      <w:r>
        <w:rPr>
          <w:spacing w:val="25"/>
          <w:sz w:val="28"/>
        </w:rPr>
        <w:t xml:space="preserve"> </w:t>
      </w:r>
      <w:r>
        <w:rPr>
          <w:sz w:val="28"/>
        </w:rPr>
        <w:t>принятыми</w:t>
      </w:r>
      <w:r>
        <w:rPr>
          <w:spacing w:val="25"/>
          <w:sz w:val="28"/>
        </w:rPr>
        <w:t xml:space="preserve"> </w:t>
      </w:r>
      <w:r>
        <w:rPr>
          <w:sz w:val="28"/>
        </w:rPr>
        <w:t>в</w:t>
      </w:r>
      <w:r>
        <w:rPr>
          <w:spacing w:val="24"/>
          <w:sz w:val="28"/>
        </w:rPr>
        <w:t xml:space="preserve"> </w:t>
      </w:r>
      <w:r>
        <w:rPr>
          <w:sz w:val="28"/>
        </w:rPr>
        <w:t>соответствии</w:t>
      </w:r>
      <w:r>
        <w:rPr>
          <w:spacing w:val="23"/>
          <w:sz w:val="28"/>
        </w:rPr>
        <w:t xml:space="preserve"> </w:t>
      </w:r>
      <w:r>
        <w:rPr>
          <w:sz w:val="28"/>
        </w:rPr>
        <w:t>с</w:t>
      </w:r>
      <w:r>
        <w:rPr>
          <w:spacing w:val="25"/>
          <w:sz w:val="28"/>
        </w:rPr>
        <w:t xml:space="preserve"> </w:t>
      </w:r>
      <w:r>
        <w:rPr>
          <w:sz w:val="28"/>
        </w:rPr>
        <w:t>ними</w:t>
      </w:r>
      <w:r>
        <w:rPr>
          <w:spacing w:val="25"/>
          <w:sz w:val="28"/>
        </w:rPr>
        <w:t xml:space="preserve"> </w:t>
      </w:r>
      <w:r>
        <w:rPr>
          <w:sz w:val="28"/>
        </w:rPr>
        <w:t>иными</w:t>
      </w:r>
      <w:r>
        <w:rPr>
          <w:spacing w:val="25"/>
          <w:sz w:val="28"/>
        </w:rPr>
        <w:t xml:space="preserve"> </w:t>
      </w:r>
      <w:r>
        <w:rPr>
          <w:sz w:val="28"/>
        </w:rPr>
        <w:t>нормативными</w:t>
      </w:r>
      <w:r>
        <w:rPr>
          <w:spacing w:val="25"/>
          <w:sz w:val="28"/>
        </w:rPr>
        <w:t xml:space="preserve"> </w:t>
      </w:r>
      <w:r>
        <w:rPr>
          <w:sz w:val="28"/>
        </w:rPr>
        <w:t>правовыми</w:t>
      </w:r>
    </w:p>
    <w:p w:rsidR="00E70A93" w:rsidRDefault="00E70A93">
      <w:pPr>
        <w:jc w:val="both"/>
        <w:rPr>
          <w:sz w:val="28"/>
        </w:rPr>
        <w:sectPr w:rsidR="00E70A93">
          <w:pgSz w:w="11910" w:h="16840"/>
          <w:pgMar w:top="1160" w:right="680" w:bottom="280" w:left="1000" w:header="744" w:footer="0" w:gutter="0"/>
          <w:cols w:space="720"/>
        </w:sectPr>
      </w:pPr>
    </w:p>
    <w:p w:rsidR="00E70A93" w:rsidRDefault="00E70A93">
      <w:pPr>
        <w:pStyle w:val="a3"/>
        <w:spacing w:before="103"/>
        <w:ind w:right="169" w:firstLine="0"/>
      </w:pPr>
      <w:r>
        <w:lastRenderedPageBreak/>
        <w:t>актами Российской Федерации, законами и иными нормативными правовыми актами субъекта Российской Федерации, муниципальными правовыми актами;</w:t>
      </w:r>
    </w:p>
    <w:p w:rsidR="00E70A93" w:rsidRDefault="00E70A93">
      <w:pPr>
        <w:pStyle w:val="a5"/>
        <w:numPr>
          <w:ilvl w:val="0"/>
          <w:numId w:val="5"/>
        </w:numPr>
        <w:tabs>
          <w:tab w:val="left" w:pos="1288"/>
        </w:tabs>
        <w:ind w:right="164" w:firstLine="708"/>
        <w:rPr>
          <w:sz w:val="28"/>
        </w:rPr>
      </w:pPr>
      <w:r>
        <w:rPr>
          <w:sz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E70A93" w:rsidRDefault="00E70A93">
      <w:pPr>
        <w:pStyle w:val="a5"/>
        <w:numPr>
          <w:ilvl w:val="1"/>
          <w:numId w:val="28"/>
        </w:numPr>
        <w:tabs>
          <w:tab w:val="left" w:pos="1333"/>
        </w:tabs>
        <w:ind w:left="132" w:right="163" w:firstLine="708"/>
        <w:rPr>
          <w:sz w:val="28"/>
        </w:rPr>
      </w:pPr>
      <w:r>
        <w:rPr>
          <w:sz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w:t>
      </w:r>
      <w:r>
        <w:rPr>
          <w:spacing w:val="-1"/>
          <w:sz w:val="28"/>
        </w:rPr>
        <w:t xml:space="preserve"> </w:t>
      </w:r>
      <w:r>
        <w:rPr>
          <w:sz w:val="28"/>
        </w:rPr>
        <w:t>(далее</w:t>
      </w:r>
      <w:r>
        <w:rPr>
          <w:spacing w:val="-2"/>
          <w:sz w:val="28"/>
        </w:rPr>
        <w:t xml:space="preserve"> </w:t>
      </w:r>
      <w:r>
        <w:rPr>
          <w:sz w:val="28"/>
        </w:rPr>
        <w:t>- учредитель</w:t>
      </w:r>
      <w:r>
        <w:rPr>
          <w:spacing w:val="-2"/>
          <w:sz w:val="28"/>
        </w:rPr>
        <w:t xml:space="preserve"> </w:t>
      </w:r>
      <w:r>
        <w:rPr>
          <w:sz w:val="28"/>
        </w:rPr>
        <w:t>многофункционального центра).</w:t>
      </w:r>
      <w:r>
        <w:rPr>
          <w:spacing w:val="-4"/>
          <w:sz w:val="28"/>
        </w:rPr>
        <w:t xml:space="preserve"> </w:t>
      </w:r>
      <w:r>
        <w:rPr>
          <w:sz w:val="28"/>
        </w:rPr>
        <w:t>Жалобы</w:t>
      </w:r>
      <w:r>
        <w:rPr>
          <w:spacing w:val="-2"/>
          <w:sz w:val="28"/>
        </w:rPr>
        <w:t xml:space="preserve"> </w:t>
      </w:r>
      <w:r>
        <w:rPr>
          <w:sz w:val="28"/>
        </w:rPr>
        <w:t>на</w:t>
      </w:r>
      <w:r>
        <w:rPr>
          <w:spacing w:val="-2"/>
          <w:sz w:val="28"/>
        </w:rPr>
        <w:t xml:space="preserve"> </w:t>
      </w:r>
      <w:r>
        <w:rPr>
          <w:sz w:val="28"/>
        </w:rPr>
        <w:t>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70A93" w:rsidRDefault="00E70A93">
      <w:pPr>
        <w:pStyle w:val="a3"/>
        <w:ind w:right="166"/>
      </w:pPr>
      <w: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E70A93" w:rsidRDefault="00E70A93">
      <w:pPr>
        <w:pStyle w:val="a3"/>
        <w:ind w:right="163"/>
      </w:pPr>
      <w: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w:t>
      </w:r>
      <w:r>
        <w:rPr>
          <w:spacing w:val="80"/>
        </w:rPr>
        <w:t xml:space="preserve"> </w:t>
      </w:r>
      <w:r>
        <w:t>принята при личном приеме заявителя.</w:t>
      </w:r>
    </w:p>
    <w:p w:rsidR="00E70A93" w:rsidRDefault="00E70A93">
      <w:pPr>
        <w:pStyle w:val="a5"/>
        <w:numPr>
          <w:ilvl w:val="1"/>
          <w:numId w:val="28"/>
        </w:numPr>
        <w:tabs>
          <w:tab w:val="left" w:pos="1333"/>
        </w:tabs>
        <w:spacing w:before="1" w:line="322" w:lineRule="exact"/>
        <w:ind w:left="1332"/>
        <w:rPr>
          <w:sz w:val="28"/>
        </w:rPr>
      </w:pPr>
      <w:r>
        <w:rPr>
          <w:sz w:val="28"/>
        </w:rPr>
        <w:t>Жалоба</w:t>
      </w:r>
      <w:r>
        <w:rPr>
          <w:spacing w:val="-8"/>
          <w:sz w:val="28"/>
        </w:rPr>
        <w:t xml:space="preserve"> </w:t>
      </w:r>
      <w:r>
        <w:rPr>
          <w:sz w:val="28"/>
        </w:rPr>
        <w:t>должна</w:t>
      </w:r>
      <w:r>
        <w:rPr>
          <w:spacing w:val="-8"/>
          <w:sz w:val="28"/>
        </w:rPr>
        <w:t xml:space="preserve"> </w:t>
      </w:r>
      <w:r>
        <w:rPr>
          <w:sz w:val="28"/>
        </w:rPr>
        <w:t>содержать</w:t>
      </w:r>
      <w:r>
        <w:rPr>
          <w:spacing w:val="-6"/>
          <w:sz w:val="28"/>
        </w:rPr>
        <w:t xml:space="preserve"> </w:t>
      </w:r>
      <w:r>
        <w:rPr>
          <w:sz w:val="28"/>
        </w:rPr>
        <w:t>следующую</w:t>
      </w:r>
      <w:r>
        <w:rPr>
          <w:spacing w:val="-6"/>
          <w:sz w:val="28"/>
        </w:rPr>
        <w:t xml:space="preserve"> </w:t>
      </w:r>
      <w:r>
        <w:rPr>
          <w:spacing w:val="-2"/>
          <w:sz w:val="28"/>
        </w:rPr>
        <w:t>информацию:</w:t>
      </w:r>
    </w:p>
    <w:p w:rsidR="00E70A93" w:rsidRDefault="00E70A93">
      <w:pPr>
        <w:pStyle w:val="a5"/>
        <w:numPr>
          <w:ilvl w:val="0"/>
          <w:numId w:val="4"/>
        </w:numPr>
        <w:tabs>
          <w:tab w:val="left" w:pos="1146"/>
        </w:tabs>
        <w:ind w:right="167" w:firstLine="708"/>
        <w:rPr>
          <w:sz w:val="28"/>
        </w:rPr>
      </w:pPr>
      <w:r>
        <w:rPr>
          <w:sz w:val="28"/>
        </w:rPr>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w:t>
      </w:r>
      <w:r>
        <w:rPr>
          <w:spacing w:val="40"/>
          <w:sz w:val="28"/>
        </w:rPr>
        <w:t xml:space="preserve"> </w:t>
      </w:r>
      <w:r>
        <w:rPr>
          <w:sz w:val="28"/>
        </w:rPr>
        <w:t>статьи 16 Федерального закона № 210-ФЗ, их руководителей и (или) работников, решения и действия (бездействие) которых обжалуются;</w:t>
      </w:r>
    </w:p>
    <w:p w:rsidR="00E70A93" w:rsidRDefault="00E70A93">
      <w:pPr>
        <w:pStyle w:val="a5"/>
        <w:numPr>
          <w:ilvl w:val="0"/>
          <w:numId w:val="4"/>
        </w:numPr>
        <w:tabs>
          <w:tab w:val="left" w:pos="1146"/>
        </w:tabs>
        <w:ind w:right="168" w:firstLine="708"/>
        <w:rPr>
          <w:sz w:val="28"/>
        </w:rPr>
      </w:pPr>
      <w:r>
        <w:rPr>
          <w:sz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0A93" w:rsidRDefault="00E70A93">
      <w:pPr>
        <w:pStyle w:val="a5"/>
        <w:numPr>
          <w:ilvl w:val="0"/>
          <w:numId w:val="4"/>
        </w:numPr>
        <w:tabs>
          <w:tab w:val="left" w:pos="1146"/>
        </w:tabs>
        <w:ind w:right="163" w:firstLine="708"/>
        <w:rPr>
          <w:sz w:val="28"/>
        </w:rPr>
      </w:pPr>
      <w:r>
        <w:rPr>
          <w:sz w:val="28"/>
        </w:rPr>
        <w:t>сведения об обжалуемых решениях и действиях (бездействии) органа, предоставляющего</w:t>
      </w:r>
      <w:r>
        <w:rPr>
          <w:spacing w:val="40"/>
          <w:sz w:val="28"/>
        </w:rPr>
        <w:t xml:space="preserve"> </w:t>
      </w:r>
      <w:r>
        <w:rPr>
          <w:sz w:val="28"/>
        </w:rPr>
        <w:t>муниципальную</w:t>
      </w:r>
      <w:r>
        <w:rPr>
          <w:spacing w:val="40"/>
          <w:sz w:val="28"/>
        </w:rPr>
        <w:t xml:space="preserve"> </w:t>
      </w:r>
      <w:r>
        <w:rPr>
          <w:sz w:val="28"/>
        </w:rPr>
        <w:t>услугу,</w:t>
      </w:r>
      <w:r>
        <w:rPr>
          <w:spacing w:val="40"/>
          <w:sz w:val="28"/>
        </w:rPr>
        <w:t xml:space="preserve"> </w:t>
      </w:r>
      <w:r>
        <w:rPr>
          <w:sz w:val="28"/>
        </w:rPr>
        <w:t>должностного</w:t>
      </w:r>
    </w:p>
    <w:p w:rsidR="00E70A93" w:rsidRDefault="00E70A93">
      <w:pPr>
        <w:jc w:val="both"/>
        <w:rPr>
          <w:sz w:val="28"/>
        </w:rPr>
        <w:sectPr w:rsidR="00E70A93">
          <w:pgSz w:w="11910" w:h="16840"/>
          <w:pgMar w:top="1160" w:right="680" w:bottom="280" w:left="1000" w:header="744" w:footer="0" w:gutter="0"/>
          <w:cols w:space="720"/>
        </w:sectPr>
      </w:pPr>
    </w:p>
    <w:p w:rsidR="00E70A93" w:rsidRDefault="00E70A93">
      <w:pPr>
        <w:pStyle w:val="a3"/>
        <w:spacing w:before="103"/>
        <w:ind w:right="170" w:firstLine="0"/>
      </w:pPr>
      <w:r>
        <w:lastRenderedPageBreak/>
        <w:t>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Pr>
          <w:spacing w:val="-5"/>
        </w:rPr>
        <w:t xml:space="preserve"> </w:t>
      </w:r>
      <w:r>
        <w:t>организаций, предусмотренных частью 1.1 статьи 16 Федерального закона № 210-ФЗ, их работников;</w:t>
      </w:r>
    </w:p>
    <w:p w:rsidR="00E70A93" w:rsidRDefault="00E70A93">
      <w:pPr>
        <w:pStyle w:val="a5"/>
        <w:numPr>
          <w:ilvl w:val="0"/>
          <w:numId w:val="4"/>
        </w:numPr>
        <w:tabs>
          <w:tab w:val="left" w:pos="1146"/>
        </w:tabs>
        <w:spacing w:before="1"/>
        <w:ind w:right="170" w:firstLine="708"/>
        <w:rPr>
          <w:sz w:val="28"/>
        </w:rPr>
      </w:pPr>
      <w:r>
        <w:rPr>
          <w:sz w:val="28"/>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E70A93" w:rsidRDefault="00E70A93">
      <w:pPr>
        <w:pStyle w:val="a5"/>
        <w:numPr>
          <w:ilvl w:val="1"/>
          <w:numId w:val="28"/>
        </w:numPr>
        <w:tabs>
          <w:tab w:val="left" w:pos="1395"/>
        </w:tabs>
        <w:spacing w:line="320" w:lineRule="exact"/>
        <w:ind w:left="1394" w:hanging="554"/>
        <w:rPr>
          <w:sz w:val="28"/>
        </w:rPr>
      </w:pPr>
      <w:r>
        <w:rPr>
          <w:sz w:val="28"/>
        </w:rPr>
        <w:t>Поступившая</w:t>
      </w:r>
      <w:r>
        <w:rPr>
          <w:spacing w:val="68"/>
          <w:sz w:val="28"/>
        </w:rPr>
        <w:t xml:space="preserve"> </w:t>
      </w:r>
      <w:r>
        <w:rPr>
          <w:sz w:val="28"/>
        </w:rPr>
        <w:t>жалоба</w:t>
      </w:r>
      <w:r>
        <w:rPr>
          <w:spacing w:val="71"/>
          <w:sz w:val="28"/>
        </w:rPr>
        <w:t xml:space="preserve"> </w:t>
      </w:r>
      <w:r>
        <w:rPr>
          <w:sz w:val="28"/>
        </w:rPr>
        <w:t>подлежит</w:t>
      </w:r>
      <w:r>
        <w:rPr>
          <w:spacing w:val="70"/>
          <w:sz w:val="28"/>
        </w:rPr>
        <w:t xml:space="preserve"> </w:t>
      </w:r>
      <w:r>
        <w:rPr>
          <w:sz w:val="28"/>
        </w:rPr>
        <w:t>регистрации</w:t>
      </w:r>
      <w:r>
        <w:rPr>
          <w:spacing w:val="71"/>
          <w:sz w:val="28"/>
        </w:rPr>
        <w:t xml:space="preserve"> </w:t>
      </w:r>
      <w:r>
        <w:rPr>
          <w:sz w:val="28"/>
        </w:rPr>
        <w:t>в</w:t>
      </w:r>
      <w:r>
        <w:rPr>
          <w:spacing w:val="70"/>
          <w:sz w:val="28"/>
        </w:rPr>
        <w:t xml:space="preserve"> </w:t>
      </w:r>
      <w:r>
        <w:rPr>
          <w:sz w:val="28"/>
        </w:rPr>
        <w:t>срок</w:t>
      </w:r>
      <w:r>
        <w:rPr>
          <w:spacing w:val="68"/>
          <w:sz w:val="28"/>
        </w:rPr>
        <w:t xml:space="preserve"> </w:t>
      </w:r>
      <w:r>
        <w:rPr>
          <w:sz w:val="28"/>
        </w:rPr>
        <w:t>не</w:t>
      </w:r>
      <w:r>
        <w:rPr>
          <w:spacing w:val="71"/>
          <w:sz w:val="28"/>
        </w:rPr>
        <w:t xml:space="preserve"> </w:t>
      </w:r>
      <w:r>
        <w:rPr>
          <w:sz w:val="28"/>
        </w:rPr>
        <w:t>позднее</w:t>
      </w:r>
      <w:r>
        <w:rPr>
          <w:spacing w:val="71"/>
          <w:sz w:val="28"/>
        </w:rPr>
        <w:t xml:space="preserve"> 1рабочего дня.</w:t>
      </w:r>
    </w:p>
    <w:p w:rsidR="00E70A93" w:rsidRDefault="00E70A93">
      <w:pPr>
        <w:pStyle w:val="a5"/>
        <w:numPr>
          <w:ilvl w:val="1"/>
          <w:numId w:val="28"/>
        </w:numPr>
        <w:tabs>
          <w:tab w:val="left" w:pos="1462"/>
        </w:tabs>
        <w:ind w:left="132" w:right="165" w:firstLine="708"/>
        <w:rPr>
          <w:sz w:val="28"/>
        </w:rPr>
      </w:pPr>
      <w:r>
        <w:rPr>
          <w:sz w:val="28"/>
        </w:rPr>
        <w:t>Жалоба, поступившая в орган, предоставляющий муниципальную услугу, многофункциональный центр, учредителю многофункционального</w:t>
      </w:r>
      <w:r>
        <w:rPr>
          <w:spacing w:val="40"/>
          <w:sz w:val="28"/>
        </w:rPr>
        <w:t xml:space="preserve"> </w:t>
      </w:r>
      <w:r>
        <w:rPr>
          <w:sz w:val="28"/>
        </w:rPr>
        <w:t>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трех рабочих дней.</w:t>
      </w:r>
    </w:p>
    <w:p w:rsidR="00E70A93" w:rsidRDefault="00E70A93">
      <w:pPr>
        <w:pStyle w:val="a5"/>
        <w:numPr>
          <w:ilvl w:val="1"/>
          <w:numId w:val="28"/>
        </w:numPr>
        <w:tabs>
          <w:tab w:val="left" w:pos="1359"/>
        </w:tabs>
        <w:ind w:left="132" w:right="171" w:firstLine="708"/>
        <w:rPr>
          <w:sz w:val="28"/>
        </w:rPr>
      </w:pPr>
      <w:r>
        <w:rPr>
          <w:sz w:val="28"/>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E70A93" w:rsidRDefault="00E70A93">
      <w:pPr>
        <w:pStyle w:val="a5"/>
        <w:numPr>
          <w:ilvl w:val="1"/>
          <w:numId w:val="28"/>
        </w:numPr>
        <w:tabs>
          <w:tab w:val="left" w:pos="1347"/>
        </w:tabs>
        <w:ind w:left="132" w:right="176" w:firstLine="708"/>
        <w:rPr>
          <w:sz w:val="28"/>
        </w:rPr>
      </w:pPr>
      <w:r>
        <w:rPr>
          <w:sz w:val="28"/>
        </w:rPr>
        <w:t xml:space="preserve">По результатам рассмотрения жалобы принимается одно из следующих </w:t>
      </w:r>
      <w:r>
        <w:rPr>
          <w:spacing w:val="-2"/>
          <w:sz w:val="28"/>
        </w:rPr>
        <w:t>решений:</w:t>
      </w:r>
    </w:p>
    <w:p w:rsidR="00E70A93" w:rsidRDefault="00E70A93">
      <w:pPr>
        <w:pStyle w:val="a5"/>
        <w:numPr>
          <w:ilvl w:val="0"/>
          <w:numId w:val="3"/>
        </w:numPr>
        <w:tabs>
          <w:tab w:val="left" w:pos="1273"/>
        </w:tabs>
        <w:ind w:right="167" w:firstLine="708"/>
        <w:rPr>
          <w:sz w:val="28"/>
        </w:rPr>
      </w:pPr>
      <w:r>
        <w:rPr>
          <w:sz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r>
        <w:rPr>
          <w:spacing w:val="40"/>
          <w:sz w:val="28"/>
        </w:rPr>
        <w:t xml:space="preserve"> </w:t>
      </w:r>
      <w:r>
        <w:rPr>
          <w:sz w:val="28"/>
        </w:rPr>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w:t>
      </w:r>
      <w:r>
        <w:rPr>
          <w:spacing w:val="-1"/>
          <w:sz w:val="28"/>
        </w:rPr>
        <w:t xml:space="preserve"> </w:t>
      </w:r>
      <w:r>
        <w:rPr>
          <w:sz w:val="28"/>
        </w:rPr>
        <w:t>Российской</w:t>
      </w:r>
      <w:r>
        <w:rPr>
          <w:spacing w:val="-3"/>
          <w:sz w:val="28"/>
        </w:rPr>
        <w:t xml:space="preserve"> </w:t>
      </w:r>
      <w:r>
        <w:rPr>
          <w:sz w:val="28"/>
        </w:rPr>
        <w:t>Федерации,</w:t>
      </w:r>
      <w:r>
        <w:rPr>
          <w:spacing w:val="-2"/>
          <w:sz w:val="28"/>
        </w:rPr>
        <w:t xml:space="preserve"> </w:t>
      </w:r>
      <w:r>
        <w:rPr>
          <w:sz w:val="28"/>
        </w:rPr>
        <w:t>муниципальными</w:t>
      </w:r>
      <w:r>
        <w:rPr>
          <w:spacing w:val="-1"/>
          <w:sz w:val="28"/>
        </w:rPr>
        <w:t xml:space="preserve"> </w:t>
      </w:r>
      <w:r>
        <w:rPr>
          <w:sz w:val="28"/>
        </w:rPr>
        <w:t xml:space="preserve">правовыми </w:t>
      </w:r>
      <w:r>
        <w:rPr>
          <w:spacing w:val="-2"/>
          <w:sz w:val="28"/>
        </w:rPr>
        <w:t>актами;</w:t>
      </w:r>
    </w:p>
    <w:p w:rsidR="00E70A93" w:rsidRDefault="00E70A93">
      <w:pPr>
        <w:pStyle w:val="a5"/>
        <w:numPr>
          <w:ilvl w:val="0"/>
          <w:numId w:val="3"/>
        </w:numPr>
        <w:tabs>
          <w:tab w:val="left" w:pos="1146"/>
        </w:tabs>
        <w:spacing w:line="322" w:lineRule="exact"/>
        <w:ind w:left="1146" w:hanging="305"/>
        <w:rPr>
          <w:sz w:val="28"/>
        </w:rPr>
      </w:pPr>
      <w:r>
        <w:rPr>
          <w:sz w:val="28"/>
        </w:rPr>
        <w:t>в</w:t>
      </w:r>
      <w:r>
        <w:rPr>
          <w:spacing w:val="-8"/>
          <w:sz w:val="28"/>
        </w:rPr>
        <w:t xml:space="preserve"> </w:t>
      </w:r>
      <w:r>
        <w:rPr>
          <w:sz w:val="28"/>
        </w:rPr>
        <w:t>удовлетворении</w:t>
      </w:r>
      <w:r>
        <w:rPr>
          <w:spacing w:val="-7"/>
          <w:sz w:val="28"/>
        </w:rPr>
        <w:t xml:space="preserve"> </w:t>
      </w:r>
      <w:r>
        <w:rPr>
          <w:sz w:val="28"/>
        </w:rPr>
        <w:t>жалобы</w:t>
      </w:r>
      <w:r>
        <w:rPr>
          <w:spacing w:val="-7"/>
          <w:sz w:val="28"/>
        </w:rPr>
        <w:t xml:space="preserve"> </w:t>
      </w:r>
      <w:r>
        <w:rPr>
          <w:spacing w:val="-2"/>
          <w:sz w:val="28"/>
        </w:rPr>
        <w:t>отказывается.</w:t>
      </w:r>
    </w:p>
    <w:p w:rsidR="00E70A93" w:rsidRDefault="00E70A93">
      <w:pPr>
        <w:pStyle w:val="a3"/>
        <w:ind w:right="164"/>
        <w:rPr>
          <w:i/>
        </w:rPr>
      </w:pPr>
      <w:r>
        <w:t>Мотивированный ответ о результатах рассмотрения жалобы направляется заявителю в срок</w:t>
      </w:r>
      <w:r>
        <w:rPr>
          <w:i/>
        </w:rPr>
        <w:t xml:space="preserve"> </w:t>
      </w:r>
      <w:r w:rsidRPr="004F0279">
        <w:t>пяти рабочих дней</w:t>
      </w:r>
      <w:r>
        <w:rPr>
          <w:i/>
        </w:rPr>
        <w:t>.</w:t>
      </w:r>
    </w:p>
    <w:p w:rsidR="00E70A93" w:rsidRDefault="00E70A93">
      <w:pPr>
        <w:sectPr w:rsidR="00E70A93">
          <w:pgSz w:w="11910" w:h="16840"/>
          <w:pgMar w:top="1160" w:right="680" w:bottom="280" w:left="1000" w:header="744" w:footer="0" w:gutter="0"/>
          <w:cols w:space="720"/>
        </w:sectPr>
      </w:pPr>
    </w:p>
    <w:p w:rsidR="00E70A93" w:rsidRDefault="00E70A93">
      <w:pPr>
        <w:pStyle w:val="a3"/>
        <w:spacing w:before="108"/>
        <w:ind w:left="5929" w:right="166" w:firstLine="1884"/>
      </w:pPr>
      <w:r>
        <w:lastRenderedPageBreak/>
        <w:t>Приложение № 1</w:t>
      </w:r>
      <w:r>
        <w:rPr>
          <w:spacing w:val="40"/>
        </w:rPr>
        <w:t xml:space="preserve"> </w:t>
      </w:r>
      <w:r>
        <w:t>к</w:t>
      </w:r>
      <w:r>
        <w:rPr>
          <w:spacing w:val="-8"/>
        </w:rPr>
        <w:t xml:space="preserve"> </w:t>
      </w:r>
      <w:r>
        <w:t>Административному</w:t>
      </w:r>
      <w:r>
        <w:rPr>
          <w:spacing w:val="-10"/>
        </w:rPr>
        <w:t xml:space="preserve"> </w:t>
      </w:r>
      <w:r>
        <w:rPr>
          <w:spacing w:val="-2"/>
        </w:rPr>
        <w:t>регламенту</w:t>
      </w:r>
    </w:p>
    <w:p w:rsidR="00E70A93" w:rsidRDefault="00E70A93" w:rsidP="00C763B3">
      <w:pPr>
        <w:ind w:left="1165" w:hanging="807"/>
      </w:pPr>
      <w:r>
        <w:t xml:space="preserve">                                                                                                     по</w:t>
      </w:r>
      <w:r>
        <w:rPr>
          <w:spacing w:val="-18"/>
        </w:rPr>
        <w:t xml:space="preserve"> </w:t>
      </w:r>
      <w:r>
        <w:t>предоставлению муниципальной услуги</w:t>
      </w:r>
    </w:p>
    <w:p w:rsidR="00E70A93" w:rsidRDefault="00E70A93" w:rsidP="00C763B3">
      <w:pPr>
        <w:ind w:left="1165" w:hanging="807"/>
        <w:rPr>
          <w:spacing w:val="-7"/>
        </w:rPr>
      </w:pPr>
      <w:r>
        <w:t xml:space="preserve">                                                                                                   </w:t>
      </w:r>
      <w:r w:rsidRPr="00C763B3">
        <w:t>«Предоставление</w:t>
      </w:r>
      <w:r w:rsidRPr="00C763B3">
        <w:rPr>
          <w:spacing w:val="-6"/>
        </w:rPr>
        <w:t xml:space="preserve"> </w:t>
      </w:r>
      <w:r w:rsidRPr="00C763B3">
        <w:t>разрешения</w:t>
      </w:r>
      <w:r w:rsidRPr="00C763B3">
        <w:rPr>
          <w:spacing w:val="-7"/>
        </w:rPr>
        <w:t xml:space="preserve"> </w:t>
      </w:r>
    </w:p>
    <w:p w:rsidR="00E70A93" w:rsidRDefault="00E70A93" w:rsidP="00C763B3">
      <w:pPr>
        <w:ind w:left="1165" w:hanging="807"/>
      </w:pPr>
      <w:r>
        <w:t xml:space="preserve">                                                                  </w:t>
      </w:r>
      <w:r w:rsidRPr="00C763B3">
        <w:t>на</w:t>
      </w:r>
      <w:r w:rsidRPr="00C763B3">
        <w:rPr>
          <w:spacing w:val="-4"/>
        </w:rPr>
        <w:t xml:space="preserve"> </w:t>
      </w:r>
      <w:r w:rsidRPr="00C763B3">
        <w:t>условно</w:t>
      </w:r>
      <w:r w:rsidRPr="00C763B3">
        <w:rPr>
          <w:spacing w:val="-4"/>
        </w:rPr>
        <w:t xml:space="preserve"> </w:t>
      </w:r>
      <w:r w:rsidRPr="00C763B3">
        <w:t>разрешенный</w:t>
      </w:r>
      <w:r w:rsidRPr="00C763B3">
        <w:rPr>
          <w:spacing w:val="-6"/>
        </w:rPr>
        <w:t xml:space="preserve"> </w:t>
      </w:r>
      <w:r w:rsidRPr="00C763B3">
        <w:t>вид</w:t>
      </w:r>
      <w:r w:rsidRPr="00C763B3">
        <w:rPr>
          <w:spacing w:val="-6"/>
        </w:rPr>
        <w:t xml:space="preserve"> </w:t>
      </w:r>
      <w:r w:rsidRPr="00C763B3">
        <w:t>использования земельного участка</w:t>
      </w:r>
    </w:p>
    <w:p w:rsidR="00E70A93" w:rsidRDefault="00E70A93" w:rsidP="00C763B3">
      <w:pPr>
        <w:ind w:left="1165" w:hanging="807"/>
        <w:rPr>
          <w:b/>
          <w:sz w:val="28"/>
        </w:rPr>
      </w:pPr>
      <w:r>
        <w:t xml:space="preserve">                                                                 </w:t>
      </w:r>
      <w:r w:rsidRPr="00C763B3">
        <w:t xml:space="preserve"> или объекта капитального строительства»</w:t>
      </w:r>
    </w:p>
    <w:p w:rsidR="00E70A93" w:rsidRDefault="00E70A93">
      <w:pPr>
        <w:pStyle w:val="a3"/>
        <w:tabs>
          <w:tab w:val="left" w:pos="9908"/>
        </w:tabs>
        <w:ind w:left="5879" w:right="167" w:firstLine="1840"/>
      </w:pPr>
    </w:p>
    <w:p w:rsidR="00E70A93" w:rsidRDefault="00E70A93">
      <w:pPr>
        <w:pStyle w:val="a3"/>
        <w:ind w:left="0" w:firstLine="0"/>
        <w:jc w:val="left"/>
        <w:rPr>
          <w:sz w:val="20"/>
        </w:rPr>
      </w:pPr>
    </w:p>
    <w:p w:rsidR="00E70A93" w:rsidRDefault="00E70A93">
      <w:pPr>
        <w:pStyle w:val="a3"/>
        <w:ind w:left="0" w:firstLine="0"/>
        <w:jc w:val="left"/>
        <w:rPr>
          <w:sz w:val="20"/>
        </w:rPr>
      </w:pPr>
    </w:p>
    <w:p w:rsidR="00E70A93" w:rsidRDefault="00E70A93">
      <w:pPr>
        <w:pStyle w:val="a3"/>
        <w:spacing w:before="1"/>
        <w:ind w:left="0" w:firstLine="0"/>
        <w:jc w:val="left"/>
        <w:rPr>
          <w:sz w:val="24"/>
        </w:rPr>
      </w:pPr>
    </w:p>
    <w:p w:rsidR="00E70A93" w:rsidRDefault="00E70A93">
      <w:pPr>
        <w:pStyle w:val="a3"/>
        <w:spacing w:before="89" w:after="7"/>
        <w:ind w:left="0" w:right="1547" w:firstLine="0"/>
        <w:jc w:val="center"/>
      </w:pPr>
      <w:r>
        <w:t>В</w:t>
      </w:r>
    </w:p>
    <w:p w:rsidR="00E70A93" w:rsidRDefault="00316850">
      <w:pPr>
        <w:pStyle w:val="a3"/>
        <w:spacing w:line="20" w:lineRule="exact"/>
        <w:ind w:left="4215" w:firstLine="0"/>
        <w:jc w:val="left"/>
        <w:rPr>
          <w:sz w:val="2"/>
        </w:rPr>
      </w:pPr>
      <w:r>
        <w:rPr>
          <w:sz w:val="2"/>
        </w:rPr>
      </w:r>
      <w:r>
        <w:rPr>
          <w:sz w:val="2"/>
        </w:rPr>
        <w:pict>
          <v:group id="docshapegroup2" o:spid="_x0000_s1027" style="width:293.45pt;height:.5pt;mso-position-horizontal-relative:char;mso-position-vertical-relative:line" coordsize="5869,10">
            <v:rect id="docshape3" o:spid="_x0000_s1028" style="position:absolute;width:5869;height:10" fillcolor="black" stroked="f"/>
            <w10:anchorlock/>
          </v:group>
        </w:pict>
      </w:r>
    </w:p>
    <w:p w:rsidR="00E70A93" w:rsidRDefault="00E70A93">
      <w:pPr>
        <w:spacing w:before="3"/>
        <w:ind w:left="4647"/>
        <w:rPr>
          <w:i/>
          <w:sz w:val="24"/>
        </w:rPr>
      </w:pPr>
      <w:r>
        <w:rPr>
          <w:i/>
          <w:sz w:val="24"/>
        </w:rPr>
        <w:t>(наименование</w:t>
      </w:r>
      <w:r>
        <w:rPr>
          <w:i/>
          <w:spacing w:val="-4"/>
          <w:sz w:val="24"/>
        </w:rPr>
        <w:t xml:space="preserve"> </w:t>
      </w:r>
      <w:r>
        <w:rPr>
          <w:i/>
          <w:sz w:val="24"/>
        </w:rPr>
        <w:t>органа</w:t>
      </w:r>
      <w:r>
        <w:rPr>
          <w:i/>
          <w:spacing w:val="-2"/>
          <w:sz w:val="24"/>
        </w:rPr>
        <w:t xml:space="preserve"> </w:t>
      </w:r>
      <w:r>
        <w:rPr>
          <w:i/>
          <w:sz w:val="24"/>
        </w:rPr>
        <w:t>местного</w:t>
      </w:r>
      <w:r>
        <w:rPr>
          <w:i/>
          <w:spacing w:val="-3"/>
          <w:sz w:val="24"/>
        </w:rPr>
        <w:t xml:space="preserve"> </w:t>
      </w:r>
      <w:r>
        <w:rPr>
          <w:i/>
          <w:spacing w:val="-2"/>
          <w:sz w:val="24"/>
        </w:rPr>
        <w:t>самоуправления</w:t>
      </w:r>
    </w:p>
    <w:p w:rsidR="00E70A93" w:rsidRDefault="00316850">
      <w:pPr>
        <w:pStyle w:val="a3"/>
        <w:spacing w:before="5"/>
        <w:ind w:left="0" w:firstLine="0"/>
        <w:jc w:val="left"/>
        <w:rPr>
          <w:i/>
          <w:sz w:val="22"/>
        </w:rPr>
      </w:pPr>
      <w:r w:rsidRPr="00316850">
        <w:rPr>
          <w:noProof/>
          <w:lang w:eastAsia="ru-RU"/>
        </w:rPr>
        <w:pict>
          <v:rect id="docshape4" o:spid="_x0000_s1029" style="position:absolute;margin-left:260.8pt;margin-top:14.1pt;width:293.4pt;height:.5pt;z-index:-251658240;mso-wrap-distance-left:0;mso-wrap-distance-right:0;mso-position-horizontal-relative:page" fillcolor="black" stroked="f">
            <w10:wrap type="topAndBottom" anchorx="page"/>
          </v:rect>
        </w:pict>
      </w:r>
    </w:p>
    <w:p w:rsidR="00E70A93" w:rsidRDefault="00E70A93">
      <w:pPr>
        <w:spacing w:before="54" w:line="275" w:lineRule="exact"/>
        <w:ind w:left="5622"/>
        <w:jc w:val="both"/>
        <w:rPr>
          <w:i/>
          <w:sz w:val="24"/>
        </w:rPr>
      </w:pPr>
      <w:r>
        <w:rPr>
          <w:i/>
          <w:sz w:val="24"/>
        </w:rPr>
        <w:t>муниципального</w:t>
      </w:r>
      <w:r>
        <w:rPr>
          <w:i/>
          <w:spacing w:val="-2"/>
          <w:sz w:val="24"/>
        </w:rPr>
        <w:t xml:space="preserve"> образования)</w:t>
      </w:r>
    </w:p>
    <w:p w:rsidR="00E70A93" w:rsidRDefault="00E70A93">
      <w:pPr>
        <w:tabs>
          <w:tab w:val="left" w:pos="10016"/>
        </w:tabs>
        <w:ind w:left="4244" w:right="163"/>
        <w:jc w:val="both"/>
        <w:rPr>
          <w:i/>
          <w:sz w:val="28"/>
        </w:rPr>
      </w:pPr>
      <w:r>
        <w:rPr>
          <w:spacing w:val="-6"/>
          <w:sz w:val="28"/>
        </w:rPr>
        <w:t>от</w:t>
      </w:r>
      <w:r>
        <w:rPr>
          <w:sz w:val="28"/>
          <w:u w:val="single"/>
        </w:rPr>
        <w:tab/>
      </w:r>
      <w:r>
        <w:rPr>
          <w:sz w:val="28"/>
        </w:rPr>
        <w:t xml:space="preserve"> </w:t>
      </w:r>
      <w:r>
        <w:rPr>
          <w:i/>
          <w:sz w:val="28"/>
        </w:rPr>
        <w:t>(для заявителя юридического лица -</w:t>
      </w:r>
      <w:r>
        <w:rPr>
          <w:i/>
          <w:spacing w:val="40"/>
          <w:sz w:val="28"/>
        </w:rPr>
        <w:t xml:space="preserve"> </w:t>
      </w:r>
      <w:r>
        <w:rPr>
          <w:i/>
          <w:sz w:val="28"/>
        </w:rPr>
        <w:t>полное наименование,</w:t>
      </w:r>
      <w:r>
        <w:rPr>
          <w:i/>
          <w:spacing w:val="-12"/>
          <w:sz w:val="28"/>
        </w:rPr>
        <w:t xml:space="preserve"> </w:t>
      </w:r>
      <w:r>
        <w:rPr>
          <w:i/>
          <w:sz w:val="28"/>
        </w:rPr>
        <w:t>организационно-правовая</w:t>
      </w:r>
      <w:r>
        <w:rPr>
          <w:i/>
          <w:spacing w:val="-11"/>
          <w:sz w:val="28"/>
        </w:rPr>
        <w:t xml:space="preserve"> </w:t>
      </w:r>
      <w:r>
        <w:rPr>
          <w:i/>
          <w:sz w:val="28"/>
        </w:rPr>
        <w:t xml:space="preserve">форма, </w:t>
      </w:r>
      <w:r>
        <w:rPr>
          <w:i/>
          <w:spacing w:val="-2"/>
          <w:sz w:val="28"/>
        </w:rPr>
        <w:t>сведения</w:t>
      </w:r>
      <w:r>
        <w:rPr>
          <w:i/>
          <w:spacing w:val="-8"/>
          <w:sz w:val="28"/>
        </w:rPr>
        <w:t xml:space="preserve"> </w:t>
      </w:r>
      <w:r>
        <w:rPr>
          <w:i/>
          <w:spacing w:val="-2"/>
          <w:sz w:val="28"/>
        </w:rPr>
        <w:t>о</w:t>
      </w:r>
      <w:r>
        <w:rPr>
          <w:i/>
          <w:spacing w:val="-8"/>
          <w:sz w:val="28"/>
        </w:rPr>
        <w:t xml:space="preserve"> </w:t>
      </w:r>
      <w:r>
        <w:rPr>
          <w:i/>
          <w:spacing w:val="-2"/>
          <w:sz w:val="28"/>
        </w:rPr>
        <w:t>государственной</w:t>
      </w:r>
      <w:r>
        <w:rPr>
          <w:i/>
          <w:spacing w:val="-7"/>
          <w:sz w:val="28"/>
        </w:rPr>
        <w:t xml:space="preserve"> </w:t>
      </w:r>
      <w:r>
        <w:rPr>
          <w:i/>
          <w:spacing w:val="-2"/>
          <w:sz w:val="28"/>
        </w:rPr>
        <w:t>регистрации,</w:t>
      </w:r>
      <w:r>
        <w:rPr>
          <w:i/>
          <w:spacing w:val="-8"/>
          <w:sz w:val="28"/>
        </w:rPr>
        <w:t xml:space="preserve"> </w:t>
      </w:r>
      <w:r>
        <w:rPr>
          <w:i/>
          <w:spacing w:val="-2"/>
          <w:sz w:val="28"/>
        </w:rPr>
        <w:t xml:space="preserve">место </w:t>
      </w:r>
      <w:r>
        <w:rPr>
          <w:i/>
          <w:sz w:val="28"/>
        </w:rPr>
        <w:t>нахождения, контактная информация: телефон, эл. почта;</w:t>
      </w:r>
    </w:p>
    <w:p w:rsidR="00E70A93" w:rsidRDefault="00E70A93">
      <w:pPr>
        <w:ind w:left="4244" w:right="163"/>
        <w:jc w:val="both"/>
        <w:rPr>
          <w:i/>
          <w:sz w:val="28"/>
        </w:rPr>
      </w:pPr>
      <w:r>
        <w:rPr>
          <w:i/>
          <w:sz w:val="28"/>
        </w:rPr>
        <w:t>для</w:t>
      </w:r>
      <w:r>
        <w:rPr>
          <w:i/>
          <w:spacing w:val="-4"/>
          <w:sz w:val="28"/>
        </w:rPr>
        <w:t xml:space="preserve"> </w:t>
      </w:r>
      <w:r>
        <w:rPr>
          <w:i/>
          <w:sz w:val="28"/>
        </w:rPr>
        <w:t>заявителя</w:t>
      </w:r>
      <w:r>
        <w:rPr>
          <w:i/>
          <w:spacing w:val="-4"/>
          <w:sz w:val="28"/>
        </w:rPr>
        <w:t xml:space="preserve"> </w:t>
      </w:r>
      <w:r>
        <w:rPr>
          <w:i/>
          <w:sz w:val="28"/>
        </w:rPr>
        <w:t>физического</w:t>
      </w:r>
      <w:r>
        <w:rPr>
          <w:i/>
          <w:spacing w:val="-2"/>
          <w:sz w:val="28"/>
        </w:rPr>
        <w:t xml:space="preserve"> </w:t>
      </w:r>
      <w:r>
        <w:rPr>
          <w:i/>
          <w:sz w:val="28"/>
        </w:rPr>
        <w:t>лица</w:t>
      </w:r>
      <w:r>
        <w:rPr>
          <w:i/>
          <w:spacing w:val="-1"/>
          <w:sz w:val="28"/>
        </w:rPr>
        <w:t xml:space="preserve"> </w:t>
      </w:r>
      <w:r>
        <w:rPr>
          <w:i/>
          <w:sz w:val="28"/>
        </w:rPr>
        <w:t>-</w:t>
      </w:r>
      <w:r>
        <w:rPr>
          <w:i/>
          <w:spacing w:val="-3"/>
          <w:sz w:val="28"/>
        </w:rPr>
        <w:t xml:space="preserve"> </w:t>
      </w:r>
      <w:r>
        <w:rPr>
          <w:i/>
          <w:sz w:val="28"/>
        </w:rPr>
        <w:t>фамилия,</w:t>
      </w:r>
      <w:r>
        <w:rPr>
          <w:i/>
          <w:spacing w:val="-5"/>
          <w:sz w:val="28"/>
        </w:rPr>
        <w:t xml:space="preserve"> </w:t>
      </w:r>
      <w:r>
        <w:rPr>
          <w:i/>
          <w:sz w:val="28"/>
        </w:rPr>
        <w:t>имя, отчество, паспортные данные, регистрация по месту жительства, адрес фактического проживания телефон)</w:t>
      </w:r>
    </w:p>
    <w:p w:rsidR="00E70A93" w:rsidRDefault="00E70A93">
      <w:pPr>
        <w:pStyle w:val="a3"/>
        <w:ind w:left="0" w:firstLine="0"/>
        <w:jc w:val="left"/>
        <w:rPr>
          <w:i/>
          <w:sz w:val="30"/>
        </w:rPr>
      </w:pPr>
    </w:p>
    <w:p w:rsidR="00E70A93" w:rsidRDefault="00E70A93">
      <w:pPr>
        <w:pStyle w:val="a3"/>
        <w:ind w:left="0" w:firstLine="0"/>
        <w:jc w:val="left"/>
        <w:rPr>
          <w:i/>
          <w:sz w:val="30"/>
        </w:rPr>
      </w:pPr>
    </w:p>
    <w:p w:rsidR="00E70A93" w:rsidRDefault="00E70A93">
      <w:pPr>
        <w:spacing w:before="188" w:line="322" w:lineRule="exact"/>
        <w:ind w:left="196" w:right="231"/>
        <w:jc w:val="center"/>
        <w:rPr>
          <w:b/>
          <w:sz w:val="28"/>
        </w:rPr>
      </w:pPr>
      <w:r>
        <w:rPr>
          <w:b/>
          <w:spacing w:val="-2"/>
          <w:sz w:val="28"/>
        </w:rPr>
        <w:t>Заявление</w:t>
      </w:r>
    </w:p>
    <w:p w:rsidR="00E70A93" w:rsidRDefault="00E70A93">
      <w:pPr>
        <w:ind w:left="195" w:right="232"/>
        <w:jc w:val="center"/>
        <w:rPr>
          <w:b/>
          <w:sz w:val="28"/>
        </w:rPr>
      </w:pPr>
      <w:r>
        <w:rPr>
          <w:b/>
          <w:sz w:val="28"/>
        </w:rPr>
        <w:t>о</w:t>
      </w:r>
      <w:r>
        <w:rPr>
          <w:b/>
          <w:spacing w:val="-4"/>
          <w:sz w:val="28"/>
        </w:rPr>
        <w:t xml:space="preserve"> </w:t>
      </w:r>
      <w:r>
        <w:rPr>
          <w:b/>
          <w:sz w:val="28"/>
        </w:rPr>
        <w:t>предоставлении</w:t>
      </w:r>
      <w:r>
        <w:rPr>
          <w:b/>
          <w:spacing w:val="-6"/>
          <w:sz w:val="28"/>
        </w:rPr>
        <w:t xml:space="preserve"> </w:t>
      </w:r>
      <w:r>
        <w:rPr>
          <w:b/>
          <w:sz w:val="28"/>
        </w:rPr>
        <w:t>разрешения</w:t>
      </w:r>
      <w:r>
        <w:rPr>
          <w:b/>
          <w:spacing w:val="-7"/>
          <w:sz w:val="28"/>
        </w:rPr>
        <w:t xml:space="preserve"> </w:t>
      </w:r>
      <w:r>
        <w:rPr>
          <w:b/>
          <w:sz w:val="28"/>
        </w:rPr>
        <w:t>на</w:t>
      </w:r>
      <w:r>
        <w:rPr>
          <w:b/>
          <w:spacing w:val="-4"/>
          <w:sz w:val="28"/>
        </w:rPr>
        <w:t xml:space="preserve"> </w:t>
      </w:r>
      <w:r>
        <w:rPr>
          <w:b/>
          <w:sz w:val="28"/>
        </w:rPr>
        <w:t>условно</w:t>
      </w:r>
      <w:r>
        <w:rPr>
          <w:b/>
          <w:spacing w:val="-4"/>
          <w:sz w:val="28"/>
        </w:rPr>
        <w:t xml:space="preserve"> </w:t>
      </w:r>
      <w:r>
        <w:rPr>
          <w:b/>
          <w:sz w:val="28"/>
        </w:rPr>
        <w:t>разрешенный</w:t>
      </w:r>
      <w:r>
        <w:rPr>
          <w:b/>
          <w:spacing w:val="-6"/>
          <w:sz w:val="28"/>
        </w:rPr>
        <w:t xml:space="preserve"> </w:t>
      </w:r>
      <w:r>
        <w:rPr>
          <w:b/>
          <w:sz w:val="28"/>
        </w:rPr>
        <w:t>вид</w:t>
      </w:r>
      <w:r>
        <w:rPr>
          <w:b/>
          <w:spacing w:val="-6"/>
          <w:sz w:val="28"/>
        </w:rPr>
        <w:t xml:space="preserve"> </w:t>
      </w:r>
      <w:r>
        <w:rPr>
          <w:b/>
          <w:sz w:val="28"/>
        </w:rPr>
        <w:t>использования земельного участка или объекта капитального строительства</w:t>
      </w:r>
    </w:p>
    <w:p w:rsidR="00E70A93" w:rsidRDefault="00E70A93">
      <w:pPr>
        <w:pStyle w:val="a3"/>
        <w:tabs>
          <w:tab w:val="left" w:pos="2025"/>
          <w:tab w:val="left" w:pos="3972"/>
          <w:tab w:val="left" w:pos="5727"/>
          <w:tab w:val="left" w:pos="6351"/>
          <w:tab w:val="left" w:pos="7666"/>
          <w:tab w:val="left" w:pos="9630"/>
        </w:tabs>
        <w:spacing w:before="225" w:line="242" w:lineRule="auto"/>
        <w:ind w:right="169"/>
        <w:jc w:val="left"/>
      </w:pPr>
      <w:r>
        <w:rPr>
          <w:spacing w:val="-2"/>
        </w:rPr>
        <w:t>Прошу</w:t>
      </w:r>
      <w:r>
        <w:tab/>
      </w:r>
      <w:r>
        <w:rPr>
          <w:spacing w:val="-2"/>
        </w:rPr>
        <w:t>предоставить</w:t>
      </w:r>
      <w:r>
        <w:tab/>
      </w:r>
      <w:r>
        <w:rPr>
          <w:spacing w:val="-2"/>
        </w:rPr>
        <w:t>разрешение</w:t>
      </w:r>
      <w:r>
        <w:tab/>
      </w:r>
      <w:r>
        <w:rPr>
          <w:spacing w:val="-6"/>
        </w:rPr>
        <w:t>на</w:t>
      </w:r>
      <w:r>
        <w:tab/>
      </w:r>
      <w:r>
        <w:rPr>
          <w:spacing w:val="-2"/>
        </w:rPr>
        <w:t>условно</w:t>
      </w:r>
      <w:r>
        <w:tab/>
      </w:r>
      <w:r>
        <w:rPr>
          <w:spacing w:val="-2"/>
        </w:rPr>
        <w:t>разрешенный</w:t>
      </w:r>
      <w:r>
        <w:tab/>
      </w:r>
      <w:r>
        <w:rPr>
          <w:spacing w:val="-4"/>
        </w:rPr>
        <w:t xml:space="preserve">вид </w:t>
      </w:r>
      <w:r>
        <w:t>использования земельного участка или объекта капитального строительства:</w:t>
      </w:r>
    </w:p>
    <w:p w:rsidR="00E70A93" w:rsidRDefault="00316850">
      <w:pPr>
        <w:pStyle w:val="a3"/>
        <w:spacing w:before="1"/>
        <w:ind w:left="0" w:firstLine="0"/>
        <w:jc w:val="left"/>
        <w:rPr>
          <w:sz w:val="26"/>
        </w:rPr>
      </w:pPr>
      <w:r w:rsidRPr="00316850">
        <w:rPr>
          <w:noProof/>
          <w:lang w:eastAsia="ru-RU"/>
        </w:rPr>
        <w:pict>
          <v:rect id="docshape5" o:spid="_x0000_s1030" style="position:absolute;margin-left:55.2pt;margin-top:16.2pt;width:499pt;height:.5pt;z-index:-251657216;mso-wrap-distance-left:0;mso-wrap-distance-right:0;mso-position-horizontal-relative:page" fillcolor="black" stroked="f">
            <w10:wrap type="topAndBottom" anchorx="page"/>
          </v:rect>
        </w:pict>
      </w:r>
      <w:r w:rsidRPr="00316850">
        <w:rPr>
          <w:noProof/>
          <w:lang w:eastAsia="ru-RU"/>
        </w:rPr>
        <w:pict>
          <v:rect id="docshape6" o:spid="_x0000_s1031" style="position:absolute;margin-left:55.2pt;margin-top:34.8pt;width:499pt;height:.5pt;z-index:-251656192;mso-wrap-distance-left:0;mso-wrap-distance-right:0;mso-position-horizontal-relative:page" fillcolor="black" stroked="f">
            <w10:wrap type="topAndBottom" anchorx="page"/>
          </v:rect>
        </w:pict>
      </w:r>
    </w:p>
    <w:p w:rsidR="00E70A93" w:rsidRDefault="00E70A93">
      <w:pPr>
        <w:pStyle w:val="a3"/>
        <w:spacing w:before="4"/>
        <w:ind w:left="0" w:firstLine="0"/>
        <w:jc w:val="left"/>
        <w:rPr>
          <w:sz w:val="29"/>
        </w:rPr>
      </w:pPr>
    </w:p>
    <w:p w:rsidR="00E70A93" w:rsidRDefault="00E70A93">
      <w:pPr>
        <w:ind w:left="132"/>
        <w:rPr>
          <w:i/>
          <w:sz w:val="20"/>
        </w:rPr>
      </w:pPr>
      <w:r>
        <w:rPr>
          <w:i/>
          <w:sz w:val="20"/>
        </w:rPr>
        <w:t>Сведения</w:t>
      </w:r>
      <w:r>
        <w:rPr>
          <w:i/>
          <w:spacing w:val="-2"/>
          <w:sz w:val="20"/>
        </w:rPr>
        <w:t xml:space="preserve"> </w:t>
      </w:r>
      <w:r>
        <w:rPr>
          <w:i/>
          <w:sz w:val="20"/>
        </w:rPr>
        <w:t>о</w:t>
      </w:r>
      <w:r>
        <w:rPr>
          <w:i/>
          <w:spacing w:val="-2"/>
          <w:sz w:val="20"/>
        </w:rPr>
        <w:t xml:space="preserve"> </w:t>
      </w:r>
      <w:r>
        <w:rPr>
          <w:i/>
          <w:sz w:val="20"/>
        </w:rPr>
        <w:t>земельном</w:t>
      </w:r>
      <w:r>
        <w:rPr>
          <w:i/>
          <w:spacing w:val="-2"/>
          <w:sz w:val="20"/>
        </w:rPr>
        <w:t xml:space="preserve"> </w:t>
      </w:r>
      <w:r>
        <w:rPr>
          <w:i/>
          <w:sz w:val="20"/>
        </w:rPr>
        <w:t>участке:</w:t>
      </w:r>
      <w:r>
        <w:rPr>
          <w:i/>
          <w:spacing w:val="-2"/>
          <w:sz w:val="20"/>
        </w:rPr>
        <w:t xml:space="preserve"> </w:t>
      </w:r>
      <w:r>
        <w:rPr>
          <w:i/>
          <w:sz w:val="20"/>
        </w:rPr>
        <w:t>адрес,</w:t>
      </w:r>
      <w:r>
        <w:rPr>
          <w:i/>
          <w:spacing w:val="-2"/>
          <w:sz w:val="20"/>
        </w:rPr>
        <w:t xml:space="preserve"> </w:t>
      </w:r>
      <w:r>
        <w:rPr>
          <w:i/>
          <w:sz w:val="20"/>
        </w:rPr>
        <w:t>кадастровый</w:t>
      </w:r>
      <w:r>
        <w:rPr>
          <w:i/>
          <w:spacing w:val="-4"/>
          <w:sz w:val="20"/>
        </w:rPr>
        <w:t xml:space="preserve"> </w:t>
      </w:r>
      <w:r>
        <w:rPr>
          <w:i/>
          <w:sz w:val="20"/>
        </w:rPr>
        <w:t>номер,</w:t>
      </w:r>
      <w:r>
        <w:rPr>
          <w:i/>
          <w:spacing w:val="-2"/>
          <w:sz w:val="20"/>
        </w:rPr>
        <w:t xml:space="preserve"> </w:t>
      </w:r>
      <w:r>
        <w:rPr>
          <w:i/>
          <w:sz w:val="20"/>
        </w:rPr>
        <w:t>площадь,</w:t>
      </w:r>
      <w:r>
        <w:rPr>
          <w:i/>
          <w:spacing w:val="-3"/>
          <w:sz w:val="20"/>
        </w:rPr>
        <w:t xml:space="preserve"> </w:t>
      </w:r>
      <w:r>
        <w:rPr>
          <w:i/>
          <w:sz w:val="20"/>
        </w:rPr>
        <w:t>вид</w:t>
      </w:r>
      <w:r>
        <w:rPr>
          <w:i/>
          <w:spacing w:val="-4"/>
          <w:sz w:val="20"/>
        </w:rPr>
        <w:t xml:space="preserve"> </w:t>
      </w:r>
      <w:r>
        <w:rPr>
          <w:i/>
          <w:sz w:val="20"/>
        </w:rPr>
        <w:t>разрешенного</w:t>
      </w:r>
      <w:r>
        <w:rPr>
          <w:i/>
          <w:spacing w:val="-2"/>
          <w:sz w:val="20"/>
        </w:rPr>
        <w:t xml:space="preserve"> </w:t>
      </w:r>
      <w:r>
        <w:rPr>
          <w:i/>
          <w:sz w:val="20"/>
        </w:rPr>
        <w:t>использования. Сведения</w:t>
      </w:r>
      <w:r>
        <w:rPr>
          <w:i/>
          <w:spacing w:val="-2"/>
          <w:sz w:val="20"/>
        </w:rPr>
        <w:t xml:space="preserve"> </w:t>
      </w:r>
      <w:r>
        <w:rPr>
          <w:i/>
          <w:sz w:val="20"/>
        </w:rPr>
        <w:t>об объекте капитального строительства: кадастровый номер, площадь, этажность, назначение.</w:t>
      </w:r>
    </w:p>
    <w:p w:rsidR="00E70A93" w:rsidRDefault="00E70A93">
      <w:pPr>
        <w:pStyle w:val="a3"/>
        <w:spacing w:before="5"/>
        <w:ind w:left="0" w:firstLine="0"/>
        <w:jc w:val="left"/>
        <w:rPr>
          <w:i/>
          <w:sz w:val="27"/>
        </w:rPr>
      </w:pPr>
    </w:p>
    <w:p w:rsidR="00E70A93" w:rsidRDefault="00E70A93">
      <w:pPr>
        <w:pStyle w:val="a3"/>
        <w:ind w:right="170" w:firstLine="540"/>
      </w:pPr>
      <w: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E70A93" w:rsidRDefault="00316850">
      <w:pPr>
        <w:pStyle w:val="a3"/>
        <w:spacing w:before="2"/>
        <w:ind w:left="0" w:firstLine="0"/>
        <w:jc w:val="left"/>
        <w:rPr>
          <w:sz w:val="23"/>
        </w:rPr>
      </w:pPr>
      <w:r w:rsidRPr="00316850">
        <w:rPr>
          <w:noProof/>
          <w:lang w:eastAsia="ru-RU"/>
        </w:rPr>
        <w:pict>
          <v:shape id="docshape7" o:spid="_x0000_s1032" style="position:absolute;margin-left:56.65pt;margin-top:14.55pt;width:489.95pt;height:.1pt;z-index:-251655168;mso-wrap-distance-left:0;mso-wrap-distance-right:0;mso-position-horizontal-relative:page" coordorigin="1133,291" coordsize="9799,0" path="m1133,291r9798,e" filled="f" strokeweight=".24764mm">
            <v:path arrowok="t"/>
            <w10:wrap type="topAndBottom" anchorx="page"/>
          </v:shape>
        </w:pict>
      </w:r>
      <w:r w:rsidRPr="00316850">
        <w:rPr>
          <w:noProof/>
          <w:lang w:eastAsia="ru-RU"/>
        </w:rPr>
        <w:pict>
          <v:shape id="docshape8" o:spid="_x0000_s1033" style="position:absolute;margin-left:56.65pt;margin-top:30.65pt;width:489.95pt;height:.1pt;z-index:-251654144;mso-wrap-distance-left:0;mso-wrap-distance-right:0;mso-position-horizontal-relative:page" coordorigin="1133,613" coordsize="9799,0" path="m1133,613r9798,e" filled="f" strokeweight=".24764mm">
            <v:path arrowok="t"/>
            <w10:wrap type="topAndBottom" anchorx="page"/>
          </v:shape>
        </w:pict>
      </w:r>
    </w:p>
    <w:p w:rsidR="00E70A93" w:rsidRDefault="00E70A93">
      <w:pPr>
        <w:pStyle w:val="a3"/>
        <w:spacing w:before="3"/>
        <w:ind w:left="0" w:firstLine="0"/>
        <w:jc w:val="left"/>
        <w:rPr>
          <w:sz w:val="25"/>
        </w:rPr>
      </w:pPr>
    </w:p>
    <w:p w:rsidR="00E70A93" w:rsidRDefault="00E70A93">
      <w:pPr>
        <w:pStyle w:val="a3"/>
        <w:spacing w:before="5"/>
        <w:ind w:left="0" w:firstLine="0"/>
        <w:jc w:val="left"/>
        <w:rPr>
          <w:sz w:val="22"/>
        </w:rPr>
      </w:pPr>
    </w:p>
    <w:p w:rsidR="00E70A93" w:rsidRDefault="00E70A93">
      <w:pPr>
        <w:pStyle w:val="a3"/>
        <w:spacing w:before="89" w:line="322" w:lineRule="exact"/>
        <w:ind w:left="841" w:firstLine="0"/>
        <w:jc w:val="left"/>
      </w:pPr>
      <w:r>
        <w:t>К</w:t>
      </w:r>
      <w:r>
        <w:rPr>
          <w:spacing w:val="-7"/>
        </w:rPr>
        <w:t xml:space="preserve"> </w:t>
      </w:r>
      <w:r>
        <w:t>заявлению</w:t>
      </w:r>
      <w:r>
        <w:rPr>
          <w:spacing w:val="-7"/>
        </w:rPr>
        <w:t xml:space="preserve"> </w:t>
      </w:r>
      <w:r>
        <w:t>прилагаются</w:t>
      </w:r>
      <w:r>
        <w:rPr>
          <w:spacing w:val="-4"/>
        </w:rPr>
        <w:t xml:space="preserve"> </w:t>
      </w:r>
      <w:r>
        <w:t>следующие</w:t>
      </w:r>
      <w:r>
        <w:rPr>
          <w:spacing w:val="-4"/>
        </w:rPr>
        <w:t xml:space="preserve"> </w:t>
      </w:r>
      <w:r>
        <w:rPr>
          <w:spacing w:val="-2"/>
        </w:rPr>
        <w:t>документы:</w:t>
      </w:r>
    </w:p>
    <w:p w:rsidR="00E70A93" w:rsidRDefault="00E70A93">
      <w:pPr>
        <w:spacing w:line="322" w:lineRule="exact"/>
        <w:ind w:left="985"/>
        <w:rPr>
          <w:i/>
          <w:sz w:val="28"/>
        </w:rPr>
      </w:pPr>
      <w:r>
        <w:rPr>
          <w:i/>
          <w:sz w:val="28"/>
        </w:rPr>
        <w:t>(указывается</w:t>
      </w:r>
      <w:r>
        <w:rPr>
          <w:i/>
          <w:spacing w:val="-10"/>
          <w:sz w:val="28"/>
        </w:rPr>
        <w:t xml:space="preserve"> </w:t>
      </w:r>
      <w:r>
        <w:rPr>
          <w:i/>
          <w:sz w:val="28"/>
        </w:rPr>
        <w:t>перечень</w:t>
      </w:r>
      <w:r>
        <w:rPr>
          <w:i/>
          <w:spacing w:val="-8"/>
          <w:sz w:val="28"/>
        </w:rPr>
        <w:t xml:space="preserve"> </w:t>
      </w:r>
      <w:r>
        <w:rPr>
          <w:i/>
          <w:sz w:val="28"/>
        </w:rPr>
        <w:t>прилагаемых</w:t>
      </w:r>
      <w:r>
        <w:rPr>
          <w:i/>
          <w:spacing w:val="-8"/>
          <w:sz w:val="28"/>
        </w:rPr>
        <w:t xml:space="preserve"> </w:t>
      </w:r>
      <w:r>
        <w:rPr>
          <w:i/>
          <w:spacing w:val="-2"/>
          <w:sz w:val="28"/>
        </w:rPr>
        <w:t>документов)</w:t>
      </w:r>
    </w:p>
    <w:p w:rsidR="00E70A93" w:rsidRDefault="00E70A93">
      <w:pPr>
        <w:pStyle w:val="a3"/>
        <w:spacing w:before="10"/>
        <w:ind w:left="0" w:firstLine="0"/>
        <w:jc w:val="left"/>
        <w:rPr>
          <w:i/>
          <w:sz w:val="27"/>
        </w:rPr>
      </w:pPr>
    </w:p>
    <w:p w:rsidR="00E70A93" w:rsidRDefault="00E70A93">
      <w:pPr>
        <w:pStyle w:val="a3"/>
        <w:tabs>
          <w:tab w:val="left" w:pos="2407"/>
          <w:tab w:val="left" w:pos="4561"/>
          <w:tab w:val="left" w:pos="6837"/>
          <w:tab w:val="left" w:pos="9181"/>
        </w:tabs>
        <w:ind w:left="985" w:firstLine="0"/>
        <w:jc w:val="left"/>
      </w:pPr>
      <w:r>
        <w:rPr>
          <w:spacing w:val="-2"/>
        </w:rPr>
        <w:t>Результат</w:t>
      </w:r>
      <w:r>
        <w:tab/>
      </w:r>
      <w:r>
        <w:rPr>
          <w:spacing w:val="-2"/>
        </w:rPr>
        <w:t>предоставления</w:t>
      </w:r>
      <w:r>
        <w:tab/>
      </w:r>
      <w:r>
        <w:rPr>
          <w:spacing w:val="-2"/>
        </w:rPr>
        <w:t>муниципальной</w:t>
      </w:r>
      <w:r>
        <w:tab/>
      </w:r>
      <w:r>
        <w:rPr>
          <w:spacing w:val="-2"/>
        </w:rPr>
        <w:t>услуги,</w:t>
      </w:r>
    </w:p>
    <w:p w:rsidR="00E70A93" w:rsidRDefault="00E70A93">
      <w:pPr>
        <w:sectPr w:rsidR="00E70A93">
          <w:pgSz w:w="11910" w:h="16840"/>
          <w:pgMar w:top="1160" w:right="680" w:bottom="280" w:left="1000" w:header="744" w:footer="0" w:gutter="0"/>
          <w:cols w:space="720"/>
        </w:sectPr>
      </w:pPr>
    </w:p>
    <w:p w:rsidR="00E70A93" w:rsidRDefault="00E70A93">
      <w:pPr>
        <w:pStyle w:val="a3"/>
        <w:spacing w:before="103" w:line="322" w:lineRule="exact"/>
        <w:ind w:firstLine="0"/>
        <w:jc w:val="left"/>
      </w:pPr>
      <w:r>
        <w:lastRenderedPageBreak/>
        <w:t>прошу</w:t>
      </w:r>
      <w:r>
        <w:rPr>
          <w:spacing w:val="-8"/>
        </w:rPr>
        <w:t xml:space="preserve"> </w:t>
      </w:r>
      <w:r>
        <w:rPr>
          <w:spacing w:val="-2"/>
        </w:rPr>
        <w:t>предоставить:</w:t>
      </w:r>
    </w:p>
    <w:p w:rsidR="00E70A93" w:rsidRDefault="00E70A93">
      <w:pPr>
        <w:ind w:left="132" w:firstLine="852"/>
        <w:rPr>
          <w:i/>
          <w:sz w:val="28"/>
        </w:rPr>
      </w:pPr>
      <w:r>
        <w:rPr>
          <w:i/>
          <w:sz w:val="28"/>
        </w:rPr>
        <w:t>(указать</w:t>
      </w:r>
      <w:r>
        <w:rPr>
          <w:i/>
          <w:spacing w:val="39"/>
          <w:sz w:val="28"/>
        </w:rPr>
        <w:t xml:space="preserve"> </w:t>
      </w:r>
      <w:r>
        <w:rPr>
          <w:i/>
          <w:sz w:val="28"/>
        </w:rPr>
        <w:t>способ</w:t>
      </w:r>
      <w:r>
        <w:rPr>
          <w:i/>
          <w:spacing w:val="40"/>
          <w:sz w:val="28"/>
        </w:rPr>
        <w:t xml:space="preserve"> </w:t>
      </w:r>
      <w:r>
        <w:rPr>
          <w:i/>
          <w:sz w:val="28"/>
        </w:rPr>
        <w:t>получения</w:t>
      </w:r>
      <w:r>
        <w:rPr>
          <w:i/>
          <w:spacing w:val="39"/>
          <w:sz w:val="28"/>
        </w:rPr>
        <w:t xml:space="preserve"> </w:t>
      </w:r>
      <w:r>
        <w:rPr>
          <w:i/>
          <w:sz w:val="28"/>
        </w:rPr>
        <w:t>результата</w:t>
      </w:r>
      <w:r>
        <w:rPr>
          <w:i/>
          <w:spacing w:val="40"/>
          <w:sz w:val="28"/>
        </w:rPr>
        <w:t xml:space="preserve"> </w:t>
      </w:r>
      <w:r>
        <w:rPr>
          <w:i/>
          <w:sz w:val="28"/>
        </w:rPr>
        <w:t>предоставления</w:t>
      </w:r>
      <w:r>
        <w:rPr>
          <w:i/>
          <w:spacing w:val="39"/>
          <w:sz w:val="28"/>
        </w:rPr>
        <w:t xml:space="preserve"> </w:t>
      </w:r>
      <w:r>
        <w:rPr>
          <w:i/>
          <w:sz w:val="28"/>
        </w:rPr>
        <w:t xml:space="preserve"> муниципальной услуги).</w:t>
      </w:r>
    </w:p>
    <w:p w:rsidR="00E70A93" w:rsidRDefault="00E70A93">
      <w:pPr>
        <w:pStyle w:val="a3"/>
        <w:ind w:left="0" w:firstLine="0"/>
        <w:jc w:val="left"/>
        <w:rPr>
          <w:i/>
          <w:sz w:val="20"/>
        </w:rPr>
      </w:pPr>
    </w:p>
    <w:p w:rsidR="00E70A93" w:rsidRDefault="00E70A93">
      <w:pPr>
        <w:pStyle w:val="a3"/>
        <w:ind w:left="0" w:firstLine="0"/>
        <w:jc w:val="left"/>
        <w:rPr>
          <w:i/>
          <w:sz w:val="20"/>
        </w:rPr>
      </w:pPr>
    </w:p>
    <w:p w:rsidR="00E70A93" w:rsidRDefault="00E70A93">
      <w:pPr>
        <w:pStyle w:val="a3"/>
        <w:ind w:left="0" w:firstLine="0"/>
        <w:jc w:val="left"/>
        <w:rPr>
          <w:i/>
          <w:sz w:val="20"/>
        </w:rPr>
      </w:pPr>
    </w:p>
    <w:p w:rsidR="00E70A93" w:rsidRDefault="00316850">
      <w:pPr>
        <w:pStyle w:val="a3"/>
        <w:ind w:left="0" w:firstLine="0"/>
        <w:jc w:val="left"/>
        <w:rPr>
          <w:i/>
          <w:sz w:val="10"/>
        </w:rPr>
      </w:pPr>
      <w:r w:rsidRPr="00316850">
        <w:rPr>
          <w:noProof/>
          <w:lang w:eastAsia="ru-RU"/>
        </w:rPr>
        <w:pict>
          <v:rect id="docshape9" o:spid="_x0000_s1034" style="position:absolute;margin-left:56.65pt;margin-top:7pt;width:89.55pt;height:.5pt;z-index:-251653120;mso-wrap-distance-left:0;mso-wrap-distance-right:0;mso-position-horizontal-relative:page" fillcolor="black" stroked="f">
            <w10:wrap type="topAndBottom" anchorx="page"/>
          </v:rect>
        </w:pict>
      </w:r>
      <w:r w:rsidRPr="00316850">
        <w:rPr>
          <w:noProof/>
          <w:lang w:eastAsia="ru-RU"/>
        </w:rPr>
        <w:pict>
          <v:rect id="docshape10" o:spid="_x0000_s1035" style="position:absolute;margin-left:170.3pt;margin-top:7pt;width:68.55pt;height:.5pt;z-index:-251652096;mso-wrap-distance-left:0;mso-wrap-distance-right:0;mso-position-horizontal-relative:page" fillcolor="black" stroked="f">
            <w10:wrap type="topAndBottom" anchorx="page"/>
          </v:rect>
        </w:pict>
      </w:r>
      <w:r w:rsidRPr="00316850">
        <w:rPr>
          <w:noProof/>
          <w:lang w:eastAsia="ru-RU"/>
        </w:rPr>
        <w:pict>
          <v:shape id="docshape11" o:spid="_x0000_s1036" style="position:absolute;margin-left:273pt;margin-top:7pt;width:282.55pt;height:.5pt;z-index:-251651072;mso-wrap-distance-left:0;mso-wrap-distance-right:0;mso-position-horizontal-relative:page" coordorigin="5460,140" coordsize="5651,10" o:spt="100" adj="0,,0" path="m6077,140r-9,l5460,140r,9l6068,149r9,l6077,140xm6682,140r-9,l6673,140r-596,l6077,149r596,l6673,149r9,l6682,140xm9430,140r-2748,l6682,149r2748,l9430,140xm11111,140r-1671,l9431,140r,9l9440,149r1671,l11111,140xe" fillcolor="black" stroked="f">
            <v:stroke joinstyle="round"/>
            <v:formulas/>
            <v:path arrowok="t" o:connecttype="segments" textboxrect="3163,3163,18437,18437"/>
            <w10:wrap type="topAndBottom" anchorx="page"/>
          </v:shape>
        </w:pict>
      </w:r>
    </w:p>
    <w:p w:rsidR="00E70A93" w:rsidRDefault="00E70A93">
      <w:pPr>
        <w:tabs>
          <w:tab w:val="left" w:pos="2587"/>
          <w:tab w:val="left" w:pos="6702"/>
        </w:tabs>
        <w:ind w:left="728"/>
        <w:rPr>
          <w:sz w:val="24"/>
        </w:rPr>
      </w:pPr>
      <w:r>
        <w:rPr>
          <w:spacing w:val="-2"/>
          <w:sz w:val="24"/>
        </w:rPr>
        <w:t>(дата)</w:t>
      </w:r>
      <w:r>
        <w:rPr>
          <w:sz w:val="24"/>
        </w:rPr>
        <w:tab/>
      </w:r>
      <w:r>
        <w:rPr>
          <w:spacing w:val="-2"/>
          <w:sz w:val="24"/>
        </w:rPr>
        <w:t>(подпись)</w:t>
      </w:r>
      <w:r>
        <w:rPr>
          <w:sz w:val="24"/>
        </w:rPr>
        <w:tab/>
      </w:r>
      <w:r>
        <w:rPr>
          <w:spacing w:val="-2"/>
          <w:sz w:val="24"/>
        </w:rPr>
        <w:t>(ФИО)</w:t>
      </w:r>
    </w:p>
    <w:p w:rsidR="00E70A93" w:rsidRDefault="00E70A93">
      <w:pPr>
        <w:rPr>
          <w:sz w:val="24"/>
        </w:rPr>
        <w:sectPr w:rsidR="00E70A93">
          <w:pgSz w:w="11910" w:h="16840"/>
          <w:pgMar w:top="1160" w:right="680" w:bottom="280" w:left="1000" w:header="744" w:footer="0" w:gutter="0"/>
          <w:cols w:space="720"/>
        </w:sectPr>
      </w:pPr>
    </w:p>
    <w:p w:rsidR="00E70A93" w:rsidRDefault="00E70A93">
      <w:pPr>
        <w:pStyle w:val="a3"/>
        <w:spacing w:before="9"/>
        <w:ind w:left="0" w:firstLine="0"/>
        <w:jc w:val="left"/>
      </w:pPr>
    </w:p>
    <w:p w:rsidR="00E70A93" w:rsidRDefault="00E70A93">
      <w:pPr>
        <w:pStyle w:val="a3"/>
        <w:spacing w:before="89" w:line="242" w:lineRule="auto"/>
        <w:ind w:left="5929" w:right="162" w:firstLine="2150"/>
      </w:pPr>
      <w:r>
        <w:rPr>
          <w:spacing w:val="-6"/>
        </w:rPr>
        <w:t>Приложение</w:t>
      </w:r>
      <w:r>
        <w:rPr>
          <w:spacing w:val="-14"/>
        </w:rPr>
        <w:t xml:space="preserve"> </w:t>
      </w:r>
      <w:r>
        <w:rPr>
          <w:spacing w:val="-6"/>
        </w:rPr>
        <w:t>№</w:t>
      </w:r>
      <w:r>
        <w:rPr>
          <w:spacing w:val="-11"/>
        </w:rPr>
        <w:t xml:space="preserve"> </w:t>
      </w:r>
      <w:r>
        <w:rPr>
          <w:spacing w:val="-6"/>
        </w:rPr>
        <w:t xml:space="preserve">2 </w:t>
      </w:r>
      <w:r>
        <w:t>к</w:t>
      </w:r>
      <w:r>
        <w:rPr>
          <w:spacing w:val="-9"/>
        </w:rPr>
        <w:t xml:space="preserve"> </w:t>
      </w:r>
      <w:r>
        <w:t>Административному</w:t>
      </w:r>
      <w:r>
        <w:rPr>
          <w:spacing w:val="-10"/>
        </w:rPr>
        <w:t xml:space="preserve"> </w:t>
      </w:r>
      <w:r>
        <w:rPr>
          <w:spacing w:val="-2"/>
        </w:rPr>
        <w:t>регламенту</w:t>
      </w:r>
    </w:p>
    <w:p w:rsidR="00E70A93" w:rsidRDefault="00E70A93" w:rsidP="005B1ECE">
      <w:pPr>
        <w:ind w:left="1165" w:hanging="807"/>
        <w:rPr>
          <w:spacing w:val="-7"/>
        </w:rPr>
      </w:pPr>
      <w:r>
        <w:t xml:space="preserve">                                               по</w:t>
      </w:r>
      <w:r>
        <w:rPr>
          <w:spacing w:val="-18"/>
        </w:rPr>
        <w:t xml:space="preserve"> </w:t>
      </w:r>
      <w:r>
        <w:t xml:space="preserve">предоставлению муниципальной услуги    </w:t>
      </w:r>
      <w:r w:rsidRPr="00C763B3">
        <w:t>«Предоставление</w:t>
      </w:r>
      <w:r w:rsidRPr="00C763B3">
        <w:rPr>
          <w:spacing w:val="-6"/>
        </w:rPr>
        <w:t xml:space="preserve"> </w:t>
      </w:r>
      <w:r w:rsidRPr="00C763B3">
        <w:t>разрешения</w:t>
      </w:r>
      <w:r w:rsidRPr="00C763B3">
        <w:rPr>
          <w:spacing w:val="-7"/>
        </w:rPr>
        <w:t xml:space="preserve"> </w:t>
      </w:r>
    </w:p>
    <w:p w:rsidR="00E70A93" w:rsidRDefault="00E70A93" w:rsidP="005B1ECE">
      <w:pPr>
        <w:ind w:left="1165" w:hanging="807"/>
      </w:pPr>
      <w:r>
        <w:t xml:space="preserve">                                                                  </w:t>
      </w:r>
      <w:r w:rsidRPr="00C763B3">
        <w:t>на</w:t>
      </w:r>
      <w:r w:rsidRPr="00C763B3">
        <w:rPr>
          <w:spacing w:val="-4"/>
        </w:rPr>
        <w:t xml:space="preserve"> </w:t>
      </w:r>
      <w:r w:rsidRPr="00C763B3">
        <w:t>условно</w:t>
      </w:r>
      <w:r w:rsidRPr="00C763B3">
        <w:rPr>
          <w:spacing w:val="-4"/>
        </w:rPr>
        <w:t xml:space="preserve"> </w:t>
      </w:r>
      <w:r w:rsidRPr="00C763B3">
        <w:t>разрешенный</w:t>
      </w:r>
      <w:r w:rsidRPr="00C763B3">
        <w:rPr>
          <w:spacing w:val="-6"/>
        </w:rPr>
        <w:t xml:space="preserve"> </w:t>
      </w:r>
      <w:r w:rsidRPr="00C763B3">
        <w:t>вид</w:t>
      </w:r>
      <w:r w:rsidRPr="00C763B3">
        <w:rPr>
          <w:spacing w:val="-6"/>
        </w:rPr>
        <w:t xml:space="preserve"> </w:t>
      </w:r>
      <w:r w:rsidRPr="00C763B3">
        <w:t>использования земельного участка</w:t>
      </w:r>
    </w:p>
    <w:p w:rsidR="00E70A93" w:rsidRDefault="00E70A93" w:rsidP="005B1ECE">
      <w:pPr>
        <w:ind w:left="1165" w:hanging="807"/>
        <w:rPr>
          <w:b/>
          <w:sz w:val="28"/>
        </w:rPr>
      </w:pPr>
      <w:r>
        <w:t xml:space="preserve">                                                                 </w:t>
      </w:r>
      <w:r w:rsidRPr="00C763B3">
        <w:t xml:space="preserve"> или объекта капитального строительства»</w:t>
      </w:r>
    </w:p>
    <w:p w:rsidR="00E70A93" w:rsidRDefault="00E70A93">
      <w:pPr>
        <w:pStyle w:val="a3"/>
        <w:tabs>
          <w:tab w:val="left" w:pos="9908"/>
        </w:tabs>
        <w:ind w:left="5879" w:right="167" w:firstLine="1840"/>
      </w:pPr>
    </w:p>
    <w:p w:rsidR="00E70A93" w:rsidRDefault="00E70A93">
      <w:pPr>
        <w:pStyle w:val="a3"/>
        <w:ind w:left="0" w:firstLine="0"/>
        <w:jc w:val="left"/>
        <w:rPr>
          <w:sz w:val="20"/>
        </w:rPr>
      </w:pPr>
    </w:p>
    <w:p w:rsidR="00E70A93" w:rsidRDefault="00E70A93">
      <w:pPr>
        <w:pStyle w:val="a3"/>
        <w:spacing w:before="11"/>
        <w:ind w:left="0" w:firstLine="0"/>
        <w:jc w:val="left"/>
        <w:rPr>
          <w:sz w:val="23"/>
        </w:rPr>
      </w:pPr>
    </w:p>
    <w:p w:rsidR="00E70A93" w:rsidRDefault="00E70A93">
      <w:pPr>
        <w:spacing w:before="90"/>
        <w:ind w:left="132" w:right="6682" w:firstLine="60"/>
        <w:rPr>
          <w:sz w:val="24"/>
        </w:rPr>
      </w:pPr>
      <w:r>
        <w:rPr>
          <w:sz w:val="24"/>
        </w:rPr>
        <w:t xml:space="preserve">(Бланк органа, </w:t>
      </w:r>
      <w:r>
        <w:rPr>
          <w:spacing w:val="-2"/>
          <w:sz w:val="24"/>
        </w:rPr>
        <w:t xml:space="preserve">осуществляющего </w:t>
      </w:r>
      <w:r>
        <w:rPr>
          <w:sz w:val="24"/>
        </w:rPr>
        <w:t>предоставление</w:t>
      </w:r>
      <w:r>
        <w:rPr>
          <w:spacing w:val="-15"/>
          <w:sz w:val="24"/>
        </w:rPr>
        <w:t xml:space="preserve"> </w:t>
      </w:r>
      <w:r>
        <w:rPr>
          <w:sz w:val="24"/>
        </w:rPr>
        <w:t>муниципальной услуги</w:t>
      </w:r>
    </w:p>
    <w:p w:rsidR="00E70A93" w:rsidRDefault="00E70A93">
      <w:pPr>
        <w:pStyle w:val="a3"/>
        <w:ind w:left="0" w:firstLine="0"/>
        <w:jc w:val="left"/>
        <w:rPr>
          <w:sz w:val="26"/>
        </w:rPr>
      </w:pPr>
    </w:p>
    <w:p w:rsidR="00E70A93" w:rsidRDefault="00E70A93">
      <w:pPr>
        <w:pStyle w:val="a3"/>
        <w:ind w:left="0" w:firstLine="0"/>
        <w:jc w:val="left"/>
        <w:rPr>
          <w:sz w:val="26"/>
        </w:rPr>
      </w:pPr>
    </w:p>
    <w:p w:rsidR="00E70A93" w:rsidRDefault="00E70A93">
      <w:pPr>
        <w:pStyle w:val="a3"/>
        <w:ind w:left="0" w:firstLine="0"/>
        <w:jc w:val="left"/>
        <w:rPr>
          <w:sz w:val="26"/>
        </w:rPr>
      </w:pPr>
    </w:p>
    <w:p w:rsidR="00E70A93" w:rsidRDefault="00E70A93">
      <w:pPr>
        <w:pStyle w:val="a3"/>
        <w:ind w:left="0" w:firstLine="0"/>
        <w:jc w:val="left"/>
        <w:rPr>
          <w:sz w:val="26"/>
        </w:rPr>
      </w:pPr>
    </w:p>
    <w:p w:rsidR="00E70A93" w:rsidRDefault="00E70A93">
      <w:pPr>
        <w:pStyle w:val="a3"/>
        <w:spacing w:before="10"/>
        <w:ind w:left="0" w:firstLine="0"/>
        <w:jc w:val="left"/>
        <w:rPr>
          <w:sz w:val="35"/>
        </w:rPr>
      </w:pPr>
    </w:p>
    <w:p w:rsidR="00E70A93" w:rsidRDefault="00E70A93">
      <w:pPr>
        <w:spacing w:before="1"/>
        <w:ind w:left="196" w:right="226"/>
        <w:jc w:val="center"/>
        <w:rPr>
          <w:b/>
          <w:sz w:val="28"/>
        </w:rPr>
      </w:pPr>
      <w:r>
        <w:rPr>
          <w:b/>
          <w:spacing w:val="-4"/>
          <w:sz w:val="28"/>
        </w:rPr>
        <w:t>О</w:t>
      </w:r>
      <w:r>
        <w:rPr>
          <w:b/>
          <w:spacing w:val="-10"/>
          <w:sz w:val="28"/>
        </w:rPr>
        <w:t xml:space="preserve"> </w:t>
      </w:r>
      <w:r>
        <w:rPr>
          <w:b/>
          <w:spacing w:val="-4"/>
          <w:sz w:val="28"/>
        </w:rPr>
        <w:t>предоставлении</w:t>
      </w:r>
      <w:r>
        <w:rPr>
          <w:b/>
          <w:spacing w:val="-9"/>
          <w:sz w:val="28"/>
        </w:rPr>
        <w:t xml:space="preserve"> </w:t>
      </w:r>
      <w:r>
        <w:rPr>
          <w:b/>
          <w:spacing w:val="-4"/>
          <w:sz w:val="28"/>
        </w:rPr>
        <w:t>разрешения</w:t>
      </w:r>
      <w:r>
        <w:rPr>
          <w:b/>
          <w:spacing w:val="-8"/>
          <w:sz w:val="28"/>
        </w:rPr>
        <w:t xml:space="preserve"> </w:t>
      </w:r>
      <w:r>
        <w:rPr>
          <w:b/>
          <w:spacing w:val="-4"/>
          <w:sz w:val="28"/>
        </w:rPr>
        <w:t>на</w:t>
      </w:r>
      <w:r>
        <w:rPr>
          <w:b/>
          <w:spacing w:val="-9"/>
          <w:sz w:val="28"/>
        </w:rPr>
        <w:t xml:space="preserve"> </w:t>
      </w:r>
      <w:r>
        <w:rPr>
          <w:b/>
          <w:spacing w:val="-4"/>
          <w:sz w:val="28"/>
        </w:rPr>
        <w:t>условно</w:t>
      </w:r>
      <w:r>
        <w:rPr>
          <w:b/>
          <w:spacing w:val="-9"/>
          <w:sz w:val="28"/>
        </w:rPr>
        <w:t xml:space="preserve"> </w:t>
      </w:r>
      <w:r>
        <w:rPr>
          <w:b/>
          <w:spacing w:val="-4"/>
          <w:sz w:val="28"/>
        </w:rPr>
        <w:t>разрешенный</w:t>
      </w:r>
      <w:r>
        <w:rPr>
          <w:b/>
          <w:spacing w:val="-11"/>
          <w:sz w:val="28"/>
        </w:rPr>
        <w:t xml:space="preserve"> </w:t>
      </w:r>
      <w:r>
        <w:rPr>
          <w:b/>
          <w:spacing w:val="-4"/>
          <w:sz w:val="28"/>
        </w:rPr>
        <w:t>вид</w:t>
      </w:r>
      <w:r>
        <w:rPr>
          <w:b/>
          <w:spacing w:val="-9"/>
          <w:sz w:val="28"/>
        </w:rPr>
        <w:t xml:space="preserve"> </w:t>
      </w:r>
      <w:r>
        <w:rPr>
          <w:b/>
          <w:spacing w:val="-4"/>
          <w:sz w:val="28"/>
        </w:rPr>
        <w:t xml:space="preserve">использования </w:t>
      </w:r>
      <w:r>
        <w:rPr>
          <w:b/>
          <w:sz w:val="28"/>
        </w:rPr>
        <w:t>земельного</w:t>
      </w:r>
      <w:r>
        <w:rPr>
          <w:b/>
          <w:spacing w:val="-18"/>
          <w:sz w:val="28"/>
        </w:rPr>
        <w:t xml:space="preserve"> </w:t>
      </w:r>
      <w:r>
        <w:rPr>
          <w:b/>
          <w:sz w:val="28"/>
        </w:rPr>
        <w:t>участка</w:t>
      </w:r>
      <w:r>
        <w:rPr>
          <w:b/>
          <w:spacing w:val="-17"/>
          <w:sz w:val="28"/>
        </w:rPr>
        <w:t xml:space="preserve"> </w:t>
      </w:r>
      <w:r>
        <w:rPr>
          <w:b/>
          <w:sz w:val="28"/>
        </w:rPr>
        <w:t>или</w:t>
      </w:r>
      <w:r>
        <w:rPr>
          <w:b/>
          <w:spacing w:val="-18"/>
          <w:sz w:val="28"/>
        </w:rPr>
        <w:t xml:space="preserve"> </w:t>
      </w:r>
      <w:r>
        <w:rPr>
          <w:b/>
          <w:sz w:val="28"/>
        </w:rPr>
        <w:t>объекта</w:t>
      </w:r>
      <w:r>
        <w:rPr>
          <w:b/>
          <w:spacing w:val="-15"/>
          <w:sz w:val="28"/>
        </w:rPr>
        <w:t xml:space="preserve"> </w:t>
      </w:r>
      <w:r>
        <w:rPr>
          <w:b/>
          <w:sz w:val="28"/>
        </w:rPr>
        <w:t>капитального</w:t>
      </w:r>
      <w:r>
        <w:rPr>
          <w:b/>
          <w:spacing w:val="-18"/>
          <w:sz w:val="28"/>
        </w:rPr>
        <w:t xml:space="preserve"> </w:t>
      </w:r>
      <w:r>
        <w:rPr>
          <w:b/>
          <w:sz w:val="28"/>
        </w:rPr>
        <w:t>строительства</w:t>
      </w:r>
    </w:p>
    <w:p w:rsidR="00E70A93" w:rsidRDefault="00E70A93">
      <w:pPr>
        <w:pStyle w:val="a3"/>
        <w:tabs>
          <w:tab w:val="left" w:pos="2527"/>
          <w:tab w:val="left" w:pos="4956"/>
        </w:tabs>
        <w:spacing w:before="239"/>
        <w:ind w:left="25" w:firstLine="0"/>
        <w:jc w:val="center"/>
      </w:pPr>
      <w:r>
        <w:rPr>
          <w:spacing w:val="-5"/>
        </w:rPr>
        <w:t>от</w:t>
      </w:r>
      <w:r>
        <w:rPr>
          <w:u w:val="single"/>
        </w:rPr>
        <w:tab/>
      </w:r>
      <w:r>
        <w:rPr>
          <w:spacing w:val="-10"/>
        </w:rPr>
        <w:t>№</w:t>
      </w:r>
      <w:r>
        <w:rPr>
          <w:u w:val="single"/>
        </w:rPr>
        <w:tab/>
      </w:r>
    </w:p>
    <w:p w:rsidR="00E70A93" w:rsidRDefault="00E70A93">
      <w:pPr>
        <w:pStyle w:val="a3"/>
        <w:ind w:left="0" w:firstLine="0"/>
        <w:jc w:val="left"/>
        <w:rPr>
          <w:sz w:val="20"/>
        </w:rPr>
      </w:pPr>
    </w:p>
    <w:p w:rsidR="00E70A93" w:rsidRDefault="00E70A93">
      <w:pPr>
        <w:pStyle w:val="a3"/>
        <w:tabs>
          <w:tab w:val="left" w:pos="4057"/>
          <w:tab w:val="left" w:pos="4610"/>
          <w:tab w:val="left" w:pos="6546"/>
          <w:tab w:val="left" w:pos="8042"/>
          <w:tab w:val="left" w:pos="9984"/>
        </w:tabs>
        <w:spacing w:before="233" w:line="235" w:lineRule="auto"/>
        <w:ind w:right="160" w:firstLine="720"/>
      </w:pPr>
      <w: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w:t>
      </w:r>
      <w:r>
        <w:rPr>
          <w:u w:val="single"/>
        </w:rPr>
        <w:tab/>
      </w:r>
      <w:r>
        <w:rPr>
          <w:u w:val="single"/>
        </w:rPr>
        <w:tab/>
      </w:r>
      <w:r>
        <w:rPr>
          <w:spacing w:val="-10"/>
        </w:rPr>
        <w:t xml:space="preserve">, </w:t>
      </w:r>
      <w:r>
        <w:t xml:space="preserve">утвержденными </w:t>
      </w:r>
      <w:r>
        <w:rPr>
          <w:u w:val="single"/>
        </w:rPr>
        <w:tab/>
      </w:r>
      <w:r>
        <w:t xml:space="preserve">, на основании заключения по результатам публичных слушаний/общественных обсуждений от </w:t>
      </w:r>
      <w:r>
        <w:rPr>
          <w:u w:val="single"/>
        </w:rPr>
        <w:tab/>
      </w:r>
      <w:r>
        <w:rPr>
          <w:u w:val="single"/>
        </w:rPr>
        <w:tab/>
      </w:r>
      <w:r>
        <w:t xml:space="preserve">г. № </w:t>
      </w:r>
      <w:r>
        <w:rPr>
          <w:u w:val="single"/>
        </w:rPr>
        <w:tab/>
      </w:r>
      <w:r>
        <w:rPr>
          <w:spacing w:val="-18"/>
          <w:u w:val="single"/>
        </w:rPr>
        <w:t xml:space="preserve"> </w:t>
      </w:r>
      <w:r>
        <w:rPr>
          <w:spacing w:val="-26"/>
          <w:w w:val="70"/>
        </w:rPr>
        <w:t>,</w:t>
      </w:r>
      <w:r>
        <w:rPr>
          <w:w w:val="70"/>
        </w:rPr>
        <w:t xml:space="preserve"> </w:t>
      </w:r>
      <w:r>
        <w:t xml:space="preserve">рекомендации Комиссии по подготовке проектов правил землепользования и застройки (протокол от </w:t>
      </w:r>
      <w:r>
        <w:rPr>
          <w:u w:val="single"/>
        </w:rPr>
        <w:tab/>
      </w:r>
      <w:r>
        <w:rPr>
          <w:u w:val="single"/>
        </w:rPr>
        <w:tab/>
      </w:r>
      <w:r>
        <w:t xml:space="preserve">г. № </w:t>
      </w:r>
      <w:r>
        <w:rPr>
          <w:u w:val="single"/>
        </w:rPr>
        <w:tab/>
      </w:r>
      <w:r>
        <w:rPr>
          <w:spacing w:val="-6"/>
        </w:rPr>
        <w:t>).</w:t>
      </w:r>
    </w:p>
    <w:p w:rsidR="00E70A93" w:rsidRDefault="00E70A93">
      <w:pPr>
        <w:pStyle w:val="a5"/>
        <w:numPr>
          <w:ilvl w:val="0"/>
          <w:numId w:val="2"/>
        </w:numPr>
        <w:tabs>
          <w:tab w:val="left" w:pos="1549"/>
          <w:tab w:val="left" w:pos="2058"/>
          <w:tab w:val="left" w:pos="3558"/>
          <w:tab w:val="left" w:pos="4604"/>
          <w:tab w:val="left" w:pos="6130"/>
          <w:tab w:val="left" w:pos="8321"/>
        </w:tabs>
        <w:spacing w:before="197"/>
        <w:ind w:right="163" w:firstLine="708"/>
        <w:jc w:val="left"/>
        <w:rPr>
          <w:sz w:val="28"/>
        </w:rPr>
      </w:pPr>
      <w:r>
        <w:rPr>
          <w:sz w:val="28"/>
        </w:rPr>
        <w:t>Предоставить</w:t>
      </w:r>
      <w:r>
        <w:rPr>
          <w:spacing w:val="-6"/>
          <w:sz w:val="28"/>
        </w:rPr>
        <w:t xml:space="preserve"> </w:t>
      </w:r>
      <w:r>
        <w:rPr>
          <w:sz w:val="28"/>
        </w:rPr>
        <w:t>разрешение</w:t>
      </w:r>
      <w:r>
        <w:rPr>
          <w:spacing w:val="-4"/>
          <w:sz w:val="28"/>
        </w:rPr>
        <w:t xml:space="preserve"> </w:t>
      </w:r>
      <w:r>
        <w:rPr>
          <w:sz w:val="28"/>
        </w:rPr>
        <w:t>на</w:t>
      </w:r>
      <w:r>
        <w:rPr>
          <w:spacing w:val="-3"/>
          <w:sz w:val="28"/>
        </w:rPr>
        <w:t xml:space="preserve"> </w:t>
      </w:r>
      <w:r>
        <w:rPr>
          <w:sz w:val="28"/>
        </w:rPr>
        <w:t>условно</w:t>
      </w:r>
      <w:r>
        <w:rPr>
          <w:spacing w:val="-4"/>
          <w:sz w:val="28"/>
        </w:rPr>
        <w:t xml:space="preserve"> </w:t>
      </w:r>
      <w:r>
        <w:rPr>
          <w:sz w:val="28"/>
        </w:rPr>
        <w:t>разрешенный</w:t>
      </w:r>
      <w:r>
        <w:rPr>
          <w:spacing w:val="-5"/>
          <w:sz w:val="28"/>
        </w:rPr>
        <w:t xml:space="preserve"> </w:t>
      </w:r>
      <w:r>
        <w:rPr>
          <w:sz w:val="28"/>
        </w:rPr>
        <w:t>вид</w:t>
      </w:r>
      <w:r>
        <w:rPr>
          <w:spacing w:val="-4"/>
          <w:sz w:val="28"/>
        </w:rPr>
        <w:t xml:space="preserve"> </w:t>
      </w:r>
      <w:r>
        <w:rPr>
          <w:sz w:val="28"/>
        </w:rPr>
        <w:t xml:space="preserve">использования </w:t>
      </w:r>
      <w:r>
        <w:rPr>
          <w:spacing w:val="-2"/>
          <w:sz w:val="28"/>
        </w:rPr>
        <w:t>земельного</w:t>
      </w:r>
      <w:r>
        <w:rPr>
          <w:sz w:val="28"/>
        </w:rPr>
        <w:tab/>
      </w:r>
      <w:r>
        <w:rPr>
          <w:sz w:val="28"/>
        </w:rPr>
        <w:tab/>
      </w:r>
      <w:r>
        <w:rPr>
          <w:spacing w:val="-2"/>
          <w:sz w:val="28"/>
        </w:rPr>
        <w:t>участка</w:t>
      </w:r>
      <w:r>
        <w:rPr>
          <w:sz w:val="28"/>
        </w:rPr>
        <w:tab/>
      </w:r>
      <w:r>
        <w:rPr>
          <w:spacing w:val="-4"/>
          <w:sz w:val="28"/>
        </w:rPr>
        <w:t>или</w:t>
      </w:r>
      <w:r>
        <w:rPr>
          <w:sz w:val="28"/>
        </w:rPr>
        <w:tab/>
      </w:r>
      <w:r>
        <w:rPr>
          <w:spacing w:val="-2"/>
          <w:sz w:val="28"/>
        </w:rPr>
        <w:t>объекта</w:t>
      </w:r>
      <w:r>
        <w:rPr>
          <w:sz w:val="28"/>
        </w:rPr>
        <w:tab/>
      </w:r>
      <w:r>
        <w:rPr>
          <w:spacing w:val="-2"/>
          <w:sz w:val="28"/>
        </w:rPr>
        <w:t>капитального</w:t>
      </w:r>
      <w:r>
        <w:rPr>
          <w:sz w:val="28"/>
        </w:rPr>
        <w:tab/>
      </w:r>
      <w:r>
        <w:rPr>
          <w:spacing w:val="-4"/>
          <w:sz w:val="28"/>
        </w:rPr>
        <w:t>строительства-</w:t>
      </w:r>
    </w:p>
    <w:p w:rsidR="00E70A93" w:rsidRDefault="00E70A93">
      <w:pPr>
        <w:pStyle w:val="a3"/>
        <w:tabs>
          <w:tab w:val="left" w:pos="6865"/>
        </w:tabs>
        <w:spacing w:before="2"/>
        <w:ind w:firstLine="0"/>
        <w:jc w:val="left"/>
      </w:pPr>
      <w:r>
        <w:rPr>
          <w:i/>
          <w:spacing w:val="-10"/>
        </w:rPr>
        <w:t>«</w:t>
      </w:r>
      <w:r>
        <w:rPr>
          <w:u w:val="single"/>
        </w:rPr>
        <w:tab/>
      </w:r>
      <w:r>
        <w:rPr>
          <w:spacing w:val="-4"/>
        </w:rPr>
        <w:t>в</w:t>
      </w:r>
      <w:r>
        <w:rPr>
          <w:spacing w:val="-10"/>
        </w:rPr>
        <w:t xml:space="preserve"> </w:t>
      </w:r>
      <w:r>
        <w:rPr>
          <w:spacing w:val="-4"/>
        </w:rPr>
        <w:t>отношении</w:t>
      </w:r>
      <w:r>
        <w:rPr>
          <w:spacing w:val="-8"/>
        </w:rPr>
        <w:t xml:space="preserve"> </w:t>
      </w:r>
      <w:r>
        <w:rPr>
          <w:spacing w:val="-4"/>
        </w:rPr>
        <w:t>земельного</w:t>
      </w:r>
    </w:p>
    <w:p w:rsidR="00E70A93" w:rsidRDefault="00E70A93">
      <w:pPr>
        <w:spacing w:before="1"/>
        <w:ind w:left="579"/>
        <w:rPr>
          <w:sz w:val="24"/>
        </w:rPr>
      </w:pPr>
      <w:r>
        <w:rPr>
          <w:spacing w:val="-4"/>
          <w:sz w:val="24"/>
        </w:rPr>
        <w:t>(наименование</w:t>
      </w:r>
      <w:r>
        <w:rPr>
          <w:spacing w:val="-6"/>
          <w:sz w:val="24"/>
        </w:rPr>
        <w:t xml:space="preserve"> </w:t>
      </w:r>
      <w:r>
        <w:rPr>
          <w:spacing w:val="-4"/>
          <w:sz w:val="24"/>
        </w:rPr>
        <w:t>условно</w:t>
      </w:r>
      <w:r>
        <w:rPr>
          <w:spacing w:val="-9"/>
          <w:sz w:val="24"/>
        </w:rPr>
        <w:t xml:space="preserve"> </w:t>
      </w:r>
      <w:r>
        <w:rPr>
          <w:spacing w:val="-4"/>
          <w:sz w:val="24"/>
        </w:rPr>
        <w:t>разрешенного</w:t>
      </w:r>
      <w:r>
        <w:rPr>
          <w:spacing w:val="-8"/>
          <w:sz w:val="24"/>
        </w:rPr>
        <w:t xml:space="preserve"> </w:t>
      </w:r>
      <w:r>
        <w:rPr>
          <w:spacing w:val="-4"/>
          <w:sz w:val="24"/>
        </w:rPr>
        <w:t>вида</w:t>
      </w:r>
      <w:r>
        <w:rPr>
          <w:spacing w:val="-8"/>
          <w:sz w:val="24"/>
        </w:rPr>
        <w:t xml:space="preserve"> </w:t>
      </w:r>
      <w:r>
        <w:rPr>
          <w:spacing w:val="-4"/>
          <w:sz w:val="24"/>
        </w:rPr>
        <w:t>использования)</w:t>
      </w:r>
    </w:p>
    <w:p w:rsidR="00E70A93" w:rsidRDefault="00E70A93">
      <w:pPr>
        <w:pStyle w:val="a3"/>
        <w:tabs>
          <w:tab w:val="left" w:pos="6651"/>
        </w:tabs>
        <w:spacing w:before="118"/>
        <w:ind w:firstLine="0"/>
        <w:jc w:val="left"/>
      </w:pPr>
      <w:r>
        <w:t xml:space="preserve">участка с кадастровым номером </w:t>
      </w:r>
      <w:r>
        <w:rPr>
          <w:u w:val="single"/>
        </w:rPr>
        <w:tab/>
      </w:r>
      <w:r>
        <w:t>,</w:t>
      </w:r>
      <w:r>
        <w:rPr>
          <w:spacing w:val="-1"/>
        </w:rPr>
        <w:t xml:space="preserve"> </w:t>
      </w:r>
      <w:r>
        <w:t>расположенного</w:t>
      </w:r>
      <w:r>
        <w:rPr>
          <w:spacing w:val="3"/>
        </w:rPr>
        <w:t xml:space="preserve"> </w:t>
      </w:r>
      <w:r>
        <w:t>по</w:t>
      </w:r>
      <w:r>
        <w:rPr>
          <w:spacing w:val="3"/>
        </w:rPr>
        <w:t xml:space="preserve"> </w:t>
      </w:r>
      <w:r>
        <w:rPr>
          <w:spacing w:val="-2"/>
        </w:rPr>
        <w:t>адресу:</w:t>
      </w:r>
    </w:p>
    <w:p w:rsidR="00E70A93" w:rsidRDefault="00316850">
      <w:pPr>
        <w:pStyle w:val="a3"/>
        <w:spacing w:before="3"/>
        <w:ind w:left="0" w:firstLine="0"/>
        <w:jc w:val="left"/>
        <w:rPr>
          <w:sz w:val="23"/>
        </w:rPr>
      </w:pPr>
      <w:r w:rsidRPr="00316850">
        <w:rPr>
          <w:noProof/>
          <w:lang w:eastAsia="ru-RU"/>
        </w:rPr>
        <w:pict>
          <v:shape id="docshape12" o:spid="_x0000_s1037" style="position:absolute;margin-left:56.65pt;margin-top:14.6pt;width:483.05pt;height:.1pt;z-index:-251650048;mso-wrap-distance-left:0;mso-wrap-distance-right:0;mso-position-horizontal-relative:page" coordorigin="1133,292" coordsize="9661,0" path="m1133,292r9660,e" filled="f" strokeweight=".24764mm">
            <v:path arrowok="t"/>
            <w10:wrap type="topAndBottom" anchorx="page"/>
          </v:shape>
        </w:pict>
      </w:r>
    </w:p>
    <w:p w:rsidR="00E70A93" w:rsidRDefault="00E70A93">
      <w:pPr>
        <w:spacing w:before="24" w:line="275" w:lineRule="exact"/>
        <w:ind w:left="196" w:right="228"/>
        <w:jc w:val="center"/>
        <w:rPr>
          <w:sz w:val="24"/>
        </w:rPr>
      </w:pPr>
      <w:r>
        <w:rPr>
          <w:spacing w:val="-5"/>
          <w:sz w:val="24"/>
        </w:rPr>
        <w:t>(указывается</w:t>
      </w:r>
      <w:r>
        <w:rPr>
          <w:spacing w:val="2"/>
          <w:sz w:val="24"/>
        </w:rPr>
        <w:t xml:space="preserve"> </w:t>
      </w:r>
      <w:r>
        <w:rPr>
          <w:spacing w:val="-2"/>
          <w:sz w:val="24"/>
        </w:rPr>
        <w:t>адрес)</w:t>
      </w:r>
    </w:p>
    <w:p w:rsidR="00E70A93" w:rsidRDefault="00E70A93">
      <w:pPr>
        <w:tabs>
          <w:tab w:val="left" w:pos="9586"/>
        </w:tabs>
        <w:spacing w:line="321" w:lineRule="exact"/>
        <w:ind w:right="31"/>
        <w:jc w:val="center"/>
        <w:rPr>
          <w:sz w:val="28"/>
        </w:rPr>
      </w:pPr>
      <w:r>
        <w:rPr>
          <w:sz w:val="28"/>
          <w:u w:val="single"/>
        </w:rPr>
        <w:tab/>
      </w:r>
      <w:r>
        <w:rPr>
          <w:spacing w:val="-10"/>
          <w:sz w:val="28"/>
        </w:rPr>
        <w:t>.</w:t>
      </w:r>
    </w:p>
    <w:p w:rsidR="00E70A93" w:rsidRDefault="00E70A93">
      <w:pPr>
        <w:pStyle w:val="a3"/>
        <w:spacing w:before="7"/>
        <w:ind w:left="0" w:firstLine="0"/>
        <w:jc w:val="left"/>
        <w:rPr>
          <w:sz w:val="33"/>
        </w:rPr>
      </w:pPr>
    </w:p>
    <w:p w:rsidR="00E70A93" w:rsidRDefault="00E70A93">
      <w:pPr>
        <w:pStyle w:val="a5"/>
        <w:numPr>
          <w:ilvl w:val="0"/>
          <w:numId w:val="2"/>
        </w:numPr>
        <w:tabs>
          <w:tab w:val="left" w:pos="1108"/>
          <w:tab w:val="left" w:pos="9768"/>
        </w:tabs>
        <w:ind w:left="1107" w:hanging="267"/>
        <w:jc w:val="left"/>
        <w:rPr>
          <w:sz w:val="28"/>
        </w:rPr>
      </w:pPr>
      <w:r>
        <w:rPr>
          <w:spacing w:val="-4"/>
          <w:sz w:val="28"/>
        </w:rPr>
        <w:t>Опубликовать</w:t>
      </w:r>
      <w:r>
        <w:rPr>
          <w:spacing w:val="-13"/>
          <w:sz w:val="28"/>
        </w:rPr>
        <w:t xml:space="preserve"> </w:t>
      </w:r>
      <w:r>
        <w:rPr>
          <w:spacing w:val="-4"/>
          <w:sz w:val="28"/>
        </w:rPr>
        <w:t>настоящее</w:t>
      </w:r>
      <w:r>
        <w:rPr>
          <w:spacing w:val="-11"/>
          <w:sz w:val="28"/>
        </w:rPr>
        <w:t xml:space="preserve"> </w:t>
      </w:r>
      <w:r>
        <w:rPr>
          <w:spacing w:val="-4"/>
          <w:sz w:val="28"/>
        </w:rPr>
        <w:t>постановление</w:t>
      </w:r>
      <w:r>
        <w:rPr>
          <w:spacing w:val="-11"/>
          <w:sz w:val="28"/>
        </w:rPr>
        <w:t xml:space="preserve"> </w:t>
      </w:r>
      <w:r>
        <w:rPr>
          <w:spacing w:val="-4"/>
          <w:sz w:val="28"/>
        </w:rPr>
        <w:t>в</w:t>
      </w:r>
      <w:r>
        <w:rPr>
          <w:spacing w:val="-10"/>
          <w:sz w:val="28"/>
        </w:rPr>
        <w:t xml:space="preserve"> «</w:t>
      </w:r>
      <w:r>
        <w:rPr>
          <w:sz w:val="28"/>
          <w:u w:val="single"/>
        </w:rPr>
        <w:tab/>
      </w:r>
      <w:r>
        <w:rPr>
          <w:spacing w:val="-5"/>
          <w:sz w:val="28"/>
        </w:rPr>
        <w:t>».</w:t>
      </w:r>
    </w:p>
    <w:p w:rsidR="00E70A93" w:rsidRDefault="00E70A93">
      <w:pPr>
        <w:pStyle w:val="a5"/>
        <w:numPr>
          <w:ilvl w:val="0"/>
          <w:numId w:val="1"/>
        </w:numPr>
        <w:tabs>
          <w:tab w:val="left" w:pos="1163"/>
        </w:tabs>
        <w:spacing w:before="115" w:line="237" w:lineRule="auto"/>
        <w:ind w:right="110" w:firstLine="720"/>
        <w:jc w:val="left"/>
        <w:rPr>
          <w:sz w:val="28"/>
        </w:rPr>
      </w:pPr>
      <w:r>
        <w:rPr>
          <w:sz w:val="28"/>
        </w:rPr>
        <w:t>Настоящее</w:t>
      </w:r>
      <w:r>
        <w:rPr>
          <w:spacing w:val="-4"/>
          <w:sz w:val="28"/>
        </w:rPr>
        <w:t xml:space="preserve"> </w:t>
      </w:r>
      <w:r>
        <w:rPr>
          <w:sz w:val="28"/>
        </w:rPr>
        <w:t>решение</w:t>
      </w:r>
      <w:r>
        <w:rPr>
          <w:spacing w:val="-3"/>
          <w:sz w:val="28"/>
        </w:rPr>
        <w:t xml:space="preserve"> </w:t>
      </w:r>
      <w:r>
        <w:rPr>
          <w:sz w:val="28"/>
        </w:rPr>
        <w:t>(</w:t>
      </w:r>
      <w:r>
        <w:rPr>
          <w:i/>
          <w:sz w:val="28"/>
        </w:rPr>
        <w:t>постановление/распоряжение)</w:t>
      </w:r>
      <w:r>
        <w:rPr>
          <w:i/>
          <w:spacing w:val="-2"/>
          <w:sz w:val="28"/>
        </w:rPr>
        <w:t xml:space="preserve"> </w:t>
      </w:r>
      <w:r>
        <w:rPr>
          <w:sz w:val="28"/>
        </w:rPr>
        <w:t>вступает</w:t>
      </w:r>
      <w:r>
        <w:rPr>
          <w:spacing w:val="-4"/>
          <w:sz w:val="28"/>
        </w:rPr>
        <w:t xml:space="preserve"> </w:t>
      </w:r>
      <w:r>
        <w:rPr>
          <w:sz w:val="28"/>
        </w:rPr>
        <w:t>в</w:t>
      </w:r>
      <w:r>
        <w:rPr>
          <w:spacing w:val="-2"/>
          <w:sz w:val="28"/>
        </w:rPr>
        <w:t xml:space="preserve"> </w:t>
      </w:r>
      <w:r>
        <w:rPr>
          <w:sz w:val="28"/>
        </w:rPr>
        <w:t>силу</w:t>
      </w:r>
      <w:r>
        <w:rPr>
          <w:spacing w:val="-4"/>
          <w:sz w:val="28"/>
        </w:rPr>
        <w:t xml:space="preserve"> </w:t>
      </w:r>
      <w:r>
        <w:rPr>
          <w:sz w:val="28"/>
        </w:rPr>
        <w:t>после его официального опубликования.</w:t>
      </w:r>
    </w:p>
    <w:p w:rsidR="00E70A93" w:rsidRDefault="00E70A93">
      <w:pPr>
        <w:spacing w:line="237" w:lineRule="auto"/>
        <w:rPr>
          <w:sz w:val="28"/>
        </w:rPr>
        <w:sectPr w:rsidR="00E70A93">
          <w:pgSz w:w="11910" w:h="16840"/>
          <w:pgMar w:top="1160" w:right="680" w:bottom="280" w:left="1000" w:header="744" w:footer="0" w:gutter="0"/>
          <w:cols w:space="720"/>
        </w:sectPr>
      </w:pPr>
    </w:p>
    <w:p w:rsidR="00E70A93" w:rsidRDefault="00E70A93">
      <w:pPr>
        <w:pStyle w:val="a5"/>
        <w:numPr>
          <w:ilvl w:val="0"/>
          <w:numId w:val="1"/>
        </w:numPr>
        <w:tabs>
          <w:tab w:val="left" w:pos="1285"/>
          <w:tab w:val="left" w:pos="2633"/>
          <w:tab w:val="left" w:pos="3091"/>
          <w:tab w:val="left" w:pos="4856"/>
          <w:tab w:val="left" w:pos="6432"/>
          <w:tab w:val="left" w:pos="8387"/>
          <w:tab w:val="left" w:pos="9838"/>
        </w:tabs>
        <w:spacing w:before="99" w:line="319" w:lineRule="exact"/>
        <w:ind w:left="1284" w:hanging="432"/>
        <w:jc w:val="left"/>
        <w:rPr>
          <w:sz w:val="28"/>
        </w:rPr>
      </w:pPr>
      <w:r>
        <w:rPr>
          <w:spacing w:val="-2"/>
          <w:sz w:val="28"/>
        </w:rPr>
        <w:lastRenderedPageBreak/>
        <w:t>Контроль</w:t>
      </w:r>
      <w:r>
        <w:rPr>
          <w:sz w:val="28"/>
        </w:rPr>
        <w:tab/>
      </w:r>
      <w:r>
        <w:rPr>
          <w:spacing w:val="-5"/>
          <w:sz w:val="28"/>
        </w:rPr>
        <w:t>за</w:t>
      </w:r>
      <w:r>
        <w:rPr>
          <w:sz w:val="28"/>
        </w:rPr>
        <w:tab/>
      </w:r>
      <w:r>
        <w:rPr>
          <w:spacing w:val="-2"/>
          <w:sz w:val="28"/>
        </w:rPr>
        <w:t>исполнением</w:t>
      </w:r>
      <w:r>
        <w:rPr>
          <w:sz w:val="28"/>
        </w:rPr>
        <w:tab/>
      </w:r>
      <w:r>
        <w:rPr>
          <w:spacing w:val="-2"/>
          <w:sz w:val="28"/>
        </w:rPr>
        <w:t>настоящего</w:t>
      </w:r>
      <w:r>
        <w:rPr>
          <w:sz w:val="28"/>
        </w:rPr>
        <w:tab/>
      </w:r>
      <w:r>
        <w:rPr>
          <w:spacing w:val="-2"/>
          <w:sz w:val="28"/>
        </w:rPr>
        <w:t>постановления</w:t>
      </w:r>
      <w:r>
        <w:rPr>
          <w:sz w:val="28"/>
        </w:rPr>
        <w:tab/>
      </w:r>
      <w:r>
        <w:rPr>
          <w:spacing w:val="-2"/>
          <w:sz w:val="28"/>
        </w:rPr>
        <w:t>возложить</w:t>
      </w:r>
      <w:r>
        <w:rPr>
          <w:sz w:val="28"/>
        </w:rPr>
        <w:tab/>
      </w:r>
      <w:r>
        <w:rPr>
          <w:spacing w:val="-5"/>
          <w:sz w:val="28"/>
        </w:rPr>
        <w:t>на</w:t>
      </w:r>
    </w:p>
    <w:p w:rsidR="00E70A93" w:rsidRDefault="00E70A93">
      <w:pPr>
        <w:tabs>
          <w:tab w:val="left" w:pos="9923"/>
        </w:tabs>
        <w:spacing w:line="319" w:lineRule="exact"/>
        <w:ind w:left="132"/>
        <w:rPr>
          <w:sz w:val="28"/>
        </w:rPr>
      </w:pPr>
      <w:r>
        <w:rPr>
          <w:sz w:val="28"/>
          <w:u w:val="single"/>
        </w:rPr>
        <w:tab/>
      </w:r>
      <w:r>
        <w:rPr>
          <w:spacing w:val="-10"/>
          <w:sz w:val="28"/>
        </w:rPr>
        <w:t>.</w:t>
      </w:r>
    </w:p>
    <w:p w:rsidR="00E70A93" w:rsidRDefault="00E70A93">
      <w:pPr>
        <w:pStyle w:val="a3"/>
        <w:spacing w:before="196" w:after="7"/>
        <w:ind w:firstLine="0"/>
        <w:jc w:val="left"/>
      </w:pPr>
      <w:r>
        <w:t>Должностное</w:t>
      </w:r>
      <w:r>
        <w:rPr>
          <w:spacing w:val="-7"/>
        </w:rPr>
        <w:t xml:space="preserve"> </w:t>
      </w:r>
      <w:r>
        <w:t>лицо</w:t>
      </w:r>
      <w:r>
        <w:rPr>
          <w:spacing w:val="-5"/>
        </w:rPr>
        <w:t xml:space="preserve"> </w:t>
      </w:r>
      <w:r>
        <w:rPr>
          <w:spacing w:val="-4"/>
        </w:rPr>
        <w:t>(ФИО)</w:t>
      </w:r>
    </w:p>
    <w:p w:rsidR="00E70A93" w:rsidRDefault="00316850">
      <w:pPr>
        <w:pStyle w:val="a3"/>
        <w:spacing w:line="20" w:lineRule="exact"/>
        <w:ind w:left="5775" w:firstLine="0"/>
        <w:jc w:val="left"/>
        <w:rPr>
          <w:sz w:val="2"/>
        </w:rPr>
      </w:pPr>
      <w:r>
        <w:rPr>
          <w:sz w:val="2"/>
        </w:rPr>
      </w:r>
      <w:r>
        <w:rPr>
          <w:sz w:val="2"/>
        </w:rPr>
        <w:pict>
          <v:group id="docshapegroup13" o:spid="_x0000_s1038" style="width:215.4pt;height:.5pt;mso-position-horizontal-relative:char;mso-position-vertical-relative:line" coordsize="4308,10">
            <v:rect id="docshape14" o:spid="_x0000_s1039" style="position:absolute;width:4308;height:10" fillcolor="black" stroked="f"/>
            <w10:anchorlock/>
          </v:group>
        </w:pict>
      </w:r>
    </w:p>
    <w:p w:rsidR="00E70A93" w:rsidRDefault="00E70A93">
      <w:pPr>
        <w:pStyle w:val="a3"/>
        <w:spacing w:before="5"/>
        <w:ind w:left="0" w:firstLine="0"/>
        <w:jc w:val="left"/>
        <w:rPr>
          <w:sz w:val="26"/>
        </w:rPr>
      </w:pPr>
    </w:p>
    <w:p w:rsidR="00E70A93" w:rsidRDefault="00E70A93">
      <w:pPr>
        <w:spacing w:before="91"/>
        <w:ind w:left="5865" w:right="232"/>
        <w:jc w:val="center"/>
        <w:rPr>
          <w:sz w:val="20"/>
        </w:rPr>
      </w:pPr>
      <w:r>
        <w:rPr>
          <w:sz w:val="20"/>
        </w:rPr>
        <w:t>(подпись</w:t>
      </w:r>
      <w:r>
        <w:rPr>
          <w:spacing w:val="-13"/>
          <w:sz w:val="20"/>
        </w:rPr>
        <w:t xml:space="preserve"> </w:t>
      </w:r>
      <w:r>
        <w:rPr>
          <w:sz w:val="20"/>
        </w:rPr>
        <w:t>должностного</w:t>
      </w:r>
      <w:r>
        <w:rPr>
          <w:spacing w:val="-11"/>
          <w:sz w:val="20"/>
        </w:rPr>
        <w:t xml:space="preserve"> </w:t>
      </w:r>
      <w:r>
        <w:rPr>
          <w:sz w:val="20"/>
        </w:rPr>
        <w:t>лица</w:t>
      </w:r>
      <w:r>
        <w:rPr>
          <w:spacing w:val="-13"/>
          <w:sz w:val="20"/>
        </w:rPr>
        <w:t xml:space="preserve"> </w:t>
      </w:r>
      <w:r>
        <w:rPr>
          <w:sz w:val="20"/>
        </w:rPr>
        <w:t xml:space="preserve">органа, </w:t>
      </w:r>
      <w:r>
        <w:rPr>
          <w:spacing w:val="-2"/>
          <w:sz w:val="20"/>
        </w:rPr>
        <w:t>осуществляющего</w:t>
      </w:r>
    </w:p>
    <w:p w:rsidR="00E70A93" w:rsidRDefault="00E70A93">
      <w:pPr>
        <w:spacing w:before="3" w:line="237" w:lineRule="auto"/>
        <w:ind w:left="5865" w:right="232"/>
        <w:jc w:val="center"/>
        <w:rPr>
          <w:sz w:val="20"/>
        </w:rPr>
      </w:pPr>
      <w:r>
        <w:rPr>
          <w:sz w:val="20"/>
        </w:rPr>
        <w:t>предоставление</w:t>
      </w:r>
      <w:r>
        <w:rPr>
          <w:spacing w:val="-13"/>
          <w:sz w:val="20"/>
        </w:rPr>
        <w:t xml:space="preserve"> </w:t>
      </w:r>
      <w:r>
        <w:rPr>
          <w:sz w:val="20"/>
        </w:rPr>
        <w:t xml:space="preserve"> муниципальной услуги</w:t>
      </w:r>
    </w:p>
    <w:p w:rsidR="00E70A93" w:rsidRDefault="00E70A93">
      <w:pPr>
        <w:spacing w:line="237" w:lineRule="auto"/>
        <w:jc w:val="center"/>
        <w:rPr>
          <w:sz w:val="20"/>
        </w:rPr>
        <w:sectPr w:rsidR="00E70A93">
          <w:pgSz w:w="11910" w:h="16840"/>
          <w:pgMar w:top="1160" w:right="680" w:bottom="280" w:left="1000" w:header="744" w:footer="0" w:gutter="0"/>
          <w:cols w:space="720"/>
        </w:sectPr>
      </w:pPr>
    </w:p>
    <w:p w:rsidR="00E70A93" w:rsidRDefault="00E70A93">
      <w:pPr>
        <w:pStyle w:val="a3"/>
        <w:spacing w:before="109" w:line="235" w:lineRule="auto"/>
        <w:ind w:left="5610" w:right="485" w:firstLine="1982"/>
      </w:pPr>
      <w:r>
        <w:lastRenderedPageBreak/>
        <w:t>Приложение № 3 к</w:t>
      </w:r>
      <w:r>
        <w:rPr>
          <w:spacing w:val="-8"/>
        </w:rPr>
        <w:t xml:space="preserve"> </w:t>
      </w:r>
      <w:r>
        <w:t>Административному</w:t>
      </w:r>
      <w:r>
        <w:rPr>
          <w:spacing w:val="-10"/>
        </w:rPr>
        <w:t xml:space="preserve"> </w:t>
      </w:r>
      <w:r>
        <w:rPr>
          <w:spacing w:val="-2"/>
        </w:rPr>
        <w:t>регламенту</w:t>
      </w:r>
    </w:p>
    <w:p w:rsidR="00E70A93" w:rsidRDefault="00E70A93" w:rsidP="006719E6">
      <w:pPr>
        <w:ind w:left="1165" w:hanging="807"/>
        <w:rPr>
          <w:spacing w:val="-7"/>
        </w:rPr>
      </w:pPr>
      <w:r>
        <w:t xml:space="preserve">                                                 по</w:t>
      </w:r>
      <w:r>
        <w:rPr>
          <w:spacing w:val="-18"/>
        </w:rPr>
        <w:t xml:space="preserve"> </w:t>
      </w:r>
      <w:r>
        <w:t xml:space="preserve">предоставлению муниципальной услуги   </w:t>
      </w:r>
      <w:r w:rsidRPr="00C763B3">
        <w:t>«Предоставление</w:t>
      </w:r>
      <w:r w:rsidRPr="00C763B3">
        <w:rPr>
          <w:spacing w:val="-6"/>
        </w:rPr>
        <w:t xml:space="preserve"> </w:t>
      </w:r>
      <w:r w:rsidRPr="00C763B3">
        <w:t>разрешения</w:t>
      </w:r>
      <w:r w:rsidRPr="00C763B3">
        <w:rPr>
          <w:spacing w:val="-7"/>
        </w:rPr>
        <w:t xml:space="preserve"> </w:t>
      </w:r>
    </w:p>
    <w:p w:rsidR="00E70A93" w:rsidRDefault="00E70A93" w:rsidP="006719E6">
      <w:pPr>
        <w:ind w:left="1165" w:hanging="807"/>
      </w:pPr>
      <w:r>
        <w:t xml:space="preserve">                                                                  </w:t>
      </w:r>
      <w:r w:rsidRPr="00C763B3">
        <w:t>на</w:t>
      </w:r>
      <w:r w:rsidRPr="00C763B3">
        <w:rPr>
          <w:spacing w:val="-4"/>
        </w:rPr>
        <w:t xml:space="preserve"> </w:t>
      </w:r>
      <w:r w:rsidRPr="00C763B3">
        <w:t>условно</w:t>
      </w:r>
      <w:r w:rsidRPr="00C763B3">
        <w:rPr>
          <w:spacing w:val="-4"/>
        </w:rPr>
        <w:t xml:space="preserve"> </w:t>
      </w:r>
      <w:r w:rsidRPr="00C763B3">
        <w:t>разрешенный</w:t>
      </w:r>
      <w:r w:rsidRPr="00C763B3">
        <w:rPr>
          <w:spacing w:val="-6"/>
        </w:rPr>
        <w:t xml:space="preserve"> </w:t>
      </w:r>
      <w:r w:rsidRPr="00C763B3">
        <w:t>вид</w:t>
      </w:r>
      <w:r w:rsidRPr="00C763B3">
        <w:rPr>
          <w:spacing w:val="-6"/>
        </w:rPr>
        <w:t xml:space="preserve"> </w:t>
      </w:r>
      <w:r w:rsidRPr="00C763B3">
        <w:t>использования земельного участка</w:t>
      </w:r>
    </w:p>
    <w:p w:rsidR="00E70A93" w:rsidRDefault="00E70A93" w:rsidP="006719E6">
      <w:pPr>
        <w:ind w:left="1165" w:hanging="807"/>
        <w:rPr>
          <w:b/>
          <w:sz w:val="28"/>
        </w:rPr>
      </w:pPr>
      <w:r>
        <w:t xml:space="preserve">                                                                 </w:t>
      </w:r>
      <w:r w:rsidRPr="00C763B3">
        <w:t xml:space="preserve"> или объекта капитального строительства»</w:t>
      </w:r>
    </w:p>
    <w:p w:rsidR="00E70A93" w:rsidRDefault="00E70A93">
      <w:pPr>
        <w:pStyle w:val="a3"/>
        <w:tabs>
          <w:tab w:val="left" w:pos="9519"/>
        </w:tabs>
        <w:spacing w:line="237" w:lineRule="auto"/>
        <w:ind w:left="5559" w:right="487" w:firstLine="1840"/>
      </w:pPr>
    </w:p>
    <w:p w:rsidR="00E70A93" w:rsidRDefault="00E70A93">
      <w:pPr>
        <w:pStyle w:val="a3"/>
        <w:ind w:left="0" w:firstLine="0"/>
        <w:jc w:val="left"/>
        <w:rPr>
          <w:sz w:val="20"/>
        </w:rPr>
      </w:pPr>
    </w:p>
    <w:p w:rsidR="00E70A93" w:rsidRDefault="00E70A93">
      <w:pPr>
        <w:pStyle w:val="a3"/>
        <w:spacing w:before="7"/>
        <w:ind w:left="0" w:firstLine="0"/>
        <w:jc w:val="left"/>
        <w:rPr>
          <w:sz w:val="17"/>
        </w:rPr>
      </w:pPr>
    </w:p>
    <w:p w:rsidR="00E70A93" w:rsidRDefault="00E70A93">
      <w:pPr>
        <w:spacing w:before="90"/>
        <w:ind w:left="132" w:right="6682"/>
        <w:rPr>
          <w:sz w:val="24"/>
        </w:rPr>
      </w:pPr>
      <w:r>
        <w:rPr>
          <w:sz w:val="24"/>
        </w:rPr>
        <w:t>(Бланк органа,</w:t>
      </w:r>
      <w:r>
        <w:rPr>
          <w:spacing w:val="80"/>
          <w:sz w:val="24"/>
        </w:rPr>
        <w:t xml:space="preserve"> </w:t>
      </w:r>
      <w:r>
        <w:rPr>
          <w:spacing w:val="-2"/>
          <w:sz w:val="24"/>
        </w:rPr>
        <w:t xml:space="preserve">осуществляющего </w:t>
      </w:r>
      <w:r>
        <w:rPr>
          <w:sz w:val="24"/>
        </w:rPr>
        <w:t>предоставление</w:t>
      </w:r>
      <w:r>
        <w:rPr>
          <w:spacing w:val="-15"/>
          <w:sz w:val="24"/>
        </w:rPr>
        <w:t xml:space="preserve"> </w:t>
      </w:r>
      <w:r>
        <w:rPr>
          <w:sz w:val="24"/>
        </w:rPr>
        <w:t>муниципальной услуги</w:t>
      </w:r>
    </w:p>
    <w:p w:rsidR="00E70A93" w:rsidRDefault="00E70A93">
      <w:pPr>
        <w:pStyle w:val="a3"/>
        <w:spacing w:before="10"/>
        <w:ind w:left="0" w:firstLine="0"/>
        <w:jc w:val="left"/>
        <w:rPr>
          <w:sz w:val="27"/>
        </w:rPr>
      </w:pPr>
    </w:p>
    <w:p w:rsidR="00E70A93" w:rsidRDefault="00E70A93">
      <w:pPr>
        <w:ind w:left="305" w:right="340" w:firstLine="4"/>
        <w:jc w:val="center"/>
        <w:rPr>
          <w:b/>
          <w:sz w:val="28"/>
        </w:rPr>
      </w:pPr>
      <w:r>
        <w:rPr>
          <w:b/>
          <w:sz w:val="28"/>
        </w:rPr>
        <w:t>Об</w:t>
      </w:r>
      <w:r>
        <w:rPr>
          <w:b/>
          <w:spacing w:val="-15"/>
          <w:sz w:val="28"/>
        </w:rPr>
        <w:t xml:space="preserve"> </w:t>
      </w:r>
      <w:r>
        <w:rPr>
          <w:b/>
          <w:sz w:val="28"/>
        </w:rPr>
        <w:t>отказе</w:t>
      </w:r>
      <w:r>
        <w:rPr>
          <w:b/>
          <w:spacing w:val="-16"/>
          <w:sz w:val="28"/>
        </w:rPr>
        <w:t xml:space="preserve"> </w:t>
      </w:r>
      <w:r>
        <w:rPr>
          <w:b/>
          <w:sz w:val="28"/>
        </w:rPr>
        <w:t>в</w:t>
      </w:r>
      <w:r>
        <w:rPr>
          <w:b/>
          <w:spacing w:val="-15"/>
          <w:sz w:val="28"/>
        </w:rPr>
        <w:t xml:space="preserve"> </w:t>
      </w:r>
      <w:r>
        <w:rPr>
          <w:b/>
          <w:sz w:val="28"/>
        </w:rPr>
        <w:t>предоставлении</w:t>
      </w:r>
      <w:r>
        <w:rPr>
          <w:b/>
          <w:spacing w:val="-17"/>
          <w:sz w:val="28"/>
        </w:rPr>
        <w:t xml:space="preserve"> </w:t>
      </w:r>
      <w:r>
        <w:rPr>
          <w:b/>
          <w:sz w:val="28"/>
        </w:rPr>
        <w:t>разрешения</w:t>
      </w:r>
      <w:r>
        <w:rPr>
          <w:b/>
          <w:spacing w:val="-13"/>
          <w:sz w:val="28"/>
        </w:rPr>
        <w:t xml:space="preserve"> </w:t>
      </w:r>
      <w:r>
        <w:rPr>
          <w:b/>
          <w:sz w:val="28"/>
        </w:rPr>
        <w:t>на</w:t>
      </w:r>
      <w:r>
        <w:rPr>
          <w:b/>
          <w:spacing w:val="-15"/>
          <w:sz w:val="28"/>
        </w:rPr>
        <w:t xml:space="preserve"> </w:t>
      </w:r>
      <w:r>
        <w:rPr>
          <w:b/>
          <w:sz w:val="28"/>
        </w:rPr>
        <w:t>условно</w:t>
      </w:r>
      <w:r>
        <w:rPr>
          <w:b/>
          <w:spacing w:val="-15"/>
          <w:sz w:val="28"/>
        </w:rPr>
        <w:t xml:space="preserve"> </w:t>
      </w:r>
      <w:r>
        <w:rPr>
          <w:b/>
          <w:sz w:val="28"/>
        </w:rPr>
        <w:t>разрешенный</w:t>
      </w:r>
      <w:r>
        <w:rPr>
          <w:b/>
          <w:spacing w:val="-15"/>
          <w:sz w:val="28"/>
        </w:rPr>
        <w:t xml:space="preserve"> </w:t>
      </w:r>
      <w:r>
        <w:rPr>
          <w:b/>
          <w:sz w:val="28"/>
        </w:rPr>
        <w:t xml:space="preserve">вид </w:t>
      </w:r>
      <w:r>
        <w:rPr>
          <w:b/>
          <w:spacing w:val="-4"/>
          <w:sz w:val="28"/>
        </w:rPr>
        <w:t>использования</w:t>
      </w:r>
      <w:r>
        <w:rPr>
          <w:b/>
          <w:spacing w:val="-9"/>
          <w:sz w:val="28"/>
        </w:rPr>
        <w:t xml:space="preserve"> </w:t>
      </w:r>
      <w:r>
        <w:rPr>
          <w:b/>
          <w:spacing w:val="-4"/>
          <w:sz w:val="28"/>
        </w:rPr>
        <w:t>земельного</w:t>
      </w:r>
      <w:r>
        <w:rPr>
          <w:b/>
          <w:spacing w:val="-9"/>
          <w:sz w:val="28"/>
        </w:rPr>
        <w:t xml:space="preserve"> </w:t>
      </w:r>
      <w:r>
        <w:rPr>
          <w:b/>
          <w:spacing w:val="-4"/>
          <w:sz w:val="28"/>
        </w:rPr>
        <w:t>участка</w:t>
      </w:r>
      <w:r>
        <w:rPr>
          <w:b/>
          <w:spacing w:val="-9"/>
          <w:sz w:val="28"/>
        </w:rPr>
        <w:t xml:space="preserve"> </w:t>
      </w:r>
      <w:r>
        <w:rPr>
          <w:b/>
          <w:spacing w:val="-4"/>
          <w:sz w:val="28"/>
        </w:rPr>
        <w:t>или</w:t>
      </w:r>
      <w:r>
        <w:rPr>
          <w:b/>
          <w:spacing w:val="-11"/>
          <w:sz w:val="28"/>
        </w:rPr>
        <w:t xml:space="preserve"> </w:t>
      </w:r>
      <w:r>
        <w:rPr>
          <w:b/>
          <w:spacing w:val="-4"/>
          <w:sz w:val="28"/>
        </w:rPr>
        <w:t>объекта</w:t>
      </w:r>
      <w:r>
        <w:rPr>
          <w:b/>
          <w:spacing w:val="-7"/>
          <w:sz w:val="28"/>
        </w:rPr>
        <w:t xml:space="preserve"> </w:t>
      </w:r>
      <w:r>
        <w:rPr>
          <w:b/>
          <w:spacing w:val="-4"/>
          <w:sz w:val="28"/>
        </w:rPr>
        <w:t>капитального</w:t>
      </w:r>
      <w:r>
        <w:rPr>
          <w:b/>
          <w:spacing w:val="-9"/>
          <w:sz w:val="28"/>
        </w:rPr>
        <w:t xml:space="preserve"> </w:t>
      </w:r>
      <w:r>
        <w:rPr>
          <w:b/>
          <w:spacing w:val="-4"/>
          <w:sz w:val="28"/>
        </w:rPr>
        <w:t>строительства</w:t>
      </w:r>
    </w:p>
    <w:p w:rsidR="00E70A93" w:rsidRDefault="00E70A93">
      <w:pPr>
        <w:pStyle w:val="a3"/>
        <w:spacing w:before="6"/>
        <w:ind w:left="0" w:firstLine="0"/>
        <w:jc w:val="left"/>
        <w:rPr>
          <w:b/>
          <w:sz w:val="23"/>
        </w:rPr>
      </w:pPr>
    </w:p>
    <w:p w:rsidR="00E70A93" w:rsidRDefault="00E70A93">
      <w:pPr>
        <w:pStyle w:val="a3"/>
        <w:tabs>
          <w:tab w:val="left" w:pos="2527"/>
          <w:tab w:val="left" w:pos="4956"/>
        </w:tabs>
        <w:ind w:left="25" w:firstLine="0"/>
        <w:jc w:val="center"/>
      </w:pPr>
      <w:r>
        <w:rPr>
          <w:spacing w:val="-5"/>
        </w:rPr>
        <w:t>от</w:t>
      </w:r>
      <w:r>
        <w:rPr>
          <w:u w:val="single"/>
        </w:rPr>
        <w:tab/>
      </w:r>
      <w:r>
        <w:rPr>
          <w:spacing w:val="-10"/>
        </w:rPr>
        <w:t>№</w:t>
      </w:r>
      <w:r>
        <w:rPr>
          <w:u w:val="single"/>
        </w:rPr>
        <w:tab/>
      </w:r>
    </w:p>
    <w:p w:rsidR="00E70A93" w:rsidRDefault="00E70A93">
      <w:pPr>
        <w:pStyle w:val="a3"/>
        <w:spacing w:before="5"/>
        <w:ind w:left="0" w:firstLine="0"/>
        <w:jc w:val="left"/>
        <w:rPr>
          <w:sz w:val="20"/>
        </w:rPr>
      </w:pPr>
    </w:p>
    <w:p w:rsidR="00E70A93" w:rsidRDefault="00E70A93">
      <w:pPr>
        <w:pStyle w:val="a3"/>
        <w:tabs>
          <w:tab w:val="left" w:pos="3254"/>
          <w:tab w:val="left" w:pos="6452"/>
          <w:tab w:val="left" w:pos="8105"/>
          <w:tab w:val="left" w:pos="10001"/>
        </w:tabs>
        <w:spacing w:before="88"/>
        <w:ind w:right="166"/>
      </w:pPr>
      <w:r>
        <w:t xml:space="preserve">По результатам рассмотрения заявления о предоставлении разрешения на условно разрешенный вид использования земельного участка или объекта </w:t>
      </w:r>
      <w:r>
        <w:rPr>
          <w:spacing w:val="-2"/>
        </w:rPr>
        <w:t>капитального</w:t>
      </w:r>
      <w:r>
        <w:tab/>
      </w:r>
      <w:r>
        <w:rPr>
          <w:spacing w:val="-2"/>
        </w:rPr>
        <w:t>строительства</w:t>
      </w:r>
      <w:r>
        <w:tab/>
      </w:r>
      <w:r>
        <w:rPr>
          <w:spacing w:val="-10"/>
        </w:rPr>
        <w:t>и</w:t>
      </w:r>
      <w:r>
        <w:tab/>
      </w:r>
      <w:r>
        <w:rPr>
          <w:spacing w:val="-2"/>
        </w:rPr>
        <w:t>представленных документов</w:t>
      </w:r>
      <w:r>
        <w:rPr>
          <w:u w:val="single"/>
        </w:rPr>
        <w:tab/>
      </w:r>
      <w:r>
        <w:rPr>
          <w:u w:val="single"/>
        </w:rPr>
        <w:tab/>
      </w:r>
      <w:r>
        <w:rPr>
          <w:u w:val="single"/>
        </w:rPr>
        <w:tab/>
      </w:r>
      <w:r>
        <w:rPr>
          <w:u w:val="single"/>
        </w:rPr>
        <w:tab/>
      </w:r>
    </w:p>
    <w:p w:rsidR="00E70A93" w:rsidRDefault="00E70A93">
      <w:pPr>
        <w:spacing w:line="252" w:lineRule="exact"/>
        <w:ind w:left="2007"/>
        <w:rPr>
          <w:i/>
        </w:rPr>
      </w:pPr>
      <w:r>
        <w:rPr>
          <w:i/>
        </w:rPr>
        <w:t>(Ф.И.О.</w:t>
      </w:r>
      <w:r>
        <w:rPr>
          <w:i/>
          <w:spacing w:val="-6"/>
        </w:rPr>
        <w:t xml:space="preserve"> </w:t>
      </w:r>
      <w:r>
        <w:rPr>
          <w:i/>
        </w:rPr>
        <w:t>физического</w:t>
      </w:r>
      <w:r>
        <w:rPr>
          <w:i/>
          <w:spacing w:val="-5"/>
        </w:rPr>
        <w:t xml:space="preserve"> </w:t>
      </w:r>
      <w:r>
        <w:rPr>
          <w:i/>
        </w:rPr>
        <w:t>лица,</w:t>
      </w:r>
      <w:r>
        <w:rPr>
          <w:i/>
          <w:spacing w:val="-5"/>
        </w:rPr>
        <w:t xml:space="preserve"> </w:t>
      </w:r>
      <w:r>
        <w:rPr>
          <w:i/>
        </w:rPr>
        <w:t>наименование</w:t>
      </w:r>
      <w:r>
        <w:rPr>
          <w:i/>
          <w:spacing w:val="-5"/>
        </w:rPr>
        <w:t xml:space="preserve"> </w:t>
      </w:r>
      <w:r>
        <w:rPr>
          <w:i/>
        </w:rPr>
        <w:t>юридического</w:t>
      </w:r>
      <w:r>
        <w:rPr>
          <w:i/>
          <w:spacing w:val="-5"/>
        </w:rPr>
        <w:t xml:space="preserve"> </w:t>
      </w:r>
      <w:r>
        <w:rPr>
          <w:i/>
        </w:rPr>
        <w:t>лица–</w:t>
      </w:r>
      <w:r>
        <w:rPr>
          <w:i/>
          <w:spacing w:val="-6"/>
        </w:rPr>
        <w:t xml:space="preserve"> </w:t>
      </w:r>
      <w:r>
        <w:rPr>
          <w:i/>
          <w:spacing w:val="-2"/>
        </w:rPr>
        <w:t>заявителя,</w:t>
      </w:r>
    </w:p>
    <w:p w:rsidR="00E70A93" w:rsidRDefault="00316850">
      <w:pPr>
        <w:pStyle w:val="a3"/>
        <w:ind w:left="0" w:firstLine="0"/>
        <w:jc w:val="left"/>
        <w:rPr>
          <w:i/>
          <w:sz w:val="18"/>
        </w:rPr>
      </w:pPr>
      <w:r w:rsidRPr="00316850">
        <w:rPr>
          <w:noProof/>
          <w:lang w:eastAsia="ru-RU"/>
        </w:rPr>
        <w:pict>
          <v:shape id="docshape15" o:spid="_x0000_s1040" style="position:absolute;margin-left:56.65pt;margin-top:11.55pt;width:494.85pt;height:.1pt;z-index:-251649024;mso-wrap-distance-left:0;mso-wrap-distance-right:0;mso-position-horizontal-relative:page" coordorigin="1133,231" coordsize="9897,0" path="m1133,231r9896,e" filled="f" strokeweight=".19472mm">
            <v:path arrowok="t"/>
            <w10:wrap type="topAndBottom" anchorx="page"/>
          </v:shape>
        </w:pict>
      </w:r>
    </w:p>
    <w:p w:rsidR="00E70A93" w:rsidRDefault="00E70A93">
      <w:pPr>
        <w:spacing w:before="17"/>
        <w:ind w:left="196" w:right="231"/>
        <w:jc w:val="center"/>
        <w:rPr>
          <w:i/>
        </w:rPr>
      </w:pPr>
      <w:r>
        <w:rPr>
          <w:i/>
        </w:rPr>
        <w:t>дата</w:t>
      </w:r>
      <w:r>
        <w:rPr>
          <w:i/>
          <w:spacing w:val="-5"/>
        </w:rPr>
        <w:t xml:space="preserve"> </w:t>
      </w:r>
      <w:r>
        <w:rPr>
          <w:i/>
        </w:rPr>
        <w:t>направления</w:t>
      </w:r>
      <w:r>
        <w:rPr>
          <w:i/>
          <w:spacing w:val="-4"/>
        </w:rPr>
        <w:t xml:space="preserve"> </w:t>
      </w:r>
      <w:r>
        <w:rPr>
          <w:i/>
          <w:spacing w:val="-2"/>
        </w:rPr>
        <w:t>заявления)</w:t>
      </w:r>
    </w:p>
    <w:p w:rsidR="00E70A93" w:rsidRDefault="00E70A93">
      <w:pPr>
        <w:pStyle w:val="a3"/>
        <w:tabs>
          <w:tab w:val="left" w:pos="9935"/>
        </w:tabs>
        <w:spacing w:before="41"/>
        <w:ind w:left="0" w:right="22" w:firstLine="0"/>
        <w:jc w:val="center"/>
      </w:pPr>
      <w:r>
        <w:t xml:space="preserve">на </w:t>
      </w:r>
      <w:r>
        <w:rPr>
          <w:spacing w:val="-2"/>
        </w:rPr>
        <w:t>основании</w:t>
      </w:r>
      <w:r>
        <w:rPr>
          <w:u w:val="single"/>
        </w:rPr>
        <w:tab/>
      </w:r>
    </w:p>
    <w:p w:rsidR="00E70A93" w:rsidRDefault="00316850">
      <w:pPr>
        <w:pStyle w:val="a3"/>
        <w:spacing w:before="10"/>
        <w:ind w:left="0" w:firstLine="0"/>
        <w:jc w:val="left"/>
        <w:rPr>
          <w:sz w:val="23"/>
        </w:rPr>
      </w:pPr>
      <w:r w:rsidRPr="00316850">
        <w:rPr>
          <w:noProof/>
          <w:lang w:eastAsia="ru-RU"/>
        </w:rPr>
        <w:pict>
          <v:shape id="docshape16" o:spid="_x0000_s1041" style="position:absolute;margin-left:56.65pt;margin-top:14.95pt;width:489.95pt;height:.1pt;z-index:-251648000;mso-wrap-distance-left:0;mso-wrap-distance-right:0;mso-position-horizontal-relative:page" coordorigin="1133,299" coordsize="9799,0" path="m1133,299r9798,e" filled="f" strokeweight=".24764mm">
            <v:path arrowok="t"/>
            <w10:wrap type="topAndBottom" anchorx="page"/>
          </v:shape>
        </w:pict>
      </w:r>
    </w:p>
    <w:p w:rsidR="00E70A93" w:rsidRDefault="00E70A93">
      <w:pPr>
        <w:pStyle w:val="a3"/>
        <w:spacing w:before="2"/>
        <w:ind w:left="0" w:firstLine="0"/>
        <w:jc w:val="left"/>
        <w:rPr>
          <w:sz w:val="22"/>
        </w:rPr>
      </w:pPr>
    </w:p>
    <w:p w:rsidR="00E70A93" w:rsidRDefault="00E70A93">
      <w:pPr>
        <w:pStyle w:val="a3"/>
        <w:spacing w:before="89"/>
        <w:ind w:right="164" w:firstLine="0"/>
      </w:pPr>
      <w: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E70A93" w:rsidRDefault="00316850">
      <w:pPr>
        <w:pStyle w:val="a3"/>
        <w:spacing w:before="2"/>
        <w:ind w:left="0" w:firstLine="0"/>
        <w:jc w:val="left"/>
        <w:rPr>
          <w:sz w:val="23"/>
        </w:rPr>
      </w:pPr>
      <w:r w:rsidRPr="00316850">
        <w:rPr>
          <w:noProof/>
          <w:lang w:eastAsia="ru-RU"/>
        </w:rPr>
        <w:pict>
          <v:shape id="docshape17" o:spid="_x0000_s1042" style="position:absolute;margin-left:56.65pt;margin-top:14.55pt;width:489.95pt;height:.1pt;z-index:-251646976;mso-wrap-distance-left:0;mso-wrap-distance-right:0;mso-position-horizontal-relative:page" coordorigin="1133,291" coordsize="9799,0" path="m1133,291r9798,e" filled="f" strokeweight=".24764mm">
            <v:path arrowok="t"/>
            <w10:wrap type="topAndBottom" anchorx="page"/>
          </v:shape>
        </w:pict>
      </w:r>
    </w:p>
    <w:p w:rsidR="00E70A93" w:rsidRDefault="00E70A93">
      <w:pPr>
        <w:spacing w:before="27"/>
        <w:ind w:left="194" w:right="232"/>
        <w:jc w:val="center"/>
        <w:rPr>
          <w:sz w:val="24"/>
        </w:rPr>
      </w:pPr>
      <w:r>
        <w:rPr>
          <w:sz w:val="24"/>
        </w:rPr>
        <w:t>(указывается</w:t>
      </w:r>
      <w:r>
        <w:rPr>
          <w:spacing w:val="-6"/>
          <w:sz w:val="24"/>
        </w:rPr>
        <w:t xml:space="preserve"> </w:t>
      </w:r>
      <w:r>
        <w:rPr>
          <w:sz w:val="24"/>
        </w:rPr>
        <w:t>основание</w:t>
      </w:r>
      <w:r>
        <w:rPr>
          <w:spacing w:val="-3"/>
          <w:sz w:val="24"/>
        </w:rPr>
        <w:t xml:space="preserve"> </w:t>
      </w:r>
      <w:r>
        <w:rPr>
          <w:sz w:val="24"/>
        </w:rPr>
        <w:t>отказа</w:t>
      </w:r>
      <w:r>
        <w:rPr>
          <w:spacing w:val="-4"/>
          <w:sz w:val="24"/>
        </w:rPr>
        <w:t xml:space="preserve"> </w:t>
      </w:r>
      <w:r>
        <w:rPr>
          <w:sz w:val="24"/>
        </w:rPr>
        <w:t>в</w:t>
      </w:r>
      <w:r>
        <w:rPr>
          <w:spacing w:val="-3"/>
          <w:sz w:val="24"/>
        </w:rPr>
        <w:t xml:space="preserve"> </w:t>
      </w:r>
      <w:r>
        <w:rPr>
          <w:sz w:val="24"/>
        </w:rPr>
        <w:t>предоставлении</w:t>
      </w:r>
      <w:r>
        <w:rPr>
          <w:spacing w:val="-2"/>
          <w:sz w:val="24"/>
        </w:rPr>
        <w:t xml:space="preserve"> разрешения)</w:t>
      </w:r>
    </w:p>
    <w:p w:rsidR="00E70A93" w:rsidRDefault="00E70A93">
      <w:pPr>
        <w:pStyle w:val="a3"/>
        <w:spacing w:before="10"/>
        <w:ind w:left="0" w:firstLine="0"/>
        <w:jc w:val="left"/>
        <w:rPr>
          <w:sz w:val="27"/>
        </w:rPr>
      </w:pPr>
    </w:p>
    <w:p w:rsidR="00E70A93" w:rsidRDefault="00E70A93">
      <w:pPr>
        <w:pStyle w:val="a3"/>
        <w:ind w:right="166"/>
      </w:pPr>
      <w: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i/>
        </w:rPr>
        <w:t>(указать уполномоченный орган)</w:t>
      </w:r>
      <w:r>
        <w:t xml:space="preserve">, а также в судебном </w:t>
      </w:r>
      <w:r>
        <w:rPr>
          <w:spacing w:val="-2"/>
        </w:rPr>
        <w:t>порядке.</w:t>
      </w:r>
    </w:p>
    <w:p w:rsidR="00E70A93" w:rsidRDefault="00E70A93">
      <w:pPr>
        <w:pStyle w:val="a3"/>
        <w:ind w:left="0" w:firstLine="0"/>
        <w:jc w:val="left"/>
        <w:rPr>
          <w:sz w:val="30"/>
        </w:rPr>
      </w:pPr>
    </w:p>
    <w:p w:rsidR="00E70A93" w:rsidRDefault="00E70A93">
      <w:pPr>
        <w:pStyle w:val="a3"/>
        <w:spacing w:before="205" w:after="7"/>
        <w:ind w:firstLine="0"/>
        <w:jc w:val="left"/>
      </w:pPr>
      <w:r>
        <w:t>Должностное</w:t>
      </w:r>
      <w:r>
        <w:rPr>
          <w:spacing w:val="-7"/>
        </w:rPr>
        <w:t xml:space="preserve"> </w:t>
      </w:r>
      <w:r>
        <w:t>лицо</w:t>
      </w:r>
      <w:r>
        <w:rPr>
          <w:spacing w:val="-5"/>
        </w:rPr>
        <w:t xml:space="preserve"> </w:t>
      </w:r>
      <w:r>
        <w:rPr>
          <w:spacing w:val="-4"/>
        </w:rPr>
        <w:t>(ФИО)</w:t>
      </w:r>
    </w:p>
    <w:p w:rsidR="00E70A93" w:rsidRDefault="00316850">
      <w:pPr>
        <w:pStyle w:val="a3"/>
        <w:spacing w:line="20" w:lineRule="exact"/>
        <w:ind w:left="5775" w:firstLine="0"/>
        <w:jc w:val="left"/>
        <w:rPr>
          <w:sz w:val="2"/>
        </w:rPr>
      </w:pPr>
      <w:r>
        <w:rPr>
          <w:sz w:val="2"/>
        </w:rPr>
      </w:r>
      <w:r>
        <w:rPr>
          <w:sz w:val="2"/>
        </w:rPr>
        <w:pict>
          <v:group id="docshapegroup18" o:spid="_x0000_s1043" style="width:215.4pt;height:.5pt;mso-position-horizontal-relative:char;mso-position-vertical-relative:line" coordsize="4308,10">
            <v:rect id="docshape19" o:spid="_x0000_s1044" style="position:absolute;width:4308;height:10" fillcolor="black" stroked="f"/>
            <w10:anchorlock/>
          </v:group>
        </w:pict>
      </w:r>
    </w:p>
    <w:p w:rsidR="00E70A93" w:rsidRDefault="00E70A93">
      <w:pPr>
        <w:pStyle w:val="a3"/>
        <w:spacing w:before="6"/>
        <w:ind w:left="0" w:firstLine="0"/>
        <w:jc w:val="left"/>
        <w:rPr>
          <w:sz w:val="26"/>
        </w:rPr>
      </w:pPr>
    </w:p>
    <w:p w:rsidR="00E70A93" w:rsidRDefault="00E70A93">
      <w:pPr>
        <w:spacing w:before="91"/>
        <w:ind w:left="5864" w:right="232"/>
        <w:jc w:val="center"/>
        <w:rPr>
          <w:sz w:val="20"/>
        </w:rPr>
      </w:pPr>
      <w:r>
        <w:rPr>
          <w:sz w:val="20"/>
        </w:rPr>
        <w:t>(подпись</w:t>
      </w:r>
      <w:r>
        <w:rPr>
          <w:spacing w:val="-13"/>
          <w:sz w:val="20"/>
        </w:rPr>
        <w:t xml:space="preserve"> </w:t>
      </w:r>
      <w:r>
        <w:rPr>
          <w:sz w:val="20"/>
        </w:rPr>
        <w:t>должностного</w:t>
      </w:r>
      <w:r>
        <w:rPr>
          <w:spacing w:val="-12"/>
          <w:sz w:val="20"/>
        </w:rPr>
        <w:t xml:space="preserve"> </w:t>
      </w:r>
      <w:r>
        <w:rPr>
          <w:sz w:val="20"/>
        </w:rPr>
        <w:t>лица</w:t>
      </w:r>
      <w:r>
        <w:rPr>
          <w:spacing w:val="-12"/>
          <w:sz w:val="20"/>
        </w:rPr>
        <w:t xml:space="preserve"> </w:t>
      </w:r>
      <w:r>
        <w:rPr>
          <w:sz w:val="20"/>
        </w:rPr>
        <w:t xml:space="preserve">органа, </w:t>
      </w:r>
      <w:r>
        <w:rPr>
          <w:spacing w:val="-2"/>
          <w:sz w:val="20"/>
        </w:rPr>
        <w:t>осуществляющего</w:t>
      </w:r>
    </w:p>
    <w:p w:rsidR="00E70A93" w:rsidRDefault="00E70A93">
      <w:pPr>
        <w:ind w:left="5865" w:right="232"/>
        <w:jc w:val="center"/>
        <w:rPr>
          <w:sz w:val="20"/>
        </w:rPr>
      </w:pPr>
      <w:r>
        <w:rPr>
          <w:sz w:val="20"/>
        </w:rPr>
        <w:t>предоставление</w:t>
      </w:r>
      <w:r>
        <w:rPr>
          <w:spacing w:val="-13"/>
          <w:sz w:val="20"/>
        </w:rPr>
        <w:t xml:space="preserve"> </w:t>
      </w:r>
      <w:r>
        <w:rPr>
          <w:sz w:val="20"/>
        </w:rPr>
        <w:t>муниципальной услуги)</w:t>
      </w:r>
    </w:p>
    <w:p w:rsidR="00E70A93" w:rsidRDefault="00E70A93">
      <w:pPr>
        <w:jc w:val="center"/>
        <w:rPr>
          <w:sz w:val="20"/>
        </w:rPr>
        <w:sectPr w:rsidR="00E70A93">
          <w:pgSz w:w="11910" w:h="16840"/>
          <w:pgMar w:top="1160" w:right="680" w:bottom="280" w:left="1000" w:header="744" w:footer="0" w:gutter="0"/>
          <w:cols w:space="720"/>
        </w:sectPr>
      </w:pPr>
    </w:p>
    <w:p w:rsidR="00E70A93" w:rsidRDefault="00E70A93">
      <w:pPr>
        <w:pStyle w:val="a3"/>
        <w:spacing w:before="109" w:line="235" w:lineRule="auto"/>
        <w:ind w:left="5610" w:right="485" w:firstLine="1982"/>
      </w:pPr>
      <w:r>
        <w:lastRenderedPageBreak/>
        <w:t>Приложение № 4 к</w:t>
      </w:r>
      <w:r>
        <w:rPr>
          <w:spacing w:val="-9"/>
        </w:rPr>
        <w:t xml:space="preserve"> </w:t>
      </w:r>
      <w:r>
        <w:t>Административному</w:t>
      </w:r>
      <w:r>
        <w:rPr>
          <w:spacing w:val="-10"/>
        </w:rPr>
        <w:t xml:space="preserve"> </w:t>
      </w:r>
      <w:r>
        <w:rPr>
          <w:spacing w:val="-2"/>
        </w:rPr>
        <w:t>регламенту</w:t>
      </w:r>
    </w:p>
    <w:p w:rsidR="00E70A93" w:rsidRDefault="00E70A93" w:rsidP="00955386">
      <w:pPr>
        <w:ind w:left="1165" w:hanging="807"/>
      </w:pPr>
      <w:r>
        <w:t xml:space="preserve">                      по</w:t>
      </w:r>
      <w:r>
        <w:rPr>
          <w:spacing w:val="-18"/>
        </w:rPr>
        <w:t xml:space="preserve"> </w:t>
      </w:r>
      <w:r>
        <w:t>предоставлению муниципальной услуги по</w:t>
      </w:r>
      <w:r>
        <w:rPr>
          <w:spacing w:val="-18"/>
        </w:rPr>
        <w:t xml:space="preserve"> </w:t>
      </w:r>
      <w:r>
        <w:t xml:space="preserve">предоставлению муниципальной услуги       </w:t>
      </w:r>
      <w:r w:rsidRPr="00C763B3">
        <w:t>«Предоставление</w:t>
      </w:r>
      <w:r w:rsidRPr="00C763B3">
        <w:rPr>
          <w:spacing w:val="-6"/>
        </w:rPr>
        <w:t xml:space="preserve"> </w:t>
      </w:r>
      <w:r w:rsidRPr="00C763B3">
        <w:t>разрешения</w:t>
      </w:r>
      <w:r w:rsidRPr="00C763B3">
        <w:rPr>
          <w:spacing w:val="-7"/>
        </w:rPr>
        <w:t xml:space="preserve"> </w:t>
      </w:r>
      <w:r>
        <w:t xml:space="preserve">   </w:t>
      </w:r>
      <w:r w:rsidRPr="00C763B3">
        <w:t>на</w:t>
      </w:r>
      <w:r w:rsidRPr="00C763B3">
        <w:rPr>
          <w:spacing w:val="-4"/>
        </w:rPr>
        <w:t xml:space="preserve"> </w:t>
      </w:r>
      <w:r w:rsidRPr="00C763B3">
        <w:t>условно</w:t>
      </w:r>
      <w:r w:rsidRPr="00C763B3">
        <w:rPr>
          <w:spacing w:val="-4"/>
        </w:rPr>
        <w:t xml:space="preserve"> </w:t>
      </w:r>
      <w:r w:rsidRPr="00C763B3">
        <w:t>разрешенный</w:t>
      </w:r>
      <w:r w:rsidRPr="00C763B3">
        <w:rPr>
          <w:spacing w:val="-6"/>
        </w:rPr>
        <w:t xml:space="preserve"> </w:t>
      </w:r>
      <w:r w:rsidRPr="00C763B3">
        <w:t>вид</w:t>
      </w:r>
      <w:r w:rsidRPr="00C763B3">
        <w:rPr>
          <w:spacing w:val="-6"/>
        </w:rPr>
        <w:t xml:space="preserve"> </w:t>
      </w:r>
      <w:r w:rsidRPr="00C763B3">
        <w:t>использования земельного участка</w:t>
      </w:r>
    </w:p>
    <w:p w:rsidR="00E70A93" w:rsidRDefault="00E70A93" w:rsidP="00955386">
      <w:pPr>
        <w:ind w:left="1165" w:hanging="807"/>
        <w:rPr>
          <w:b/>
          <w:sz w:val="28"/>
        </w:rPr>
      </w:pPr>
      <w:r>
        <w:t xml:space="preserve">                                                                 </w:t>
      </w:r>
      <w:r w:rsidRPr="00C763B3">
        <w:t xml:space="preserve"> или объекта капитального строительства»</w:t>
      </w:r>
    </w:p>
    <w:p w:rsidR="00E70A93" w:rsidRDefault="00E70A93">
      <w:pPr>
        <w:pStyle w:val="a3"/>
        <w:tabs>
          <w:tab w:val="left" w:pos="9519"/>
        </w:tabs>
        <w:spacing w:line="237" w:lineRule="auto"/>
        <w:ind w:left="5559" w:right="487" w:firstLine="1840"/>
      </w:pPr>
    </w:p>
    <w:p w:rsidR="00E70A93" w:rsidRDefault="00E70A93">
      <w:pPr>
        <w:pStyle w:val="a3"/>
        <w:ind w:left="0" w:firstLine="0"/>
        <w:jc w:val="left"/>
        <w:rPr>
          <w:sz w:val="20"/>
        </w:rPr>
      </w:pPr>
    </w:p>
    <w:p w:rsidR="00E70A93" w:rsidRDefault="00E70A93">
      <w:pPr>
        <w:pStyle w:val="a3"/>
        <w:spacing w:before="7"/>
        <w:ind w:left="0" w:firstLine="0"/>
        <w:jc w:val="left"/>
        <w:rPr>
          <w:sz w:val="17"/>
        </w:rPr>
      </w:pPr>
    </w:p>
    <w:p w:rsidR="00E70A93" w:rsidRDefault="00E70A93">
      <w:pPr>
        <w:rPr>
          <w:sz w:val="17"/>
        </w:rPr>
        <w:sectPr w:rsidR="00E70A93">
          <w:headerReference w:type="default" r:id="rId10"/>
          <w:pgSz w:w="11910" w:h="16840"/>
          <w:pgMar w:top="1160" w:right="680" w:bottom="280" w:left="1000" w:header="738" w:footer="0" w:gutter="0"/>
          <w:cols w:space="720"/>
        </w:sectPr>
      </w:pPr>
    </w:p>
    <w:p w:rsidR="00E70A93" w:rsidRDefault="00E70A93">
      <w:pPr>
        <w:spacing w:before="90"/>
        <w:ind w:left="132" w:right="38"/>
        <w:rPr>
          <w:sz w:val="24"/>
        </w:rPr>
      </w:pPr>
      <w:r>
        <w:rPr>
          <w:sz w:val="24"/>
        </w:rPr>
        <w:lastRenderedPageBreak/>
        <w:t>(Бланк органа,</w:t>
      </w:r>
      <w:r>
        <w:rPr>
          <w:spacing w:val="80"/>
          <w:sz w:val="24"/>
        </w:rPr>
        <w:t xml:space="preserve"> </w:t>
      </w:r>
      <w:r>
        <w:rPr>
          <w:spacing w:val="-2"/>
          <w:sz w:val="24"/>
        </w:rPr>
        <w:t xml:space="preserve">осуществляющего </w:t>
      </w:r>
      <w:r>
        <w:rPr>
          <w:sz w:val="24"/>
        </w:rPr>
        <w:t>предоставление</w:t>
      </w:r>
      <w:r>
        <w:rPr>
          <w:spacing w:val="-15"/>
          <w:sz w:val="24"/>
        </w:rPr>
        <w:t xml:space="preserve"> </w:t>
      </w:r>
      <w:r>
        <w:rPr>
          <w:sz w:val="24"/>
        </w:rPr>
        <w:t>муниципальной услуги</w:t>
      </w:r>
    </w:p>
    <w:p w:rsidR="00E70A93" w:rsidRDefault="00E70A93">
      <w:pPr>
        <w:rPr>
          <w:sz w:val="30"/>
        </w:rPr>
      </w:pPr>
      <w:r>
        <w:br w:type="column"/>
      </w:r>
    </w:p>
    <w:p w:rsidR="00E70A93" w:rsidRDefault="00E70A93">
      <w:pPr>
        <w:pStyle w:val="a3"/>
        <w:ind w:left="0" w:firstLine="0"/>
        <w:jc w:val="left"/>
        <w:rPr>
          <w:sz w:val="30"/>
        </w:rPr>
      </w:pPr>
    </w:p>
    <w:p w:rsidR="00E70A93" w:rsidRDefault="00E70A93">
      <w:pPr>
        <w:pStyle w:val="a3"/>
        <w:spacing w:before="2"/>
        <w:ind w:left="0" w:firstLine="0"/>
        <w:jc w:val="left"/>
        <w:rPr>
          <w:sz w:val="44"/>
        </w:rPr>
      </w:pPr>
    </w:p>
    <w:p w:rsidR="00E70A93" w:rsidRDefault="00E70A93">
      <w:pPr>
        <w:ind w:left="132"/>
        <w:rPr>
          <w:i/>
          <w:sz w:val="28"/>
        </w:rPr>
      </w:pPr>
      <w:r>
        <w:rPr>
          <w:i/>
          <w:sz w:val="28"/>
        </w:rPr>
        <w:t>(фамилия, имя, отчество, место жительства - для физических лиц; полное наименование, место нахождения,</w:t>
      </w:r>
      <w:r>
        <w:rPr>
          <w:i/>
          <w:spacing w:val="-10"/>
          <w:sz w:val="28"/>
        </w:rPr>
        <w:t xml:space="preserve"> </w:t>
      </w:r>
      <w:r>
        <w:rPr>
          <w:i/>
          <w:sz w:val="28"/>
        </w:rPr>
        <w:t>ИНН</w:t>
      </w:r>
      <w:r>
        <w:rPr>
          <w:i/>
          <w:spacing w:val="-10"/>
          <w:sz w:val="28"/>
        </w:rPr>
        <w:t xml:space="preserve"> </w:t>
      </w:r>
      <w:r>
        <w:rPr>
          <w:i/>
          <w:sz w:val="28"/>
        </w:rPr>
        <w:t>–для</w:t>
      </w:r>
      <w:r>
        <w:rPr>
          <w:i/>
          <w:spacing w:val="-11"/>
          <w:sz w:val="28"/>
        </w:rPr>
        <w:t xml:space="preserve"> </w:t>
      </w:r>
      <w:r>
        <w:rPr>
          <w:i/>
          <w:sz w:val="28"/>
        </w:rPr>
        <w:t>юридических лиц )</w:t>
      </w:r>
    </w:p>
    <w:p w:rsidR="00E70A93" w:rsidRDefault="00E70A93">
      <w:pPr>
        <w:rPr>
          <w:sz w:val="28"/>
        </w:rPr>
        <w:sectPr w:rsidR="00E70A93">
          <w:type w:val="continuous"/>
          <w:pgSz w:w="11910" w:h="16840"/>
          <w:pgMar w:top="1580" w:right="680" w:bottom="280" w:left="1000" w:header="738" w:footer="0" w:gutter="0"/>
          <w:cols w:num="2" w:space="720" w:equalWidth="0">
            <w:col w:w="3581" w:space="1800"/>
            <w:col w:w="4849"/>
          </w:cols>
        </w:sectPr>
      </w:pPr>
    </w:p>
    <w:p w:rsidR="00E70A93" w:rsidRDefault="00E70A93">
      <w:pPr>
        <w:pStyle w:val="a3"/>
        <w:ind w:left="0" w:firstLine="0"/>
        <w:jc w:val="left"/>
        <w:rPr>
          <w:i/>
          <w:sz w:val="20"/>
        </w:rPr>
      </w:pPr>
    </w:p>
    <w:p w:rsidR="00E70A93" w:rsidRDefault="00E70A93">
      <w:pPr>
        <w:pStyle w:val="a3"/>
        <w:ind w:left="0" w:firstLine="0"/>
        <w:jc w:val="left"/>
        <w:rPr>
          <w:i/>
          <w:sz w:val="20"/>
        </w:rPr>
      </w:pPr>
    </w:p>
    <w:p w:rsidR="00E70A93" w:rsidRDefault="00E70A93">
      <w:pPr>
        <w:pStyle w:val="a3"/>
        <w:ind w:left="0" w:firstLine="0"/>
        <w:jc w:val="left"/>
        <w:rPr>
          <w:i/>
          <w:sz w:val="20"/>
        </w:rPr>
      </w:pPr>
    </w:p>
    <w:p w:rsidR="00E70A93" w:rsidRDefault="00E70A93">
      <w:pPr>
        <w:pStyle w:val="a3"/>
        <w:spacing w:before="7"/>
        <w:ind w:left="0" w:firstLine="0"/>
        <w:jc w:val="left"/>
        <w:rPr>
          <w:i/>
          <w:sz w:val="22"/>
        </w:rPr>
      </w:pPr>
    </w:p>
    <w:p w:rsidR="00E70A93" w:rsidRDefault="00E70A93">
      <w:pPr>
        <w:spacing w:before="89"/>
        <w:ind w:left="52" w:right="232"/>
        <w:jc w:val="center"/>
        <w:rPr>
          <w:b/>
          <w:sz w:val="26"/>
        </w:rPr>
      </w:pPr>
      <w:r>
        <w:rPr>
          <w:b/>
          <w:spacing w:val="-2"/>
          <w:sz w:val="26"/>
        </w:rPr>
        <w:t>УВЕДОМЛЕНИЕ</w:t>
      </w:r>
    </w:p>
    <w:p w:rsidR="00E70A93" w:rsidRDefault="00E70A93">
      <w:pPr>
        <w:spacing w:before="23" w:line="259" w:lineRule="auto"/>
        <w:ind w:left="196" w:right="378"/>
        <w:jc w:val="center"/>
        <w:rPr>
          <w:b/>
          <w:sz w:val="26"/>
        </w:rPr>
      </w:pPr>
      <w:r>
        <w:rPr>
          <w:b/>
          <w:sz w:val="26"/>
        </w:rPr>
        <w:t>об</w:t>
      </w:r>
      <w:r>
        <w:rPr>
          <w:b/>
          <w:spacing w:val="-7"/>
          <w:sz w:val="26"/>
        </w:rPr>
        <w:t xml:space="preserve"> </w:t>
      </w:r>
      <w:r>
        <w:rPr>
          <w:b/>
          <w:sz w:val="26"/>
        </w:rPr>
        <w:t>отказе</w:t>
      </w:r>
      <w:r>
        <w:rPr>
          <w:b/>
          <w:spacing w:val="-4"/>
          <w:sz w:val="26"/>
        </w:rPr>
        <w:t xml:space="preserve"> </w:t>
      </w:r>
      <w:r>
        <w:rPr>
          <w:b/>
          <w:sz w:val="26"/>
        </w:rPr>
        <w:t>в</w:t>
      </w:r>
      <w:r>
        <w:rPr>
          <w:b/>
          <w:spacing w:val="-7"/>
          <w:sz w:val="26"/>
        </w:rPr>
        <w:t xml:space="preserve"> </w:t>
      </w:r>
      <w:r>
        <w:rPr>
          <w:b/>
          <w:sz w:val="26"/>
        </w:rPr>
        <w:t>приеме</w:t>
      </w:r>
      <w:r>
        <w:rPr>
          <w:b/>
          <w:spacing w:val="-6"/>
          <w:sz w:val="26"/>
        </w:rPr>
        <w:t xml:space="preserve"> </w:t>
      </w:r>
      <w:r>
        <w:rPr>
          <w:b/>
          <w:sz w:val="26"/>
        </w:rPr>
        <w:t>документов,</w:t>
      </w:r>
      <w:r>
        <w:rPr>
          <w:b/>
          <w:spacing w:val="-5"/>
          <w:sz w:val="26"/>
        </w:rPr>
        <w:t xml:space="preserve"> </w:t>
      </w:r>
      <w:r>
        <w:rPr>
          <w:b/>
          <w:sz w:val="26"/>
        </w:rPr>
        <w:t>необходимых</w:t>
      </w:r>
      <w:r>
        <w:rPr>
          <w:b/>
          <w:spacing w:val="-5"/>
          <w:sz w:val="26"/>
        </w:rPr>
        <w:t xml:space="preserve"> </w:t>
      </w:r>
      <w:r>
        <w:rPr>
          <w:b/>
          <w:sz w:val="26"/>
        </w:rPr>
        <w:t>для</w:t>
      </w:r>
      <w:r>
        <w:rPr>
          <w:b/>
          <w:spacing w:val="-8"/>
          <w:sz w:val="26"/>
        </w:rPr>
        <w:t xml:space="preserve"> </w:t>
      </w:r>
      <w:r>
        <w:rPr>
          <w:b/>
          <w:sz w:val="26"/>
        </w:rPr>
        <w:t>предоставления муниципальной услуги</w:t>
      </w:r>
    </w:p>
    <w:p w:rsidR="00E70A93" w:rsidRDefault="00E70A93">
      <w:pPr>
        <w:pStyle w:val="a3"/>
        <w:spacing w:before="7"/>
        <w:ind w:left="0" w:firstLine="0"/>
        <w:jc w:val="left"/>
        <w:rPr>
          <w:b/>
          <w:sz w:val="25"/>
        </w:rPr>
      </w:pPr>
    </w:p>
    <w:p w:rsidR="00E70A93" w:rsidRDefault="00E70A93">
      <w:pPr>
        <w:pStyle w:val="a3"/>
        <w:tabs>
          <w:tab w:val="left" w:pos="2527"/>
          <w:tab w:val="left" w:pos="4956"/>
        </w:tabs>
        <w:spacing w:before="1"/>
        <w:ind w:left="25" w:firstLine="0"/>
        <w:jc w:val="center"/>
      </w:pPr>
      <w:r>
        <w:rPr>
          <w:spacing w:val="-5"/>
        </w:rPr>
        <w:t>от</w:t>
      </w:r>
      <w:r>
        <w:rPr>
          <w:u w:val="single"/>
        </w:rPr>
        <w:tab/>
      </w:r>
      <w:r>
        <w:rPr>
          <w:spacing w:val="-10"/>
        </w:rPr>
        <w:t>№</w:t>
      </w:r>
      <w:r>
        <w:rPr>
          <w:u w:val="single"/>
        </w:rPr>
        <w:tab/>
      </w:r>
    </w:p>
    <w:p w:rsidR="00E70A93" w:rsidRDefault="00E70A93">
      <w:pPr>
        <w:pStyle w:val="a3"/>
        <w:spacing w:before="6"/>
        <w:ind w:left="0" w:firstLine="0"/>
        <w:jc w:val="left"/>
        <w:rPr>
          <w:sz w:val="24"/>
        </w:rPr>
      </w:pPr>
    </w:p>
    <w:p w:rsidR="00E70A93" w:rsidRDefault="00E70A93">
      <w:pPr>
        <w:pStyle w:val="a3"/>
        <w:tabs>
          <w:tab w:val="left" w:pos="3254"/>
          <w:tab w:val="left" w:pos="6452"/>
          <w:tab w:val="left" w:pos="8105"/>
          <w:tab w:val="left" w:pos="10001"/>
        </w:tabs>
        <w:spacing w:before="89"/>
        <w:ind w:right="166"/>
      </w:pPr>
      <w:r>
        <w:t xml:space="preserve">По результатам рассмотрения заявления о предоставлении разрешения на условно разрешенный вид использования земельного участка или объекта </w:t>
      </w:r>
      <w:r>
        <w:rPr>
          <w:spacing w:val="-2"/>
        </w:rPr>
        <w:t>капитального</w:t>
      </w:r>
      <w:r>
        <w:tab/>
      </w:r>
      <w:r>
        <w:rPr>
          <w:spacing w:val="-2"/>
        </w:rPr>
        <w:t>строительства</w:t>
      </w:r>
      <w:r>
        <w:tab/>
      </w:r>
      <w:r>
        <w:rPr>
          <w:spacing w:val="-10"/>
        </w:rPr>
        <w:t>и</w:t>
      </w:r>
      <w:r>
        <w:tab/>
      </w:r>
      <w:r>
        <w:rPr>
          <w:spacing w:val="-2"/>
        </w:rPr>
        <w:t>представленных документов</w:t>
      </w:r>
      <w:r>
        <w:rPr>
          <w:u w:val="single"/>
        </w:rPr>
        <w:tab/>
      </w:r>
      <w:r>
        <w:rPr>
          <w:u w:val="single"/>
        </w:rPr>
        <w:tab/>
      </w:r>
      <w:r>
        <w:rPr>
          <w:u w:val="single"/>
        </w:rPr>
        <w:tab/>
      </w:r>
      <w:r>
        <w:rPr>
          <w:u w:val="single"/>
        </w:rPr>
        <w:tab/>
      </w:r>
    </w:p>
    <w:p w:rsidR="00E70A93" w:rsidRDefault="00E70A93">
      <w:pPr>
        <w:spacing w:line="252" w:lineRule="exact"/>
        <w:ind w:left="2007"/>
        <w:rPr>
          <w:i/>
        </w:rPr>
      </w:pPr>
      <w:r>
        <w:rPr>
          <w:i/>
        </w:rPr>
        <w:t>(Ф.И.О.</w:t>
      </w:r>
      <w:r>
        <w:rPr>
          <w:i/>
          <w:spacing w:val="-8"/>
        </w:rPr>
        <w:t xml:space="preserve"> </w:t>
      </w:r>
      <w:r>
        <w:rPr>
          <w:i/>
        </w:rPr>
        <w:t>физического</w:t>
      </w:r>
      <w:r>
        <w:rPr>
          <w:i/>
          <w:spacing w:val="-5"/>
        </w:rPr>
        <w:t xml:space="preserve"> </w:t>
      </w:r>
      <w:r>
        <w:rPr>
          <w:i/>
        </w:rPr>
        <w:t>лица,</w:t>
      </w:r>
      <w:r>
        <w:rPr>
          <w:i/>
          <w:spacing w:val="-6"/>
        </w:rPr>
        <w:t xml:space="preserve"> </w:t>
      </w:r>
      <w:r>
        <w:rPr>
          <w:i/>
        </w:rPr>
        <w:t>наименование</w:t>
      </w:r>
      <w:r>
        <w:rPr>
          <w:i/>
          <w:spacing w:val="-4"/>
        </w:rPr>
        <w:t xml:space="preserve"> </w:t>
      </w:r>
      <w:r>
        <w:rPr>
          <w:i/>
        </w:rPr>
        <w:t>юридического</w:t>
      </w:r>
      <w:r>
        <w:rPr>
          <w:i/>
          <w:spacing w:val="-5"/>
        </w:rPr>
        <w:t xml:space="preserve"> </w:t>
      </w:r>
      <w:r>
        <w:rPr>
          <w:i/>
        </w:rPr>
        <w:t>лица–</w:t>
      </w:r>
      <w:r>
        <w:rPr>
          <w:i/>
          <w:spacing w:val="-7"/>
        </w:rPr>
        <w:t xml:space="preserve"> </w:t>
      </w:r>
      <w:r>
        <w:rPr>
          <w:i/>
          <w:spacing w:val="-2"/>
        </w:rPr>
        <w:t>заявителя,</w:t>
      </w:r>
    </w:p>
    <w:p w:rsidR="00E70A93" w:rsidRDefault="00316850">
      <w:pPr>
        <w:pStyle w:val="a3"/>
        <w:ind w:left="0" w:firstLine="0"/>
        <w:jc w:val="left"/>
        <w:rPr>
          <w:i/>
          <w:sz w:val="18"/>
        </w:rPr>
      </w:pPr>
      <w:r w:rsidRPr="00316850">
        <w:rPr>
          <w:noProof/>
          <w:lang w:eastAsia="ru-RU"/>
        </w:rPr>
        <w:pict>
          <v:shape id="docshape21" o:spid="_x0000_s1046" style="position:absolute;margin-left:56.65pt;margin-top:11.55pt;width:494.85pt;height:.1pt;z-index:-251645952;mso-wrap-distance-left:0;mso-wrap-distance-right:0;mso-position-horizontal-relative:page" coordorigin="1133,231" coordsize="9897,0" path="m1133,231r9896,e" filled="f" strokeweight=".19472mm">
            <v:path arrowok="t"/>
            <w10:wrap type="topAndBottom" anchorx="page"/>
          </v:shape>
        </w:pict>
      </w:r>
    </w:p>
    <w:p w:rsidR="00E70A93" w:rsidRDefault="00E70A93">
      <w:pPr>
        <w:spacing w:before="17"/>
        <w:ind w:left="196" w:right="231"/>
        <w:jc w:val="center"/>
        <w:rPr>
          <w:i/>
        </w:rPr>
      </w:pPr>
      <w:r>
        <w:rPr>
          <w:i/>
        </w:rPr>
        <w:t>дата</w:t>
      </w:r>
      <w:r>
        <w:rPr>
          <w:i/>
          <w:spacing w:val="-5"/>
        </w:rPr>
        <w:t xml:space="preserve"> </w:t>
      </w:r>
      <w:r>
        <w:rPr>
          <w:i/>
        </w:rPr>
        <w:t>направления</w:t>
      </w:r>
      <w:r>
        <w:rPr>
          <w:i/>
          <w:spacing w:val="-4"/>
        </w:rPr>
        <w:t xml:space="preserve"> </w:t>
      </w:r>
      <w:r>
        <w:rPr>
          <w:i/>
          <w:spacing w:val="-2"/>
        </w:rPr>
        <w:t>заявления)</w:t>
      </w:r>
    </w:p>
    <w:p w:rsidR="00E70A93" w:rsidRDefault="00E70A93">
      <w:pPr>
        <w:pStyle w:val="a3"/>
        <w:ind w:left="0" w:firstLine="0"/>
        <w:jc w:val="left"/>
        <w:rPr>
          <w:i/>
        </w:rPr>
      </w:pPr>
    </w:p>
    <w:p w:rsidR="00E70A93" w:rsidRDefault="00E70A93">
      <w:pPr>
        <w:pStyle w:val="a3"/>
        <w:tabs>
          <w:tab w:val="left" w:pos="2258"/>
          <w:tab w:val="left" w:pos="5062"/>
          <w:tab w:val="left" w:pos="8089"/>
          <w:tab w:val="left" w:pos="9412"/>
          <w:tab w:val="left" w:pos="10058"/>
        </w:tabs>
        <w:ind w:right="163" w:firstLine="0"/>
      </w:pPr>
      <w:r>
        <w:t xml:space="preserve">принято решение об отказе в приеме документов, необходимых для предоставления государственной (муниципальной) услуги «Предоставлении разрешения на условно разрешенный вид использования земельного участка или </w:t>
      </w:r>
      <w:r>
        <w:rPr>
          <w:spacing w:val="-2"/>
        </w:rPr>
        <w:t>объекта</w:t>
      </w:r>
      <w:r>
        <w:tab/>
      </w:r>
      <w:r>
        <w:rPr>
          <w:spacing w:val="-2"/>
        </w:rPr>
        <w:t>капитального</w:t>
      </w:r>
      <w:r>
        <w:tab/>
      </w:r>
      <w:r>
        <w:rPr>
          <w:spacing w:val="-2"/>
        </w:rPr>
        <w:t>строительства»</w:t>
      </w:r>
      <w:r>
        <w:tab/>
      </w:r>
      <w:r>
        <w:rPr>
          <w:spacing w:val="-10"/>
        </w:rPr>
        <w:t>в</w:t>
      </w:r>
      <w:r>
        <w:tab/>
      </w:r>
      <w:r>
        <w:rPr>
          <w:spacing w:val="-2"/>
        </w:rPr>
        <w:t xml:space="preserve">связи </w:t>
      </w:r>
      <w:r>
        <w:rPr>
          <w:spacing w:val="-5"/>
        </w:rPr>
        <w:t>с:</w:t>
      </w:r>
      <w:r>
        <w:rPr>
          <w:u w:val="single"/>
        </w:rPr>
        <w:tab/>
      </w:r>
      <w:r>
        <w:rPr>
          <w:u w:val="single"/>
        </w:rPr>
        <w:tab/>
      </w:r>
      <w:r>
        <w:rPr>
          <w:u w:val="single"/>
        </w:rPr>
        <w:tab/>
      </w:r>
      <w:r>
        <w:rPr>
          <w:u w:val="single"/>
        </w:rPr>
        <w:tab/>
      </w:r>
      <w:r>
        <w:rPr>
          <w:u w:val="single"/>
        </w:rPr>
        <w:tab/>
      </w:r>
    </w:p>
    <w:p w:rsidR="00E70A93" w:rsidRDefault="00E70A93">
      <w:pPr>
        <w:spacing w:line="252" w:lineRule="exact"/>
        <w:ind w:left="897" w:right="931"/>
        <w:jc w:val="center"/>
        <w:rPr>
          <w:i/>
        </w:rPr>
      </w:pPr>
      <w:r>
        <w:rPr>
          <w:i/>
        </w:rPr>
        <w:t>(указываются</w:t>
      </w:r>
      <w:r>
        <w:rPr>
          <w:i/>
          <w:spacing w:val="-8"/>
        </w:rPr>
        <w:t xml:space="preserve"> </w:t>
      </w:r>
      <w:r>
        <w:rPr>
          <w:i/>
        </w:rPr>
        <w:t>основания</w:t>
      </w:r>
      <w:r>
        <w:rPr>
          <w:i/>
          <w:spacing w:val="-5"/>
        </w:rPr>
        <w:t xml:space="preserve"> </w:t>
      </w:r>
      <w:r>
        <w:rPr>
          <w:i/>
        </w:rPr>
        <w:t>отказа</w:t>
      </w:r>
      <w:r>
        <w:rPr>
          <w:i/>
          <w:spacing w:val="-4"/>
        </w:rPr>
        <w:t xml:space="preserve"> </w:t>
      </w:r>
      <w:r>
        <w:rPr>
          <w:i/>
        </w:rPr>
        <w:t>в</w:t>
      </w:r>
      <w:r>
        <w:rPr>
          <w:i/>
          <w:spacing w:val="-4"/>
        </w:rPr>
        <w:t xml:space="preserve"> </w:t>
      </w:r>
      <w:r>
        <w:rPr>
          <w:i/>
        </w:rPr>
        <w:t>приеме</w:t>
      </w:r>
      <w:r>
        <w:rPr>
          <w:i/>
          <w:spacing w:val="-3"/>
        </w:rPr>
        <w:t xml:space="preserve"> </w:t>
      </w:r>
      <w:r>
        <w:rPr>
          <w:i/>
        </w:rPr>
        <w:t>документов,</w:t>
      </w:r>
      <w:r>
        <w:rPr>
          <w:i/>
          <w:spacing w:val="-4"/>
        </w:rPr>
        <w:t xml:space="preserve"> </w:t>
      </w:r>
      <w:r>
        <w:rPr>
          <w:i/>
        </w:rPr>
        <w:t>необходимых</w:t>
      </w:r>
      <w:r>
        <w:rPr>
          <w:i/>
          <w:spacing w:val="-5"/>
        </w:rPr>
        <w:t xml:space="preserve"> </w:t>
      </w:r>
      <w:r>
        <w:rPr>
          <w:i/>
        </w:rPr>
        <w:t>для</w:t>
      </w:r>
      <w:r>
        <w:rPr>
          <w:i/>
          <w:spacing w:val="-6"/>
        </w:rPr>
        <w:t xml:space="preserve"> </w:t>
      </w:r>
      <w:r>
        <w:rPr>
          <w:i/>
          <w:spacing w:val="-2"/>
        </w:rPr>
        <w:t>предоставления</w:t>
      </w:r>
    </w:p>
    <w:p w:rsidR="00E70A93" w:rsidRDefault="00316850">
      <w:pPr>
        <w:pStyle w:val="a3"/>
        <w:spacing w:before="10"/>
        <w:ind w:left="0" w:firstLine="0"/>
        <w:jc w:val="left"/>
        <w:rPr>
          <w:i/>
          <w:sz w:val="17"/>
        </w:rPr>
      </w:pPr>
      <w:r w:rsidRPr="00316850">
        <w:rPr>
          <w:noProof/>
          <w:lang w:eastAsia="ru-RU"/>
        </w:rPr>
        <w:pict>
          <v:shape id="docshape22" o:spid="_x0000_s1047" style="position:absolute;margin-left:57.25pt;margin-top:11.5pt;width:494.85pt;height:.1pt;z-index:-251644928;mso-wrap-distance-left:0;mso-wrap-distance-right:0;mso-position-horizontal-relative:page" coordorigin="1145,230" coordsize="9897,0" path="m1145,230r9896,e" filled="f" strokeweight=".19472mm">
            <v:path arrowok="t"/>
            <w10:wrap type="topAndBottom" anchorx="page"/>
          </v:shape>
        </w:pict>
      </w:r>
    </w:p>
    <w:p w:rsidR="00E70A93" w:rsidRDefault="00E70A93">
      <w:pPr>
        <w:spacing w:before="18"/>
        <w:ind w:left="196" w:right="226"/>
        <w:jc w:val="center"/>
        <w:rPr>
          <w:i/>
        </w:rPr>
      </w:pPr>
      <w:r>
        <w:rPr>
          <w:i/>
        </w:rPr>
        <w:t>государственной</w:t>
      </w:r>
      <w:r>
        <w:rPr>
          <w:i/>
          <w:spacing w:val="-9"/>
        </w:rPr>
        <w:t xml:space="preserve"> </w:t>
      </w:r>
      <w:r>
        <w:rPr>
          <w:i/>
        </w:rPr>
        <w:t>(муниципальной)</w:t>
      </w:r>
      <w:r>
        <w:rPr>
          <w:i/>
          <w:spacing w:val="-10"/>
        </w:rPr>
        <w:t xml:space="preserve"> </w:t>
      </w:r>
      <w:r>
        <w:rPr>
          <w:i/>
          <w:spacing w:val="-2"/>
        </w:rPr>
        <w:t>услуги)</w:t>
      </w:r>
    </w:p>
    <w:p w:rsidR="00E70A93" w:rsidRDefault="00E70A93">
      <w:pPr>
        <w:pStyle w:val="a3"/>
        <w:spacing w:before="5"/>
        <w:ind w:left="0" w:firstLine="0"/>
        <w:jc w:val="left"/>
        <w:rPr>
          <w:i/>
        </w:rPr>
      </w:pPr>
    </w:p>
    <w:p w:rsidR="00E70A93" w:rsidRDefault="00E70A93">
      <w:pPr>
        <w:pStyle w:val="a3"/>
        <w:ind w:right="174" w:firstLine="461"/>
      </w:pPr>
      <w: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E70A93" w:rsidRDefault="00E70A93">
      <w:pPr>
        <w:sectPr w:rsidR="00E70A93">
          <w:type w:val="continuous"/>
          <w:pgSz w:w="11910" w:h="16840"/>
          <w:pgMar w:top="1580" w:right="680" w:bottom="280" w:left="1000" w:header="738" w:footer="0" w:gutter="0"/>
          <w:cols w:space="720"/>
        </w:sectPr>
      </w:pPr>
    </w:p>
    <w:p w:rsidR="00E70A93" w:rsidRDefault="00E70A93">
      <w:pPr>
        <w:pStyle w:val="a3"/>
        <w:spacing w:before="103"/>
        <w:ind w:right="166" w:firstLine="461"/>
      </w:pPr>
      <w:r>
        <w:lastRenderedPageBreak/>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i/>
        </w:rPr>
        <w:t>(указать уполномоченный орган)</w:t>
      </w:r>
      <w:r>
        <w:t xml:space="preserve">, а также в судебном </w:t>
      </w:r>
      <w:r>
        <w:rPr>
          <w:spacing w:val="-2"/>
        </w:rPr>
        <w:t>порядке.</w:t>
      </w:r>
    </w:p>
    <w:p w:rsidR="00E70A93" w:rsidRDefault="00E70A93">
      <w:pPr>
        <w:pStyle w:val="a3"/>
        <w:ind w:left="0" w:firstLine="0"/>
        <w:jc w:val="left"/>
        <w:rPr>
          <w:sz w:val="30"/>
        </w:rPr>
      </w:pPr>
    </w:p>
    <w:p w:rsidR="00E70A93" w:rsidRDefault="00E70A93">
      <w:pPr>
        <w:pStyle w:val="a3"/>
        <w:ind w:left="0" w:firstLine="0"/>
        <w:jc w:val="left"/>
        <w:rPr>
          <w:sz w:val="30"/>
        </w:rPr>
      </w:pPr>
    </w:p>
    <w:p w:rsidR="00E70A93" w:rsidRDefault="00E70A93">
      <w:pPr>
        <w:pStyle w:val="a3"/>
        <w:spacing w:before="185" w:after="6"/>
        <w:ind w:firstLine="0"/>
        <w:jc w:val="left"/>
      </w:pPr>
      <w:r>
        <w:t>Должностное</w:t>
      </w:r>
      <w:r>
        <w:rPr>
          <w:spacing w:val="-7"/>
        </w:rPr>
        <w:t xml:space="preserve"> </w:t>
      </w:r>
      <w:r>
        <w:t>лицо</w:t>
      </w:r>
      <w:r>
        <w:rPr>
          <w:spacing w:val="-5"/>
        </w:rPr>
        <w:t xml:space="preserve"> </w:t>
      </w:r>
      <w:r>
        <w:rPr>
          <w:spacing w:val="-4"/>
        </w:rPr>
        <w:t>(ФИО)</w:t>
      </w:r>
    </w:p>
    <w:p w:rsidR="00E70A93" w:rsidRDefault="00316850">
      <w:pPr>
        <w:pStyle w:val="a3"/>
        <w:spacing w:line="20" w:lineRule="exact"/>
        <w:ind w:left="5775" w:firstLine="0"/>
        <w:jc w:val="left"/>
        <w:rPr>
          <w:sz w:val="2"/>
        </w:rPr>
      </w:pPr>
      <w:r>
        <w:rPr>
          <w:sz w:val="2"/>
        </w:rPr>
      </w:r>
      <w:r>
        <w:rPr>
          <w:sz w:val="2"/>
        </w:rPr>
        <w:pict>
          <v:group id="docshapegroup23" o:spid="_x0000_s1048" style="width:215.4pt;height:.5pt;mso-position-horizontal-relative:char;mso-position-vertical-relative:line" coordsize="4308,10">
            <v:rect id="docshape24" o:spid="_x0000_s1049" style="position:absolute;width:4308;height:10" fillcolor="black" stroked="f"/>
            <w10:anchorlock/>
          </v:group>
        </w:pict>
      </w:r>
    </w:p>
    <w:p w:rsidR="00E70A93" w:rsidRDefault="00E70A93">
      <w:pPr>
        <w:pStyle w:val="a3"/>
        <w:spacing w:before="5"/>
        <w:ind w:left="0" w:firstLine="0"/>
        <w:jc w:val="left"/>
        <w:rPr>
          <w:sz w:val="26"/>
        </w:rPr>
      </w:pPr>
    </w:p>
    <w:p w:rsidR="00E70A93" w:rsidRDefault="00E70A93">
      <w:pPr>
        <w:spacing w:before="91"/>
        <w:ind w:left="5864" w:right="232"/>
        <w:jc w:val="center"/>
        <w:rPr>
          <w:sz w:val="20"/>
        </w:rPr>
      </w:pPr>
      <w:r>
        <w:rPr>
          <w:sz w:val="20"/>
        </w:rPr>
        <w:t>(подпись</w:t>
      </w:r>
      <w:r>
        <w:rPr>
          <w:spacing w:val="-13"/>
          <w:sz w:val="20"/>
        </w:rPr>
        <w:t xml:space="preserve"> </w:t>
      </w:r>
      <w:r>
        <w:rPr>
          <w:sz w:val="20"/>
        </w:rPr>
        <w:t>должностного</w:t>
      </w:r>
      <w:r>
        <w:rPr>
          <w:spacing w:val="-12"/>
          <w:sz w:val="20"/>
        </w:rPr>
        <w:t xml:space="preserve"> </w:t>
      </w:r>
      <w:r>
        <w:rPr>
          <w:sz w:val="20"/>
        </w:rPr>
        <w:t>лица</w:t>
      </w:r>
      <w:r>
        <w:rPr>
          <w:spacing w:val="-12"/>
          <w:sz w:val="20"/>
        </w:rPr>
        <w:t xml:space="preserve"> </w:t>
      </w:r>
      <w:r>
        <w:rPr>
          <w:sz w:val="20"/>
        </w:rPr>
        <w:t xml:space="preserve">органа, </w:t>
      </w:r>
      <w:r>
        <w:rPr>
          <w:spacing w:val="-2"/>
          <w:sz w:val="20"/>
        </w:rPr>
        <w:t>осуществляющего</w:t>
      </w:r>
    </w:p>
    <w:p w:rsidR="00E70A93" w:rsidRDefault="00E70A93">
      <w:pPr>
        <w:ind w:left="5865" w:right="232"/>
        <w:jc w:val="center"/>
        <w:rPr>
          <w:sz w:val="20"/>
        </w:rPr>
      </w:pPr>
      <w:r>
        <w:rPr>
          <w:sz w:val="20"/>
        </w:rPr>
        <w:t>предоставление</w:t>
      </w:r>
      <w:r>
        <w:rPr>
          <w:spacing w:val="-13"/>
          <w:sz w:val="20"/>
        </w:rPr>
        <w:t xml:space="preserve"> </w:t>
      </w:r>
      <w:r>
        <w:rPr>
          <w:sz w:val="20"/>
        </w:rPr>
        <w:t>муниципальной услуги)</w:t>
      </w:r>
    </w:p>
    <w:p w:rsidR="00E70A93" w:rsidRDefault="00E70A93">
      <w:pPr>
        <w:jc w:val="center"/>
        <w:rPr>
          <w:sz w:val="20"/>
        </w:rPr>
        <w:sectPr w:rsidR="00E70A93">
          <w:pgSz w:w="11910" w:h="16840"/>
          <w:pgMar w:top="1580" w:right="680" w:bottom="280" w:left="1000" w:header="720" w:footer="720" w:gutter="0"/>
          <w:cols w:space="720"/>
          <w:noEndnote/>
        </w:sectPr>
      </w:pPr>
    </w:p>
    <w:p w:rsidR="00E70A93" w:rsidRDefault="00E70A93">
      <w:pPr>
        <w:pStyle w:val="a3"/>
        <w:spacing w:before="59"/>
        <w:ind w:left="10319" w:firstLine="0"/>
        <w:jc w:val="left"/>
      </w:pPr>
      <w:r>
        <w:lastRenderedPageBreak/>
        <w:t>Приложение</w:t>
      </w:r>
      <w:r>
        <w:rPr>
          <w:spacing w:val="-7"/>
        </w:rPr>
        <w:t xml:space="preserve"> </w:t>
      </w:r>
      <w:r>
        <w:t>№</w:t>
      </w:r>
      <w:r>
        <w:rPr>
          <w:spacing w:val="-3"/>
        </w:rPr>
        <w:t xml:space="preserve"> </w:t>
      </w:r>
      <w:r>
        <w:rPr>
          <w:spacing w:val="-10"/>
        </w:rPr>
        <w:t>5</w:t>
      </w:r>
    </w:p>
    <w:p w:rsidR="00E70A93" w:rsidRDefault="00E70A93" w:rsidP="00F71C06">
      <w:pPr>
        <w:ind w:left="1165" w:hanging="807"/>
      </w:pPr>
      <w:r>
        <w:t xml:space="preserve">к Административному регламенту по предоставлению муниципальной </w:t>
      </w:r>
      <w:r>
        <w:rPr>
          <w:spacing w:val="-2"/>
        </w:rPr>
        <w:t xml:space="preserve">услуги </w:t>
      </w:r>
      <w:r>
        <w:t>по</w:t>
      </w:r>
      <w:r>
        <w:rPr>
          <w:spacing w:val="-18"/>
        </w:rPr>
        <w:t xml:space="preserve"> </w:t>
      </w:r>
      <w:r>
        <w:t>предоставлению муниципальной услуги по</w:t>
      </w:r>
      <w:r>
        <w:rPr>
          <w:spacing w:val="-18"/>
        </w:rPr>
        <w:t xml:space="preserve"> </w:t>
      </w:r>
      <w:r>
        <w:t xml:space="preserve">предоставлению муниципальной услуги       </w:t>
      </w:r>
      <w:r w:rsidRPr="00C763B3">
        <w:t>«Предоставление</w:t>
      </w:r>
      <w:r w:rsidRPr="00C763B3">
        <w:rPr>
          <w:spacing w:val="-6"/>
        </w:rPr>
        <w:t xml:space="preserve"> </w:t>
      </w:r>
      <w:r w:rsidRPr="00C763B3">
        <w:t>разрешения</w:t>
      </w:r>
      <w:r w:rsidRPr="00C763B3">
        <w:rPr>
          <w:spacing w:val="-7"/>
        </w:rPr>
        <w:t xml:space="preserve"> </w:t>
      </w:r>
      <w:r>
        <w:t xml:space="preserve">   </w:t>
      </w:r>
      <w:r w:rsidRPr="00C763B3">
        <w:t>на</w:t>
      </w:r>
      <w:r w:rsidRPr="00C763B3">
        <w:rPr>
          <w:spacing w:val="-4"/>
        </w:rPr>
        <w:t xml:space="preserve"> </w:t>
      </w:r>
      <w:r w:rsidRPr="00C763B3">
        <w:t>условно</w:t>
      </w:r>
      <w:r w:rsidRPr="00C763B3">
        <w:rPr>
          <w:spacing w:val="-4"/>
        </w:rPr>
        <w:t xml:space="preserve"> </w:t>
      </w:r>
      <w:r w:rsidRPr="00C763B3">
        <w:t>разрешенный</w:t>
      </w:r>
      <w:r w:rsidRPr="00C763B3">
        <w:rPr>
          <w:spacing w:val="-6"/>
        </w:rPr>
        <w:t xml:space="preserve"> </w:t>
      </w:r>
      <w:r w:rsidRPr="00C763B3">
        <w:t>вид</w:t>
      </w:r>
      <w:r w:rsidRPr="00C763B3">
        <w:rPr>
          <w:spacing w:val="-6"/>
        </w:rPr>
        <w:t xml:space="preserve"> </w:t>
      </w:r>
      <w:r w:rsidRPr="00C763B3">
        <w:t>использования земельного участка</w:t>
      </w:r>
    </w:p>
    <w:p w:rsidR="00E70A93" w:rsidRDefault="00E70A93" w:rsidP="00F71C06">
      <w:pPr>
        <w:ind w:left="1165" w:hanging="807"/>
        <w:rPr>
          <w:b/>
          <w:sz w:val="28"/>
        </w:rPr>
      </w:pPr>
      <w:r>
        <w:t xml:space="preserve">                                                                 </w:t>
      </w:r>
      <w:r w:rsidRPr="00C763B3">
        <w:t xml:space="preserve"> или объекта капитального строительства»</w:t>
      </w:r>
    </w:p>
    <w:p w:rsidR="00E70A93" w:rsidRDefault="00E70A93">
      <w:pPr>
        <w:pStyle w:val="a3"/>
        <w:ind w:left="10319" w:right="84" w:firstLine="0"/>
        <w:jc w:val="left"/>
      </w:pPr>
    </w:p>
    <w:p w:rsidR="00E70A93" w:rsidRDefault="00E70A93">
      <w:pPr>
        <w:pStyle w:val="a3"/>
        <w:spacing w:before="5"/>
        <w:ind w:left="0" w:firstLine="0"/>
        <w:jc w:val="left"/>
      </w:pPr>
    </w:p>
    <w:p w:rsidR="00E70A93" w:rsidRDefault="00E70A93">
      <w:pPr>
        <w:ind w:left="611" w:right="196"/>
        <w:jc w:val="center"/>
        <w:rPr>
          <w:b/>
          <w:sz w:val="24"/>
        </w:rPr>
      </w:pPr>
      <w:r>
        <w:rPr>
          <w:b/>
          <w:sz w:val="24"/>
        </w:rPr>
        <w:t>Состав,</w:t>
      </w:r>
      <w:r>
        <w:rPr>
          <w:b/>
          <w:spacing w:val="-7"/>
          <w:sz w:val="24"/>
        </w:rPr>
        <w:t xml:space="preserve"> </w:t>
      </w:r>
      <w:r>
        <w:rPr>
          <w:b/>
          <w:sz w:val="24"/>
        </w:rPr>
        <w:t>последовательность</w:t>
      </w:r>
      <w:r>
        <w:rPr>
          <w:b/>
          <w:spacing w:val="-5"/>
          <w:sz w:val="24"/>
        </w:rPr>
        <w:t xml:space="preserve"> </w:t>
      </w:r>
      <w:r>
        <w:rPr>
          <w:b/>
          <w:sz w:val="24"/>
        </w:rPr>
        <w:t>и</w:t>
      </w:r>
      <w:r>
        <w:rPr>
          <w:b/>
          <w:spacing w:val="-6"/>
          <w:sz w:val="24"/>
        </w:rPr>
        <w:t xml:space="preserve"> </w:t>
      </w:r>
      <w:r>
        <w:rPr>
          <w:b/>
          <w:sz w:val="24"/>
        </w:rPr>
        <w:t>сроки</w:t>
      </w:r>
      <w:r>
        <w:rPr>
          <w:b/>
          <w:spacing w:val="-6"/>
          <w:sz w:val="24"/>
        </w:rPr>
        <w:t xml:space="preserve"> </w:t>
      </w:r>
      <w:r>
        <w:rPr>
          <w:b/>
          <w:sz w:val="24"/>
        </w:rPr>
        <w:t>выполнения</w:t>
      </w:r>
      <w:r>
        <w:rPr>
          <w:b/>
          <w:spacing w:val="-2"/>
          <w:sz w:val="24"/>
        </w:rPr>
        <w:t xml:space="preserve"> </w:t>
      </w:r>
      <w:r>
        <w:rPr>
          <w:b/>
          <w:sz w:val="24"/>
        </w:rPr>
        <w:t>административных</w:t>
      </w:r>
      <w:r>
        <w:rPr>
          <w:b/>
          <w:spacing w:val="-7"/>
          <w:sz w:val="24"/>
        </w:rPr>
        <w:t xml:space="preserve"> </w:t>
      </w:r>
      <w:r>
        <w:rPr>
          <w:b/>
          <w:sz w:val="24"/>
        </w:rPr>
        <w:t>процедур</w:t>
      </w:r>
      <w:r>
        <w:rPr>
          <w:b/>
          <w:spacing w:val="-5"/>
          <w:sz w:val="24"/>
        </w:rPr>
        <w:t xml:space="preserve"> </w:t>
      </w:r>
      <w:r>
        <w:rPr>
          <w:b/>
          <w:sz w:val="24"/>
        </w:rPr>
        <w:t>(действий)</w:t>
      </w:r>
      <w:r>
        <w:rPr>
          <w:b/>
          <w:spacing w:val="-7"/>
          <w:sz w:val="24"/>
        </w:rPr>
        <w:t xml:space="preserve"> </w:t>
      </w:r>
      <w:r>
        <w:rPr>
          <w:b/>
          <w:sz w:val="24"/>
        </w:rPr>
        <w:t>при</w:t>
      </w:r>
      <w:r>
        <w:rPr>
          <w:b/>
          <w:spacing w:val="-5"/>
          <w:sz w:val="24"/>
        </w:rPr>
        <w:t xml:space="preserve"> </w:t>
      </w:r>
      <w:r>
        <w:rPr>
          <w:b/>
          <w:sz w:val="24"/>
        </w:rPr>
        <w:t>предоставлении</w:t>
      </w:r>
      <w:r>
        <w:rPr>
          <w:b/>
          <w:spacing w:val="-6"/>
          <w:sz w:val="24"/>
        </w:rPr>
        <w:t xml:space="preserve"> </w:t>
      </w:r>
    </w:p>
    <w:p w:rsidR="00E70A93" w:rsidRDefault="00E70A93">
      <w:pPr>
        <w:ind w:left="195" w:right="196"/>
        <w:jc w:val="center"/>
        <w:rPr>
          <w:b/>
          <w:sz w:val="24"/>
        </w:rPr>
      </w:pPr>
      <w:r>
        <w:rPr>
          <w:b/>
          <w:w w:val="95"/>
          <w:sz w:val="24"/>
        </w:rPr>
        <w:t>муниципальной</w:t>
      </w:r>
      <w:r>
        <w:rPr>
          <w:b/>
          <w:spacing w:val="71"/>
          <w:sz w:val="24"/>
        </w:rPr>
        <w:t xml:space="preserve"> </w:t>
      </w:r>
      <w:r>
        <w:rPr>
          <w:b/>
          <w:spacing w:val="-2"/>
          <w:w w:val="95"/>
          <w:sz w:val="24"/>
        </w:rPr>
        <w:t>услуги</w:t>
      </w:r>
    </w:p>
    <w:p w:rsidR="00E70A93" w:rsidRDefault="00E70A93">
      <w:pPr>
        <w:pStyle w:val="a3"/>
        <w:ind w:left="0" w:firstLine="0"/>
        <w:jc w:val="left"/>
        <w:rPr>
          <w:b/>
          <w:sz w:val="20"/>
        </w:rPr>
      </w:pPr>
    </w:p>
    <w:p w:rsidR="00E70A93" w:rsidRDefault="00E70A93">
      <w:pPr>
        <w:pStyle w:val="a3"/>
        <w:ind w:left="0" w:firstLine="0"/>
        <w:jc w:val="left"/>
        <w:rPr>
          <w:b/>
          <w:sz w:val="20"/>
        </w:rPr>
      </w:pPr>
    </w:p>
    <w:p w:rsidR="00E70A93" w:rsidRDefault="00E70A93">
      <w:pPr>
        <w:pStyle w:val="a3"/>
        <w:ind w:left="0" w:firstLine="0"/>
        <w:jc w:val="left"/>
        <w:rPr>
          <w:b/>
          <w:sz w:val="12"/>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29"/>
        <w:gridCol w:w="2695"/>
        <w:gridCol w:w="2126"/>
        <w:gridCol w:w="1557"/>
        <w:gridCol w:w="1985"/>
        <w:gridCol w:w="1418"/>
        <w:gridCol w:w="1949"/>
      </w:tblGrid>
      <w:tr w:rsidR="00E70A93">
        <w:trPr>
          <w:trHeight w:val="2210"/>
        </w:trPr>
        <w:tc>
          <w:tcPr>
            <w:tcW w:w="2829" w:type="dxa"/>
          </w:tcPr>
          <w:p w:rsidR="00E70A93" w:rsidRDefault="00E70A93">
            <w:pPr>
              <w:pStyle w:val="TableParagraph"/>
              <w:spacing w:before="2"/>
              <w:ind w:left="186" w:right="173"/>
              <w:jc w:val="center"/>
              <w:rPr>
                <w:b/>
                <w:sz w:val="24"/>
              </w:rPr>
            </w:pPr>
            <w:r>
              <w:rPr>
                <w:b/>
                <w:sz w:val="24"/>
              </w:rPr>
              <w:t>Основание</w:t>
            </w:r>
            <w:r>
              <w:rPr>
                <w:b/>
                <w:spacing w:val="-15"/>
                <w:sz w:val="24"/>
              </w:rPr>
              <w:t xml:space="preserve"> </w:t>
            </w:r>
            <w:r>
              <w:rPr>
                <w:b/>
                <w:sz w:val="24"/>
              </w:rPr>
              <w:t>для</w:t>
            </w:r>
            <w:r>
              <w:rPr>
                <w:b/>
                <w:spacing w:val="-15"/>
                <w:sz w:val="24"/>
              </w:rPr>
              <w:t xml:space="preserve"> </w:t>
            </w:r>
            <w:r>
              <w:rPr>
                <w:b/>
                <w:sz w:val="24"/>
              </w:rPr>
              <w:t xml:space="preserve">начала </w:t>
            </w:r>
            <w:r>
              <w:rPr>
                <w:b/>
                <w:spacing w:val="-2"/>
                <w:sz w:val="24"/>
              </w:rPr>
              <w:t>административной процедуры</w:t>
            </w:r>
          </w:p>
        </w:tc>
        <w:tc>
          <w:tcPr>
            <w:tcW w:w="2695" w:type="dxa"/>
          </w:tcPr>
          <w:p w:rsidR="00E70A93" w:rsidRDefault="00E70A93">
            <w:pPr>
              <w:pStyle w:val="TableParagraph"/>
              <w:spacing w:before="2"/>
              <w:ind w:left="283" w:right="270" w:firstLine="3"/>
              <w:jc w:val="center"/>
              <w:rPr>
                <w:b/>
                <w:sz w:val="24"/>
              </w:rPr>
            </w:pPr>
            <w:r>
              <w:rPr>
                <w:b/>
                <w:spacing w:val="-2"/>
                <w:sz w:val="24"/>
              </w:rPr>
              <w:t>Содержание административных действий</w:t>
            </w:r>
          </w:p>
        </w:tc>
        <w:tc>
          <w:tcPr>
            <w:tcW w:w="2126" w:type="dxa"/>
          </w:tcPr>
          <w:p w:rsidR="00E70A93" w:rsidRDefault="00E70A93">
            <w:pPr>
              <w:pStyle w:val="TableParagraph"/>
              <w:spacing w:before="2"/>
              <w:ind w:left="118" w:right="107" w:firstLine="1"/>
              <w:jc w:val="center"/>
              <w:rPr>
                <w:b/>
                <w:sz w:val="24"/>
              </w:rPr>
            </w:pPr>
            <w:r>
              <w:rPr>
                <w:b/>
                <w:spacing w:val="-4"/>
                <w:sz w:val="24"/>
              </w:rPr>
              <w:t xml:space="preserve">Срок </w:t>
            </w:r>
            <w:r>
              <w:rPr>
                <w:b/>
                <w:spacing w:val="-2"/>
                <w:sz w:val="24"/>
              </w:rPr>
              <w:t xml:space="preserve">выполнения администра- </w:t>
            </w:r>
            <w:r>
              <w:rPr>
                <w:b/>
                <w:sz w:val="24"/>
              </w:rPr>
              <w:t>тивных</w:t>
            </w:r>
            <w:r>
              <w:rPr>
                <w:b/>
                <w:spacing w:val="-15"/>
                <w:sz w:val="24"/>
              </w:rPr>
              <w:t xml:space="preserve"> </w:t>
            </w:r>
            <w:r>
              <w:rPr>
                <w:b/>
                <w:sz w:val="24"/>
              </w:rPr>
              <w:t>действий</w:t>
            </w:r>
          </w:p>
        </w:tc>
        <w:tc>
          <w:tcPr>
            <w:tcW w:w="1557" w:type="dxa"/>
          </w:tcPr>
          <w:p w:rsidR="00E70A93" w:rsidRDefault="00E70A93">
            <w:pPr>
              <w:pStyle w:val="TableParagraph"/>
              <w:spacing w:line="270" w:lineRule="atLeast"/>
              <w:ind w:left="111" w:right="94" w:hanging="2"/>
              <w:jc w:val="center"/>
              <w:rPr>
                <w:b/>
                <w:sz w:val="24"/>
              </w:rPr>
            </w:pPr>
            <w:r>
              <w:rPr>
                <w:b/>
                <w:spacing w:val="-2"/>
                <w:sz w:val="24"/>
              </w:rPr>
              <w:t xml:space="preserve">Должност- </w:t>
            </w:r>
            <w:r>
              <w:rPr>
                <w:b/>
                <w:sz w:val="24"/>
              </w:rPr>
              <w:t xml:space="preserve">ное лицо, </w:t>
            </w:r>
            <w:r>
              <w:rPr>
                <w:b/>
                <w:spacing w:val="-2"/>
                <w:sz w:val="24"/>
              </w:rPr>
              <w:t xml:space="preserve">ответственн </w:t>
            </w:r>
            <w:r>
              <w:rPr>
                <w:b/>
                <w:sz w:val="24"/>
              </w:rPr>
              <w:t xml:space="preserve">ое за </w:t>
            </w:r>
            <w:r>
              <w:rPr>
                <w:b/>
                <w:spacing w:val="-2"/>
                <w:sz w:val="24"/>
              </w:rPr>
              <w:t>выполнение администра тивного действия</w:t>
            </w:r>
          </w:p>
        </w:tc>
        <w:tc>
          <w:tcPr>
            <w:tcW w:w="1985" w:type="dxa"/>
          </w:tcPr>
          <w:p w:rsidR="00E70A93" w:rsidRDefault="00E70A93">
            <w:pPr>
              <w:pStyle w:val="TableParagraph"/>
              <w:spacing w:before="2"/>
              <w:ind w:left="152" w:right="135"/>
              <w:jc w:val="center"/>
              <w:rPr>
                <w:b/>
                <w:sz w:val="24"/>
              </w:rPr>
            </w:pPr>
            <w:r>
              <w:rPr>
                <w:b/>
                <w:spacing w:val="-2"/>
                <w:sz w:val="24"/>
              </w:rPr>
              <w:t xml:space="preserve">Место выполнения административ </w:t>
            </w:r>
            <w:r>
              <w:rPr>
                <w:b/>
                <w:sz w:val="24"/>
              </w:rPr>
              <w:t>но-го</w:t>
            </w:r>
            <w:r>
              <w:rPr>
                <w:b/>
                <w:spacing w:val="-15"/>
                <w:sz w:val="24"/>
              </w:rPr>
              <w:t xml:space="preserve"> </w:t>
            </w:r>
            <w:r>
              <w:rPr>
                <w:b/>
                <w:sz w:val="24"/>
              </w:rPr>
              <w:t xml:space="preserve">действия/ </w:t>
            </w:r>
            <w:r>
              <w:rPr>
                <w:b/>
                <w:spacing w:val="-2"/>
                <w:sz w:val="24"/>
              </w:rPr>
              <w:t xml:space="preserve">используемая информационн </w:t>
            </w:r>
            <w:r>
              <w:rPr>
                <w:b/>
                <w:sz w:val="24"/>
              </w:rPr>
              <w:t>ая система</w:t>
            </w:r>
          </w:p>
        </w:tc>
        <w:tc>
          <w:tcPr>
            <w:tcW w:w="1418" w:type="dxa"/>
          </w:tcPr>
          <w:p w:rsidR="00E70A93" w:rsidRDefault="00E70A93">
            <w:pPr>
              <w:pStyle w:val="TableParagraph"/>
              <w:spacing w:before="2"/>
              <w:ind w:left="178" w:right="154" w:hanging="8"/>
              <w:jc w:val="both"/>
              <w:rPr>
                <w:b/>
                <w:sz w:val="24"/>
              </w:rPr>
            </w:pPr>
            <w:r>
              <w:rPr>
                <w:b/>
                <w:spacing w:val="-2"/>
                <w:sz w:val="24"/>
              </w:rPr>
              <w:t>Критерии принятия решения</w:t>
            </w:r>
          </w:p>
        </w:tc>
        <w:tc>
          <w:tcPr>
            <w:tcW w:w="1949" w:type="dxa"/>
          </w:tcPr>
          <w:p w:rsidR="00E70A93" w:rsidRDefault="00E70A93">
            <w:pPr>
              <w:pStyle w:val="TableParagraph"/>
              <w:spacing w:before="2"/>
              <w:ind w:left="136" w:right="118" w:hanging="1"/>
              <w:jc w:val="center"/>
              <w:rPr>
                <w:b/>
                <w:sz w:val="24"/>
              </w:rPr>
            </w:pPr>
            <w:r>
              <w:rPr>
                <w:b/>
                <w:spacing w:val="-2"/>
                <w:sz w:val="24"/>
              </w:rPr>
              <w:t xml:space="preserve">Результат административ </w:t>
            </w:r>
            <w:r>
              <w:rPr>
                <w:b/>
                <w:sz w:val="24"/>
              </w:rPr>
              <w:t xml:space="preserve">ного действия, </w:t>
            </w:r>
            <w:r>
              <w:rPr>
                <w:b/>
                <w:spacing w:val="-2"/>
                <w:sz w:val="24"/>
              </w:rPr>
              <w:t>способ фиксации</w:t>
            </w:r>
          </w:p>
        </w:tc>
      </w:tr>
      <w:tr w:rsidR="00E70A93">
        <w:trPr>
          <w:trHeight w:val="275"/>
        </w:trPr>
        <w:tc>
          <w:tcPr>
            <w:tcW w:w="2829" w:type="dxa"/>
          </w:tcPr>
          <w:p w:rsidR="00E70A93" w:rsidRDefault="00E70A93">
            <w:pPr>
              <w:pStyle w:val="TableParagraph"/>
              <w:spacing w:line="256" w:lineRule="exact"/>
              <w:ind w:left="12"/>
              <w:jc w:val="center"/>
              <w:rPr>
                <w:sz w:val="24"/>
              </w:rPr>
            </w:pPr>
            <w:r>
              <w:rPr>
                <w:w w:val="99"/>
                <w:sz w:val="24"/>
              </w:rPr>
              <w:t>1</w:t>
            </w:r>
          </w:p>
        </w:tc>
        <w:tc>
          <w:tcPr>
            <w:tcW w:w="2695" w:type="dxa"/>
          </w:tcPr>
          <w:p w:rsidR="00E70A93" w:rsidRDefault="00E70A93">
            <w:pPr>
              <w:pStyle w:val="TableParagraph"/>
              <w:spacing w:line="256" w:lineRule="exact"/>
              <w:ind w:left="13"/>
              <w:jc w:val="center"/>
              <w:rPr>
                <w:sz w:val="24"/>
              </w:rPr>
            </w:pPr>
            <w:r>
              <w:rPr>
                <w:w w:val="99"/>
                <w:sz w:val="24"/>
              </w:rPr>
              <w:t>2</w:t>
            </w:r>
          </w:p>
        </w:tc>
        <w:tc>
          <w:tcPr>
            <w:tcW w:w="2126" w:type="dxa"/>
          </w:tcPr>
          <w:p w:rsidR="00E70A93" w:rsidRDefault="00E70A93">
            <w:pPr>
              <w:pStyle w:val="TableParagraph"/>
              <w:spacing w:line="256" w:lineRule="exact"/>
              <w:ind w:left="11"/>
              <w:jc w:val="center"/>
              <w:rPr>
                <w:sz w:val="24"/>
              </w:rPr>
            </w:pPr>
            <w:r>
              <w:rPr>
                <w:w w:val="99"/>
                <w:sz w:val="24"/>
              </w:rPr>
              <w:t>3</w:t>
            </w:r>
          </w:p>
        </w:tc>
        <w:tc>
          <w:tcPr>
            <w:tcW w:w="1557" w:type="dxa"/>
          </w:tcPr>
          <w:p w:rsidR="00E70A93" w:rsidRDefault="00E70A93">
            <w:pPr>
              <w:pStyle w:val="TableParagraph"/>
              <w:spacing w:line="256" w:lineRule="exact"/>
              <w:ind w:left="14"/>
              <w:jc w:val="center"/>
              <w:rPr>
                <w:sz w:val="24"/>
              </w:rPr>
            </w:pPr>
            <w:r>
              <w:rPr>
                <w:w w:val="99"/>
                <w:sz w:val="24"/>
              </w:rPr>
              <w:t>4</w:t>
            </w:r>
          </w:p>
        </w:tc>
        <w:tc>
          <w:tcPr>
            <w:tcW w:w="1985" w:type="dxa"/>
          </w:tcPr>
          <w:p w:rsidR="00E70A93" w:rsidRDefault="00E70A93">
            <w:pPr>
              <w:pStyle w:val="TableParagraph"/>
              <w:spacing w:line="256" w:lineRule="exact"/>
              <w:ind w:left="15"/>
              <w:jc w:val="center"/>
              <w:rPr>
                <w:sz w:val="24"/>
              </w:rPr>
            </w:pPr>
            <w:r>
              <w:rPr>
                <w:w w:val="99"/>
                <w:sz w:val="24"/>
              </w:rPr>
              <w:t>5</w:t>
            </w:r>
          </w:p>
        </w:tc>
        <w:tc>
          <w:tcPr>
            <w:tcW w:w="1418" w:type="dxa"/>
          </w:tcPr>
          <w:p w:rsidR="00E70A93" w:rsidRDefault="00E70A93">
            <w:pPr>
              <w:pStyle w:val="TableParagraph"/>
              <w:spacing w:line="256" w:lineRule="exact"/>
              <w:ind w:left="14"/>
              <w:jc w:val="center"/>
              <w:rPr>
                <w:sz w:val="24"/>
              </w:rPr>
            </w:pPr>
            <w:r>
              <w:rPr>
                <w:w w:val="99"/>
                <w:sz w:val="24"/>
              </w:rPr>
              <w:t>6</w:t>
            </w:r>
          </w:p>
        </w:tc>
        <w:tc>
          <w:tcPr>
            <w:tcW w:w="1949" w:type="dxa"/>
          </w:tcPr>
          <w:p w:rsidR="00E70A93" w:rsidRDefault="00E70A93">
            <w:pPr>
              <w:pStyle w:val="TableParagraph"/>
              <w:spacing w:line="256" w:lineRule="exact"/>
              <w:ind w:left="17"/>
              <w:jc w:val="center"/>
              <w:rPr>
                <w:sz w:val="24"/>
              </w:rPr>
            </w:pPr>
            <w:r>
              <w:rPr>
                <w:w w:val="99"/>
                <w:sz w:val="24"/>
              </w:rPr>
              <w:t>7</w:t>
            </w:r>
          </w:p>
        </w:tc>
      </w:tr>
      <w:tr w:rsidR="00E70A93">
        <w:trPr>
          <w:trHeight w:val="551"/>
        </w:trPr>
        <w:tc>
          <w:tcPr>
            <w:tcW w:w="14559" w:type="dxa"/>
            <w:gridSpan w:val="7"/>
          </w:tcPr>
          <w:p w:rsidR="00E70A93" w:rsidRDefault="00E70A93">
            <w:pPr>
              <w:pStyle w:val="TableParagraph"/>
              <w:tabs>
                <w:tab w:val="left" w:pos="5402"/>
              </w:tabs>
              <w:spacing w:line="270" w:lineRule="exact"/>
              <w:ind w:left="4696"/>
              <w:rPr>
                <w:sz w:val="24"/>
              </w:rPr>
            </w:pPr>
            <w:r>
              <w:rPr>
                <w:spacing w:val="-5"/>
                <w:sz w:val="24"/>
              </w:rPr>
              <w:t>1.</w:t>
            </w:r>
            <w:r>
              <w:rPr>
                <w:sz w:val="24"/>
              </w:rPr>
              <w:tab/>
              <w:t>Проверка</w:t>
            </w:r>
            <w:r>
              <w:rPr>
                <w:spacing w:val="-4"/>
                <w:sz w:val="24"/>
              </w:rPr>
              <w:t xml:space="preserve"> </w:t>
            </w:r>
            <w:r>
              <w:rPr>
                <w:sz w:val="24"/>
              </w:rPr>
              <w:t>документов</w:t>
            </w:r>
            <w:r>
              <w:rPr>
                <w:spacing w:val="-3"/>
                <w:sz w:val="24"/>
              </w:rPr>
              <w:t xml:space="preserve"> </w:t>
            </w:r>
            <w:r>
              <w:rPr>
                <w:sz w:val="24"/>
              </w:rPr>
              <w:t>и</w:t>
            </w:r>
            <w:r>
              <w:rPr>
                <w:spacing w:val="-2"/>
                <w:sz w:val="24"/>
              </w:rPr>
              <w:t xml:space="preserve"> </w:t>
            </w:r>
            <w:r>
              <w:rPr>
                <w:sz w:val="24"/>
              </w:rPr>
              <w:t xml:space="preserve">регистрация </w:t>
            </w:r>
            <w:r>
              <w:rPr>
                <w:spacing w:val="-2"/>
                <w:sz w:val="24"/>
              </w:rPr>
              <w:t>заявления</w:t>
            </w:r>
          </w:p>
        </w:tc>
      </w:tr>
      <w:tr w:rsidR="00E70A93">
        <w:trPr>
          <w:trHeight w:val="270"/>
        </w:trPr>
        <w:tc>
          <w:tcPr>
            <w:tcW w:w="2829" w:type="dxa"/>
            <w:tcBorders>
              <w:bottom w:val="nil"/>
            </w:tcBorders>
          </w:tcPr>
          <w:p w:rsidR="00E70A93" w:rsidRDefault="00E70A93">
            <w:pPr>
              <w:pStyle w:val="TableParagraph"/>
              <w:spacing w:line="250" w:lineRule="exact"/>
              <w:ind w:left="110"/>
              <w:rPr>
                <w:sz w:val="24"/>
              </w:rPr>
            </w:pPr>
            <w:r>
              <w:rPr>
                <w:sz w:val="24"/>
              </w:rPr>
              <w:t>Поступление</w:t>
            </w:r>
            <w:r>
              <w:rPr>
                <w:spacing w:val="-14"/>
                <w:sz w:val="24"/>
              </w:rPr>
              <w:t xml:space="preserve"> </w:t>
            </w:r>
            <w:r>
              <w:rPr>
                <w:sz w:val="24"/>
              </w:rPr>
              <w:t>заявления</w:t>
            </w:r>
            <w:r>
              <w:rPr>
                <w:spacing w:val="-12"/>
                <w:sz w:val="24"/>
              </w:rPr>
              <w:t xml:space="preserve"> </w:t>
            </w:r>
            <w:r>
              <w:rPr>
                <w:spacing w:val="-10"/>
                <w:sz w:val="24"/>
              </w:rPr>
              <w:t>и</w:t>
            </w:r>
          </w:p>
        </w:tc>
        <w:tc>
          <w:tcPr>
            <w:tcW w:w="2695" w:type="dxa"/>
            <w:tcBorders>
              <w:bottom w:val="nil"/>
            </w:tcBorders>
          </w:tcPr>
          <w:p w:rsidR="00E70A93" w:rsidRDefault="00E70A93">
            <w:pPr>
              <w:pStyle w:val="TableParagraph"/>
              <w:spacing w:line="250" w:lineRule="exact"/>
              <w:ind w:left="110"/>
              <w:rPr>
                <w:sz w:val="24"/>
              </w:rPr>
            </w:pPr>
            <w:r>
              <w:rPr>
                <w:sz w:val="24"/>
              </w:rPr>
              <w:t>Прием</w:t>
            </w:r>
            <w:r>
              <w:rPr>
                <w:spacing w:val="-6"/>
                <w:sz w:val="24"/>
              </w:rPr>
              <w:t xml:space="preserve"> </w:t>
            </w:r>
            <w:r>
              <w:rPr>
                <w:sz w:val="24"/>
              </w:rPr>
              <w:t>и</w:t>
            </w:r>
            <w:r>
              <w:rPr>
                <w:spacing w:val="-5"/>
                <w:sz w:val="24"/>
              </w:rPr>
              <w:t xml:space="preserve"> </w:t>
            </w:r>
            <w:r>
              <w:rPr>
                <w:spacing w:val="-2"/>
                <w:sz w:val="24"/>
              </w:rPr>
              <w:t>проверка</w:t>
            </w:r>
          </w:p>
        </w:tc>
        <w:tc>
          <w:tcPr>
            <w:tcW w:w="2126" w:type="dxa"/>
            <w:tcBorders>
              <w:bottom w:val="nil"/>
            </w:tcBorders>
          </w:tcPr>
          <w:p w:rsidR="00E70A93" w:rsidRDefault="00E70A93">
            <w:pPr>
              <w:pStyle w:val="TableParagraph"/>
              <w:spacing w:line="250" w:lineRule="exact"/>
              <w:ind w:left="102" w:right="142"/>
              <w:jc w:val="center"/>
              <w:rPr>
                <w:sz w:val="24"/>
              </w:rPr>
            </w:pPr>
            <w:r>
              <w:rPr>
                <w:sz w:val="24"/>
              </w:rPr>
              <w:t>До</w:t>
            </w:r>
            <w:r>
              <w:rPr>
                <w:spacing w:val="-4"/>
                <w:sz w:val="24"/>
              </w:rPr>
              <w:t xml:space="preserve"> </w:t>
            </w:r>
            <w:r>
              <w:rPr>
                <w:sz w:val="24"/>
              </w:rPr>
              <w:t>1</w:t>
            </w:r>
            <w:r>
              <w:rPr>
                <w:spacing w:val="-4"/>
                <w:sz w:val="24"/>
              </w:rPr>
              <w:t xml:space="preserve"> </w:t>
            </w:r>
            <w:r>
              <w:rPr>
                <w:sz w:val="24"/>
              </w:rPr>
              <w:t>рабочего</w:t>
            </w:r>
            <w:r>
              <w:rPr>
                <w:spacing w:val="-4"/>
                <w:sz w:val="24"/>
              </w:rPr>
              <w:t xml:space="preserve"> </w:t>
            </w:r>
            <w:r>
              <w:rPr>
                <w:spacing w:val="-5"/>
                <w:sz w:val="24"/>
              </w:rPr>
              <w:t>дня</w:t>
            </w:r>
          </w:p>
        </w:tc>
        <w:tc>
          <w:tcPr>
            <w:tcW w:w="1557" w:type="dxa"/>
            <w:tcBorders>
              <w:bottom w:val="nil"/>
            </w:tcBorders>
          </w:tcPr>
          <w:p w:rsidR="00E70A93" w:rsidRDefault="00E70A93">
            <w:pPr>
              <w:pStyle w:val="TableParagraph"/>
              <w:spacing w:line="250" w:lineRule="exact"/>
              <w:ind w:left="108"/>
              <w:rPr>
                <w:sz w:val="24"/>
              </w:rPr>
            </w:pPr>
            <w:r>
              <w:rPr>
                <w:spacing w:val="-2"/>
                <w:sz w:val="24"/>
              </w:rPr>
              <w:t>Уполномоче</w:t>
            </w:r>
          </w:p>
        </w:tc>
        <w:tc>
          <w:tcPr>
            <w:tcW w:w="1985" w:type="dxa"/>
            <w:tcBorders>
              <w:bottom w:val="nil"/>
            </w:tcBorders>
          </w:tcPr>
          <w:p w:rsidR="00E70A93" w:rsidRDefault="00E70A93">
            <w:pPr>
              <w:pStyle w:val="TableParagraph"/>
              <w:spacing w:line="250" w:lineRule="exact"/>
              <w:ind w:left="111"/>
              <w:rPr>
                <w:sz w:val="24"/>
              </w:rPr>
            </w:pPr>
            <w:r>
              <w:rPr>
                <w:spacing w:val="-2"/>
                <w:sz w:val="24"/>
              </w:rPr>
              <w:t>Уполномоченны</w:t>
            </w:r>
          </w:p>
        </w:tc>
        <w:tc>
          <w:tcPr>
            <w:tcW w:w="1418" w:type="dxa"/>
            <w:vMerge w:val="restart"/>
          </w:tcPr>
          <w:p w:rsidR="00E70A93" w:rsidRDefault="00E70A93">
            <w:pPr>
              <w:pStyle w:val="TableParagraph"/>
              <w:rPr>
                <w:sz w:val="24"/>
              </w:rPr>
            </w:pPr>
          </w:p>
        </w:tc>
        <w:tc>
          <w:tcPr>
            <w:tcW w:w="1949" w:type="dxa"/>
            <w:tcBorders>
              <w:bottom w:val="nil"/>
            </w:tcBorders>
          </w:tcPr>
          <w:p w:rsidR="00E70A93" w:rsidRDefault="00E70A93">
            <w:pPr>
              <w:pStyle w:val="TableParagraph"/>
              <w:spacing w:line="250" w:lineRule="exact"/>
              <w:ind w:left="112"/>
              <w:rPr>
                <w:sz w:val="24"/>
              </w:rPr>
            </w:pPr>
            <w:r>
              <w:rPr>
                <w:spacing w:val="-2"/>
                <w:sz w:val="24"/>
              </w:rPr>
              <w:t>регистрация</w:t>
            </w:r>
          </w:p>
        </w:tc>
      </w:tr>
      <w:tr w:rsidR="00E70A93">
        <w:trPr>
          <w:trHeight w:val="265"/>
        </w:trPr>
        <w:tc>
          <w:tcPr>
            <w:tcW w:w="2829" w:type="dxa"/>
            <w:tcBorders>
              <w:top w:val="nil"/>
              <w:bottom w:val="nil"/>
            </w:tcBorders>
          </w:tcPr>
          <w:p w:rsidR="00E70A93" w:rsidRDefault="00E70A93">
            <w:pPr>
              <w:pStyle w:val="TableParagraph"/>
              <w:spacing w:line="246" w:lineRule="exact"/>
              <w:ind w:left="110"/>
              <w:rPr>
                <w:sz w:val="24"/>
              </w:rPr>
            </w:pPr>
            <w:r>
              <w:rPr>
                <w:spacing w:val="-2"/>
                <w:sz w:val="24"/>
              </w:rPr>
              <w:t>документов</w:t>
            </w:r>
            <w:r>
              <w:rPr>
                <w:spacing w:val="2"/>
                <w:sz w:val="24"/>
              </w:rPr>
              <w:t xml:space="preserve"> </w:t>
            </w:r>
            <w:r>
              <w:rPr>
                <w:spacing w:val="-5"/>
                <w:sz w:val="24"/>
              </w:rPr>
              <w:t>для</w:t>
            </w:r>
          </w:p>
        </w:tc>
        <w:tc>
          <w:tcPr>
            <w:tcW w:w="2695" w:type="dxa"/>
            <w:tcBorders>
              <w:top w:val="nil"/>
              <w:bottom w:val="nil"/>
            </w:tcBorders>
          </w:tcPr>
          <w:p w:rsidR="00E70A93" w:rsidRDefault="00E70A93">
            <w:pPr>
              <w:pStyle w:val="TableParagraph"/>
              <w:spacing w:line="246" w:lineRule="exact"/>
              <w:ind w:left="110"/>
              <w:rPr>
                <w:sz w:val="24"/>
              </w:rPr>
            </w:pPr>
            <w:r>
              <w:rPr>
                <w:spacing w:val="-2"/>
                <w:sz w:val="24"/>
              </w:rPr>
              <w:t>комплектности</w:t>
            </w:r>
          </w:p>
        </w:tc>
        <w:tc>
          <w:tcPr>
            <w:tcW w:w="2126" w:type="dxa"/>
            <w:tcBorders>
              <w:top w:val="nil"/>
              <w:bottom w:val="nil"/>
            </w:tcBorders>
          </w:tcPr>
          <w:p w:rsidR="00E70A93" w:rsidRDefault="00E70A93">
            <w:pPr>
              <w:pStyle w:val="TableParagraph"/>
              <w:rPr>
                <w:sz w:val="18"/>
              </w:rPr>
            </w:pPr>
          </w:p>
        </w:tc>
        <w:tc>
          <w:tcPr>
            <w:tcW w:w="1557" w:type="dxa"/>
            <w:tcBorders>
              <w:top w:val="nil"/>
              <w:bottom w:val="nil"/>
            </w:tcBorders>
          </w:tcPr>
          <w:p w:rsidR="00E70A93" w:rsidRDefault="00E70A93">
            <w:pPr>
              <w:pStyle w:val="TableParagraph"/>
              <w:spacing w:line="246" w:lineRule="exact"/>
              <w:ind w:left="108"/>
              <w:rPr>
                <w:sz w:val="24"/>
              </w:rPr>
            </w:pPr>
            <w:r>
              <w:rPr>
                <w:spacing w:val="-2"/>
                <w:sz w:val="24"/>
              </w:rPr>
              <w:t>нного</w:t>
            </w:r>
          </w:p>
        </w:tc>
        <w:tc>
          <w:tcPr>
            <w:tcW w:w="1985" w:type="dxa"/>
            <w:tcBorders>
              <w:top w:val="nil"/>
              <w:bottom w:val="nil"/>
            </w:tcBorders>
          </w:tcPr>
          <w:p w:rsidR="00E70A93" w:rsidRDefault="00E70A93">
            <w:pPr>
              <w:pStyle w:val="TableParagraph"/>
              <w:spacing w:line="246" w:lineRule="exact"/>
              <w:ind w:left="111"/>
              <w:rPr>
                <w:sz w:val="24"/>
              </w:rPr>
            </w:pPr>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r>
              <w:rPr>
                <w:spacing w:val="-2"/>
                <w:sz w:val="24"/>
              </w:rPr>
              <w:t xml:space="preserve"> </w:t>
            </w:r>
            <w:r>
              <w:rPr>
                <w:spacing w:val="-10"/>
                <w:sz w:val="24"/>
              </w:rPr>
              <w:t>/</w:t>
            </w:r>
          </w:p>
        </w:tc>
        <w:tc>
          <w:tcPr>
            <w:tcW w:w="1418" w:type="dxa"/>
            <w:vMerge/>
            <w:tcBorders>
              <w:top w:val="nil"/>
            </w:tcBorders>
          </w:tcPr>
          <w:p w:rsidR="00E70A93" w:rsidRDefault="00E70A93">
            <w:pPr>
              <w:rPr>
                <w:sz w:val="2"/>
                <w:szCs w:val="2"/>
              </w:rPr>
            </w:pPr>
          </w:p>
        </w:tc>
        <w:tc>
          <w:tcPr>
            <w:tcW w:w="1949" w:type="dxa"/>
            <w:tcBorders>
              <w:top w:val="nil"/>
              <w:bottom w:val="nil"/>
            </w:tcBorders>
          </w:tcPr>
          <w:p w:rsidR="00E70A93" w:rsidRDefault="00E70A93">
            <w:pPr>
              <w:pStyle w:val="TableParagraph"/>
              <w:spacing w:line="246" w:lineRule="exact"/>
              <w:ind w:left="112"/>
              <w:rPr>
                <w:sz w:val="24"/>
              </w:rPr>
            </w:pPr>
            <w:r>
              <w:rPr>
                <w:sz w:val="24"/>
              </w:rPr>
              <w:t>заявления</w:t>
            </w:r>
            <w:r>
              <w:rPr>
                <w:spacing w:val="-14"/>
                <w:sz w:val="24"/>
              </w:rPr>
              <w:t xml:space="preserve"> </w:t>
            </w:r>
            <w:r>
              <w:rPr>
                <w:spacing w:val="-10"/>
                <w:sz w:val="24"/>
              </w:rPr>
              <w:t>и</w:t>
            </w:r>
          </w:p>
        </w:tc>
      </w:tr>
      <w:tr w:rsidR="00E70A93">
        <w:trPr>
          <w:trHeight w:val="265"/>
        </w:trPr>
        <w:tc>
          <w:tcPr>
            <w:tcW w:w="2829" w:type="dxa"/>
            <w:tcBorders>
              <w:top w:val="nil"/>
              <w:bottom w:val="nil"/>
            </w:tcBorders>
          </w:tcPr>
          <w:p w:rsidR="00E70A93" w:rsidRDefault="00E70A93">
            <w:pPr>
              <w:pStyle w:val="TableParagraph"/>
              <w:spacing w:line="246" w:lineRule="exact"/>
              <w:ind w:left="110"/>
              <w:rPr>
                <w:sz w:val="24"/>
              </w:rPr>
            </w:pPr>
            <w:r>
              <w:rPr>
                <w:spacing w:val="-2"/>
                <w:sz w:val="24"/>
              </w:rPr>
              <w:t>предоставления</w:t>
            </w:r>
          </w:p>
        </w:tc>
        <w:tc>
          <w:tcPr>
            <w:tcW w:w="2695" w:type="dxa"/>
            <w:tcBorders>
              <w:top w:val="nil"/>
              <w:bottom w:val="nil"/>
            </w:tcBorders>
          </w:tcPr>
          <w:p w:rsidR="00E70A93" w:rsidRDefault="00E70A93">
            <w:pPr>
              <w:pStyle w:val="TableParagraph"/>
              <w:spacing w:line="246" w:lineRule="exact"/>
              <w:ind w:left="110"/>
              <w:rPr>
                <w:sz w:val="24"/>
              </w:rPr>
            </w:pPr>
            <w:r>
              <w:rPr>
                <w:spacing w:val="-2"/>
                <w:sz w:val="24"/>
              </w:rPr>
              <w:t>документов</w:t>
            </w:r>
            <w:r>
              <w:rPr>
                <w:spacing w:val="2"/>
                <w:sz w:val="24"/>
              </w:rPr>
              <w:t xml:space="preserve"> </w:t>
            </w:r>
            <w:r>
              <w:rPr>
                <w:spacing w:val="-5"/>
                <w:sz w:val="24"/>
              </w:rPr>
              <w:t>на</w:t>
            </w:r>
          </w:p>
        </w:tc>
        <w:tc>
          <w:tcPr>
            <w:tcW w:w="2126" w:type="dxa"/>
            <w:tcBorders>
              <w:top w:val="nil"/>
              <w:bottom w:val="nil"/>
            </w:tcBorders>
          </w:tcPr>
          <w:p w:rsidR="00E70A93" w:rsidRDefault="00E70A93">
            <w:pPr>
              <w:pStyle w:val="TableParagraph"/>
              <w:rPr>
                <w:sz w:val="18"/>
              </w:rPr>
            </w:pPr>
          </w:p>
        </w:tc>
        <w:tc>
          <w:tcPr>
            <w:tcW w:w="1557" w:type="dxa"/>
            <w:tcBorders>
              <w:top w:val="nil"/>
              <w:bottom w:val="nil"/>
            </w:tcBorders>
          </w:tcPr>
          <w:p w:rsidR="00E70A93" w:rsidRDefault="00E70A93">
            <w:pPr>
              <w:pStyle w:val="TableParagraph"/>
              <w:spacing w:line="246" w:lineRule="exact"/>
              <w:ind w:left="108"/>
              <w:rPr>
                <w:sz w:val="24"/>
              </w:rPr>
            </w:pPr>
            <w:r>
              <w:rPr>
                <w:spacing w:val="-2"/>
                <w:sz w:val="24"/>
              </w:rPr>
              <w:t>органа,</w:t>
            </w:r>
          </w:p>
        </w:tc>
        <w:tc>
          <w:tcPr>
            <w:tcW w:w="1985" w:type="dxa"/>
            <w:tcBorders>
              <w:top w:val="nil"/>
              <w:bottom w:val="nil"/>
            </w:tcBorders>
          </w:tcPr>
          <w:p w:rsidR="00E70A93" w:rsidRDefault="00E70A93">
            <w:pPr>
              <w:pStyle w:val="TableParagraph"/>
              <w:spacing w:line="246" w:lineRule="exact"/>
              <w:ind w:left="111"/>
              <w:rPr>
                <w:sz w:val="24"/>
              </w:rPr>
            </w:pPr>
            <w:r>
              <w:rPr>
                <w:spacing w:val="-5"/>
                <w:sz w:val="24"/>
              </w:rPr>
              <w:t>ПГС</w:t>
            </w:r>
          </w:p>
        </w:tc>
        <w:tc>
          <w:tcPr>
            <w:tcW w:w="1418" w:type="dxa"/>
            <w:vMerge/>
            <w:tcBorders>
              <w:top w:val="nil"/>
            </w:tcBorders>
          </w:tcPr>
          <w:p w:rsidR="00E70A93" w:rsidRDefault="00E70A93">
            <w:pPr>
              <w:rPr>
                <w:sz w:val="2"/>
                <w:szCs w:val="2"/>
              </w:rPr>
            </w:pPr>
          </w:p>
        </w:tc>
        <w:tc>
          <w:tcPr>
            <w:tcW w:w="1949" w:type="dxa"/>
            <w:tcBorders>
              <w:top w:val="nil"/>
              <w:bottom w:val="nil"/>
            </w:tcBorders>
          </w:tcPr>
          <w:p w:rsidR="00E70A93" w:rsidRDefault="00E70A93">
            <w:pPr>
              <w:pStyle w:val="TableParagraph"/>
              <w:spacing w:line="246" w:lineRule="exact"/>
              <w:ind w:left="112"/>
              <w:rPr>
                <w:sz w:val="24"/>
              </w:rPr>
            </w:pPr>
            <w:r>
              <w:rPr>
                <w:spacing w:val="-2"/>
                <w:sz w:val="24"/>
              </w:rPr>
              <w:t>документов</w:t>
            </w:r>
            <w:r>
              <w:rPr>
                <w:spacing w:val="2"/>
                <w:sz w:val="24"/>
              </w:rPr>
              <w:t xml:space="preserve"> </w:t>
            </w:r>
            <w:r>
              <w:rPr>
                <w:spacing w:val="-10"/>
                <w:sz w:val="24"/>
              </w:rPr>
              <w:t>в</w:t>
            </w:r>
          </w:p>
        </w:tc>
      </w:tr>
      <w:tr w:rsidR="00E70A93">
        <w:trPr>
          <w:trHeight w:val="265"/>
        </w:trPr>
        <w:tc>
          <w:tcPr>
            <w:tcW w:w="2829" w:type="dxa"/>
            <w:tcBorders>
              <w:top w:val="nil"/>
              <w:bottom w:val="nil"/>
            </w:tcBorders>
          </w:tcPr>
          <w:p w:rsidR="00E70A93" w:rsidRDefault="00E70A93">
            <w:pPr>
              <w:pStyle w:val="TableParagraph"/>
              <w:spacing w:line="246" w:lineRule="exact"/>
              <w:ind w:left="110"/>
              <w:rPr>
                <w:sz w:val="24"/>
              </w:rPr>
            </w:pPr>
            <w:r>
              <w:rPr>
                <w:spacing w:val="-2"/>
                <w:sz w:val="24"/>
              </w:rPr>
              <w:t>государственной</w:t>
            </w:r>
          </w:p>
        </w:tc>
        <w:tc>
          <w:tcPr>
            <w:tcW w:w="2695" w:type="dxa"/>
            <w:tcBorders>
              <w:top w:val="nil"/>
              <w:bottom w:val="nil"/>
            </w:tcBorders>
          </w:tcPr>
          <w:p w:rsidR="00E70A93" w:rsidRDefault="00E70A93">
            <w:pPr>
              <w:pStyle w:val="TableParagraph"/>
              <w:spacing w:line="246" w:lineRule="exact"/>
              <w:ind w:left="110"/>
              <w:rPr>
                <w:sz w:val="24"/>
              </w:rPr>
            </w:pPr>
            <w:r>
              <w:rPr>
                <w:spacing w:val="-2"/>
                <w:sz w:val="24"/>
              </w:rPr>
              <w:t>наличие/отсутствие</w:t>
            </w:r>
          </w:p>
        </w:tc>
        <w:tc>
          <w:tcPr>
            <w:tcW w:w="2126" w:type="dxa"/>
            <w:tcBorders>
              <w:top w:val="nil"/>
              <w:bottom w:val="nil"/>
            </w:tcBorders>
          </w:tcPr>
          <w:p w:rsidR="00E70A93" w:rsidRDefault="00E70A93">
            <w:pPr>
              <w:pStyle w:val="TableParagraph"/>
              <w:rPr>
                <w:sz w:val="18"/>
              </w:rPr>
            </w:pPr>
          </w:p>
        </w:tc>
        <w:tc>
          <w:tcPr>
            <w:tcW w:w="1557" w:type="dxa"/>
            <w:tcBorders>
              <w:top w:val="nil"/>
              <w:bottom w:val="nil"/>
            </w:tcBorders>
          </w:tcPr>
          <w:p w:rsidR="00E70A93" w:rsidRDefault="00E70A93">
            <w:pPr>
              <w:pStyle w:val="TableParagraph"/>
              <w:spacing w:line="246" w:lineRule="exact"/>
              <w:ind w:left="108"/>
              <w:rPr>
                <w:sz w:val="24"/>
              </w:rPr>
            </w:pPr>
            <w:r>
              <w:rPr>
                <w:spacing w:val="-2"/>
                <w:sz w:val="24"/>
              </w:rPr>
              <w:t>ответственн</w:t>
            </w:r>
          </w:p>
        </w:tc>
        <w:tc>
          <w:tcPr>
            <w:tcW w:w="1985" w:type="dxa"/>
            <w:tcBorders>
              <w:top w:val="nil"/>
              <w:bottom w:val="nil"/>
            </w:tcBorders>
          </w:tcPr>
          <w:p w:rsidR="00E70A93" w:rsidRDefault="00E70A93">
            <w:pPr>
              <w:pStyle w:val="TableParagraph"/>
              <w:rPr>
                <w:sz w:val="18"/>
              </w:rPr>
            </w:pPr>
          </w:p>
        </w:tc>
        <w:tc>
          <w:tcPr>
            <w:tcW w:w="1418" w:type="dxa"/>
            <w:vMerge/>
            <w:tcBorders>
              <w:top w:val="nil"/>
            </w:tcBorders>
          </w:tcPr>
          <w:p w:rsidR="00E70A93" w:rsidRDefault="00E70A93">
            <w:pPr>
              <w:rPr>
                <w:sz w:val="2"/>
                <w:szCs w:val="2"/>
              </w:rPr>
            </w:pPr>
          </w:p>
        </w:tc>
        <w:tc>
          <w:tcPr>
            <w:tcW w:w="1949" w:type="dxa"/>
            <w:tcBorders>
              <w:top w:val="nil"/>
              <w:bottom w:val="nil"/>
            </w:tcBorders>
          </w:tcPr>
          <w:p w:rsidR="00E70A93" w:rsidRDefault="00E70A93">
            <w:pPr>
              <w:pStyle w:val="TableParagraph"/>
              <w:spacing w:line="246" w:lineRule="exact"/>
              <w:ind w:left="112"/>
              <w:rPr>
                <w:sz w:val="24"/>
              </w:rPr>
            </w:pPr>
            <w:r>
              <w:rPr>
                <w:spacing w:val="-5"/>
                <w:sz w:val="24"/>
              </w:rPr>
              <w:t>ГИС</w:t>
            </w:r>
          </w:p>
        </w:tc>
      </w:tr>
      <w:tr w:rsidR="00E70A93">
        <w:trPr>
          <w:trHeight w:val="265"/>
        </w:trPr>
        <w:tc>
          <w:tcPr>
            <w:tcW w:w="2829" w:type="dxa"/>
            <w:tcBorders>
              <w:top w:val="nil"/>
              <w:bottom w:val="nil"/>
            </w:tcBorders>
          </w:tcPr>
          <w:p w:rsidR="00E70A93" w:rsidRDefault="00E70A93">
            <w:pPr>
              <w:pStyle w:val="TableParagraph"/>
              <w:spacing w:line="246" w:lineRule="exact"/>
              <w:ind w:left="110"/>
              <w:rPr>
                <w:sz w:val="24"/>
              </w:rPr>
            </w:pPr>
            <w:r>
              <w:rPr>
                <w:w w:val="95"/>
                <w:sz w:val="24"/>
              </w:rPr>
              <w:t>(муниципальной)</w:t>
            </w:r>
            <w:r>
              <w:rPr>
                <w:spacing w:val="63"/>
                <w:sz w:val="24"/>
              </w:rPr>
              <w:t xml:space="preserve"> </w:t>
            </w:r>
            <w:r>
              <w:rPr>
                <w:spacing w:val="-2"/>
                <w:w w:val="95"/>
                <w:sz w:val="24"/>
              </w:rPr>
              <w:t>услуги</w:t>
            </w:r>
          </w:p>
        </w:tc>
        <w:tc>
          <w:tcPr>
            <w:tcW w:w="2695" w:type="dxa"/>
            <w:tcBorders>
              <w:top w:val="nil"/>
              <w:bottom w:val="nil"/>
            </w:tcBorders>
          </w:tcPr>
          <w:p w:rsidR="00E70A93" w:rsidRDefault="00E70A93">
            <w:pPr>
              <w:pStyle w:val="TableParagraph"/>
              <w:spacing w:line="246" w:lineRule="exact"/>
              <w:ind w:left="110"/>
              <w:rPr>
                <w:sz w:val="24"/>
              </w:rPr>
            </w:pPr>
            <w:r>
              <w:rPr>
                <w:sz w:val="24"/>
              </w:rPr>
              <w:t>оснований</w:t>
            </w:r>
            <w:r>
              <w:rPr>
                <w:spacing w:val="-6"/>
                <w:sz w:val="24"/>
              </w:rPr>
              <w:t xml:space="preserve"> </w:t>
            </w:r>
            <w:r>
              <w:rPr>
                <w:sz w:val="24"/>
              </w:rPr>
              <w:t>для</w:t>
            </w:r>
            <w:r>
              <w:rPr>
                <w:spacing w:val="-7"/>
                <w:sz w:val="24"/>
              </w:rPr>
              <w:t xml:space="preserve"> </w:t>
            </w:r>
            <w:r>
              <w:rPr>
                <w:sz w:val="24"/>
              </w:rPr>
              <w:t>отказа</w:t>
            </w:r>
            <w:r>
              <w:rPr>
                <w:spacing w:val="-7"/>
                <w:sz w:val="24"/>
              </w:rPr>
              <w:t xml:space="preserve"> </w:t>
            </w:r>
            <w:r>
              <w:rPr>
                <w:spacing w:val="-10"/>
                <w:sz w:val="24"/>
              </w:rPr>
              <w:t>в</w:t>
            </w:r>
          </w:p>
        </w:tc>
        <w:tc>
          <w:tcPr>
            <w:tcW w:w="2126" w:type="dxa"/>
            <w:tcBorders>
              <w:top w:val="nil"/>
              <w:bottom w:val="nil"/>
            </w:tcBorders>
          </w:tcPr>
          <w:p w:rsidR="00E70A93" w:rsidRDefault="00E70A93">
            <w:pPr>
              <w:pStyle w:val="TableParagraph"/>
              <w:rPr>
                <w:sz w:val="18"/>
              </w:rPr>
            </w:pPr>
          </w:p>
        </w:tc>
        <w:tc>
          <w:tcPr>
            <w:tcW w:w="1557" w:type="dxa"/>
            <w:tcBorders>
              <w:top w:val="nil"/>
              <w:bottom w:val="nil"/>
            </w:tcBorders>
          </w:tcPr>
          <w:p w:rsidR="00E70A93" w:rsidRDefault="00E70A93">
            <w:pPr>
              <w:pStyle w:val="TableParagraph"/>
              <w:spacing w:line="246" w:lineRule="exact"/>
              <w:ind w:left="108"/>
              <w:rPr>
                <w:sz w:val="24"/>
              </w:rPr>
            </w:pPr>
            <w:r>
              <w:rPr>
                <w:sz w:val="24"/>
              </w:rPr>
              <w:t>ое</w:t>
            </w:r>
            <w:r>
              <w:rPr>
                <w:spacing w:val="-4"/>
                <w:sz w:val="24"/>
              </w:rPr>
              <w:t xml:space="preserve"> </w:t>
            </w:r>
            <w:r>
              <w:rPr>
                <w:spacing w:val="-5"/>
                <w:sz w:val="24"/>
              </w:rPr>
              <w:t>за</w:t>
            </w:r>
          </w:p>
        </w:tc>
        <w:tc>
          <w:tcPr>
            <w:tcW w:w="1985" w:type="dxa"/>
            <w:tcBorders>
              <w:top w:val="nil"/>
              <w:bottom w:val="nil"/>
            </w:tcBorders>
          </w:tcPr>
          <w:p w:rsidR="00E70A93" w:rsidRDefault="00E70A93">
            <w:pPr>
              <w:pStyle w:val="TableParagraph"/>
              <w:rPr>
                <w:sz w:val="18"/>
              </w:rPr>
            </w:pPr>
          </w:p>
        </w:tc>
        <w:tc>
          <w:tcPr>
            <w:tcW w:w="1418" w:type="dxa"/>
            <w:vMerge/>
            <w:tcBorders>
              <w:top w:val="nil"/>
            </w:tcBorders>
          </w:tcPr>
          <w:p w:rsidR="00E70A93" w:rsidRDefault="00E70A93">
            <w:pPr>
              <w:rPr>
                <w:sz w:val="2"/>
                <w:szCs w:val="2"/>
              </w:rPr>
            </w:pPr>
          </w:p>
        </w:tc>
        <w:tc>
          <w:tcPr>
            <w:tcW w:w="1949" w:type="dxa"/>
            <w:tcBorders>
              <w:top w:val="nil"/>
              <w:bottom w:val="nil"/>
            </w:tcBorders>
          </w:tcPr>
          <w:p w:rsidR="00E70A93" w:rsidRDefault="00E70A93">
            <w:pPr>
              <w:pStyle w:val="TableParagraph"/>
              <w:spacing w:line="246" w:lineRule="exact"/>
              <w:ind w:left="112"/>
              <w:rPr>
                <w:sz w:val="24"/>
              </w:rPr>
            </w:pPr>
            <w:r>
              <w:rPr>
                <w:spacing w:val="-2"/>
                <w:sz w:val="24"/>
              </w:rPr>
              <w:t>(присвоение</w:t>
            </w:r>
          </w:p>
        </w:tc>
      </w:tr>
      <w:tr w:rsidR="00E70A93">
        <w:trPr>
          <w:trHeight w:val="265"/>
        </w:trPr>
        <w:tc>
          <w:tcPr>
            <w:tcW w:w="2829" w:type="dxa"/>
            <w:tcBorders>
              <w:top w:val="nil"/>
              <w:bottom w:val="nil"/>
            </w:tcBorders>
          </w:tcPr>
          <w:p w:rsidR="00E70A93" w:rsidRDefault="00E70A93">
            <w:pPr>
              <w:pStyle w:val="TableParagraph"/>
              <w:spacing w:line="246" w:lineRule="exact"/>
              <w:ind w:left="110"/>
              <w:rPr>
                <w:sz w:val="24"/>
              </w:rPr>
            </w:pPr>
            <w:r>
              <w:rPr>
                <w:sz w:val="24"/>
              </w:rPr>
              <w:t>в</w:t>
            </w:r>
            <w:r>
              <w:rPr>
                <w:spacing w:val="-3"/>
                <w:sz w:val="24"/>
              </w:rPr>
              <w:t xml:space="preserve"> </w:t>
            </w:r>
            <w:r>
              <w:rPr>
                <w:spacing w:val="-2"/>
                <w:sz w:val="24"/>
              </w:rPr>
              <w:t>Уполномоченный</w:t>
            </w:r>
          </w:p>
        </w:tc>
        <w:tc>
          <w:tcPr>
            <w:tcW w:w="2695" w:type="dxa"/>
            <w:tcBorders>
              <w:top w:val="nil"/>
              <w:bottom w:val="nil"/>
            </w:tcBorders>
          </w:tcPr>
          <w:p w:rsidR="00E70A93" w:rsidRDefault="00E70A93">
            <w:pPr>
              <w:pStyle w:val="TableParagraph"/>
              <w:spacing w:line="246" w:lineRule="exact"/>
              <w:ind w:left="110"/>
              <w:rPr>
                <w:sz w:val="24"/>
              </w:rPr>
            </w:pPr>
            <w:r>
              <w:rPr>
                <w:sz w:val="24"/>
              </w:rPr>
              <w:t>приеме</w:t>
            </w:r>
            <w:r>
              <w:rPr>
                <w:spacing w:val="-11"/>
                <w:sz w:val="24"/>
              </w:rPr>
              <w:t xml:space="preserve"> </w:t>
            </w:r>
            <w:r>
              <w:rPr>
                <w:spacing w:val="-2"/>
                <w:sz w:val="24"/>
              </w:rPr>
              <w:t>документов,</w:t>
            </w:r>
          </w:p>
        </w:tc>
        <w:tc>
          <w:tcPr>
            <w:tcW w:w="2126" w:type="dxa"/>
            <w:tcBorders>
              <w:top w:val="nil"/>
              <w:bottom w:val="nil"/>
            </w:tcBorders>
          </w:tcPr>
          <w:p w:rsidR="00E70A93" w:rsidRDefault="00E70A93">
            <w:pPr>
              <w:pStyle w:val="TableParagraph"/>
              <w:rPr>
                <w:sz w:val="18"/>
              </w:rPr>
            </w:pPr>
          </w:p>
        </w:tc>
        <w:tc>
          <w:tcPr>
            <w:tcW w:w="1557" w:type="dxa"/>
            <w:tcBorders>
              <w:top w:val="nil"/>
              <w:bottom w:val="nil"/>
            </w:tcBorders>
          </w:tcPr>
          <w:p w:rsidR="00E70A93" w:rsidRDefault="00E70A93">
            <w:pPr>
              <w:pStyle w:val="TableParagraph"/>
              <w:spacing w:line="246" w:lineRule="exact"/>
              <w:ind w:left="108"/>
              <w:rPr>
                <w:sz w:val="24"/>
              </w:rPr>
            </w:pPr>
            <w:r>
              <w:rPr>
                <w:spacing w:val="-2"/>
                <w:sz w:val="24"/>
              </w:rPr>
              <w:t>предоставле</w:t>
            </w:r>
          </w:p>
        </w:tc>
        <w:tc>
          <w:tcPr>
            <w:tcW w:w="1985" w:type="dxa"/>
            <w:tcBorders>
              <w:top w:val="nil"/>
              <w:bottom w:val="nil"/>
            </w:tcBorders>
          </w:tcPr>
          <w:p w:rsidR="00E70A93" w:rsidRDefault="00E70A93">
            <w:pPr>
              <w:pStyle w:val="TableParagraph"/>
              <w:rPr>
                <w:sz w:val="18"/>
              </w:rPr>
            </w:pPr>
          </w:p>
        </w:tc>
        <w:tc>
          <w:tcPr>
            <w:tcW w:w="1418" w:type="dxa"/>
            <w:vMerge/>
            <w:tcBorders>
              <w:top w:val="nil"/>
            </w:tcBorders>
          </w:tcPr>
          <w:p w:rsidR="00E70A93" w:rsidRDefault="00E70A93">
            <w:pPr>
              <w:rPr>
                <w:sz w:val="2"/>
                <w:szCs w:val="2"/>
              </w:rPr>
            </w:pPr>
          </w:p>
        </w:tc>
        <w:tc>
          <w:tcPr>
            <w:tcW w:w="1949" w:type="dxa"/>
            <w:tcBorders>
              <w:top w:val="nil"/>
              <w:bottom w:val="nil"/>
            </w:tcBorders>
          </w:tcPr>
          <w:p w:rsidR="00E70A93" w:rsidRDefault="00E70A93">
            <w:pPr>
              <w:pStyle w:val="TableParagraph"/>
              <w:spacing w:line="246" w:lineRule="exact"/>
              <w:ind w:left="112"/>
              <w:rPr>
                <w:sz w:val="24"/>
              </w:rPr>
            </w:pPr>
            <w:r>
              <w:rPr>
                <w:sz w:val="24"/>
              </w:rPr>
              <w:t>номера</w:t>
            </w:r>
            <w:r>
              <w:rPr>
                <w:spacing w:val="-11"/>
                <w:sz w:val="24"/>
              </w:rPr>
              <w:t xml:space="preserve"> </w:t>
            </w:r>
            <w:r>
              <w:rPr>
                <w:spacing w:val="-10"/>
                <w:sz w:val="24"/>
              </w:rPr>
              <w:t>и</w:t>
            </w:r>
          </w:p>
        </w:tc>
      </w:tr>
      <w:tr w:rsidR="00E70A93">
        <w:trPr>
          <w:trHeight w:val="266"/>
        </w:trPr>
        <w:tc>
          <w:tcPr>
            <w:tcW w:w="2829" w:type="dxa"/>
            <w:tcBorders>
              <w:top w:val="nil"/>
              <w:bottom w:val="nil"/>
            </w:tcBorders>
          </w:tcPr>
          <w:p w:rsidR="00E70A93" w:rsidRDefault="00E70A93">
            <w:pPr>
              <w:pStyle w:val="TableParagraph"/>
              <w:spacing w:line="246" w:lineRule="exact"/>
              <w:ind w:left="110"/>
              <w:rPr>
                <w:sz w:val="24"/>
              </w:rPr>
            </w:pPr>
            <w:r>
              <w:rPr>
                <w:spacing w:val="-2"/>
                <w:sz w:val="24"/>
              </w:rPr>
              <w:t>орган</w:t>
            </w:r>
          </w:p>
        </w:tc>
        <w:tc>
          <w:tcPr>
            <w:tcW w:w="2695" w:type="dxa"/>
            <w:tcBorders>
              <w:top w:val="nil"/>
              <w:bottom w:val="nil"/>
            </w:tcBorders>
          </w:tcPr>
          <w:p w:rsidR="00E70A93" w:rsidRDefault="00E70A93">
            <w:pPr>
              <w:pStyle w:val="TableParagraph"/>
              <w:spacing w:line="246" w:lineRule="exact"/>
              <w:ind w:left="110"/>
              <w:rPr>
                <w:sz w:val="24"/>
              </w:rPr>
            </w:pPr>
            <w:r>
              <w:rPr>
                <w:spacing w:val="-2"/>
                <w:sz w:val="24"/>
              </w:rPr>
              <w:t>предусмотренных</w:t>
            </w:r>
          </w:p>
        </w:tc>
        <w:tc>
          <w:tcPr>
            <w:tcW w:w="2126" w:type="dxa"/>
            <w:tcBorders>
              <w:top w:val="nil"/>
              <w:bottom w:val="nil"/>
            </w:tcBorders>
          </w:tcPr>
          <w:p w:rsidR="00E70A93" w:rsidRDefault="00E70A93">
            <w:pPr>
              <w:pStyle w:val="TableParagraph"/>
              <w:rPr>
                <w:sz w:val="18"/>
              </w:rPr>
            </w:pPr>
          </w:p>
        </w:tc>
        <w:tc>
          <w:tcPr>
            <w:tcW w:w="1557" w:type="dxa"/>
            <w:tcBorders>
              <w:top w:val="nil"/>
              <w:bottom w:val="nil"/>
            </w:tcBorders>
          </w:tcPr>
          <w:p w:rsidR="00E70A93" w:rsidRDefault="00E70A93">
            <w:pPr>
              <w:pStyle w:val="TableParagraph"/>
              <w:spacing w:line="246" w:lineRule="exact"/>
              <w:ind w:left="108"/>
              <w:rPr>
                <w:sz w:val="24"/>
              </w:rPr>
            </w:pPr>
            <w:r>
              <w:rPr>
                <w:spacing w:val="-5"/>
                <w:sz w:val="24"/>
              </w:rPr>
              <w:t>ние</w:t>
            </w:r>
          </w:p>
        </w:tc>
        <w:tc>
          <w:tcPr>
            <w:tcW w:w="1985" w:type="dxa"/>
            <w:tcBorders>
              <w:top w:val="nil"/>
              <w:bottom w:val="nil"/>
            </w:tcBorders>
          </w:tcPr>
          <w:p w:rsidR="00E70A93" w:rsidRDefault="00E70A93">
            <w:pPr>
              <w:pStyle w:val="TableParagraph"/>
              <w:rPr>
                <w:sz w:val="18"/>
              </w:rPr>
            </w:pPr>
          </w:p>
        </w:tc>
        <w:tc>
          <w:tcPr>
            <w:tcW w:w="1418" w:type="dxa"/>
            <w:vMerge/>
            <w:tcBorders>
              <w:top w:val="nil"/>
            </w:tcBorders>
          </w:tcPr>
          <w:p w:rsidR="00E70A93" w:rsidRDefault="00E70A93">
            <w:pPr>
              <w:rPr>
                <w:sz w:val="2"/>
                <w:szCs w:val="2"/>
              </w:rPr>
            </w:pPr>
          </w:p>
        </w:tc>
        <w:tc>
          <w:tcPr>
            <w:tcW w:w="1949" w:type="dxa"/>
            <w:tcBorders>
              <w:top w:val="nil"/>
              <w:bottom w:val="nil"/>
            </w:tcBorders>
          </w:tcPr>
          <w:p w:rsidR="00E70A93" w:rsidRDefault="00E70A93">
            <w:pPr>
              <w:pStyle w:val="TableParagraph"/>
              <w:spacing w:line="246" w:lineRule="exact"/>
              <w:ind w:left="112"/>
              <w:rPr>
                <w:sz w:val="24"/>
              </w:rPr>
            </w:pPr>
            <w:r>
              <w:rPr>
                <w:spacing w:val="-2"/>
                <w:sz w:val="24"/>
              </w:rPr>
              <w:t>датирование);</w:t>
            </w:r>
          </w:p>
        </w:tc>
      </w:tr>
      <w:tr w:rsidR="00E70A93">
        <w:trPr>
          <w:trHeight w:val="266"/>
        </w:trPr>
        <w:tc>
          <w:tcPr>
            <w:tcW w:w="2829" w:type="dxa"/>
            <w:tcBorders>
              <w:top w:val="nil"/>
              <w:bottom w:val="nil"/>
            </w:tcBorders>
          </w:tcPr>
          <w:p w:rsidR="00E70A93" w:rsidRDefault="00E70A93">
            <w:pPr>
              <w:pStyle w:val="TableParagraph"/>
              <w:rPr>
                <w:sz w:val="18"/>
              </w:rPr>
            </w:pPr>
          </w:p>
        </w:tc>
        <w:tc>
          <w:tcPr>
            <w:tcW w:w="2695" w:type="dxa"/>
            <w:tcBorders>
              <w:top w:val="nil"/>
              <w:bottom w:val="nil"/>
            </w:tcBorders>
          </w:tcPr>
          <w:p w:rsidR="00E70A93" w:rsidRDefault="00E70A93">
            <w:pPr>
              <w:pStyle w:val="TableParagraph"/>
              <w:spacing w:line="246" w:lineRule="exact"/>
              <w:ind w:left="110"/>
              <w:rPr>
                <w:sz w:val="24"/>
              </w:rPr>
            </w:pPr>
            <w:r>
              <w:rPr>
                <w:sz w:val="24"/>
              </w:rPr>
              <w:t>пунктом</w:t>
            </w:r>
            <w:r>
              <w:rPr>
                <w:spacing w:val="-15"/>
                <w:sz w:val="24"/>
              </w:rPr>
              <w:t xml:space="preserve"> </w:t>
            </w:r>
            <w:r>
              <w:rPr>
                <w:spacing w:val="-5"/>
                <w:sz w:val="24"/>
              </w:rPr>
              <w:t>2.8</w:t>
            </w:r>
          </w:p>
        </w:tc>
        <w:tc>
          <w:tcPr>
            <w:tcW w:w="2126" w:type="dxa"/>
            <w:tcBorders>
              <w:top w:val="nil"/>
              <w:bottom w:val="nil"/>
            </w:tcBorders>
          </w:tcPr>
          <w:p w:rsidR="00E70A93" w:rsidRDefault="00E70A93">
            <w:pPr>
              <w:pStyle w:val="TableParagraph"/>
              <w:rPr>
                <w:sz w:val="18"/>
              </w:rPr>
            </w:pPr>
          </w:p>
        </w:tc>
        <w:tc>
          <w:tcPr>
            <w:tcW w:w="1557" w:type="dxa"/>
            <w:tcBorders>
              <w:top w:val="nil"/>
              <w:bottom w:val="nil"/>
            </w:tcBorders>
          </w:tcPr>
          <w:p w:rsidR="00E70A93" w:rsidRDefault="00E70A93">
            <w:pPr>
              <w:pStyle w:val="TableParagraph"/>
              <w:spacing w:line="246" w:lineRule="exact"/>
              <w:ind w:left="108"/>
              <w:rPr>
                <w:sz w:val="24"/>
              </w:rPr>
            </w:pPr>
            <w:r>
              <w:rPr>
                <w:spacing w:val="-2"/>
                <w:sz w:val="24"/>
              </w:rPr>
              <w:t>муниципаль</w:t>
            </w:r>
          </w:p>
        </w:tc>
        <w:tc>
          <w:tcPr>
            <w:tcW w:w="1985" w:type="dxa"/>
            <w:tcBorders>
              <w:top w:val="nil"/>
              <w:bottom w:val="nil"/>
            </w:tcBorders>
          </w:tcPr>
          <w:p w:rsidR="00E70A93" w:rsidRDefault="00E70A93">
            <w:pPr>
              <w:pStyle w:val="TableParagraph"/>
              <w:rPr>
                <w:sz w:val="18"/>
              </w:rPr>
            </w:pPr>
          </w:p>
        </w:tc>
        <w:tc>
          <w:tcPr>
            <w:tcW w:w="1418" w:type="dxa"/>
            <w:vMerge/>
            <w:tcBorders>
              <w:top w:val="nil"/>
            </w:tcBorders>
          </w:tcPr>
          <w:p w:rsidR="00E70A93" w:rsidRDefault="00E70A93">
            <w:pPr>
              <w:rPr>
                <w:sz w:val="2"/>
                <w:szCs w:val="2"/>
              </w:rPr>
            </w:pPr>
          </w:p>
        </w:tc>
        <w:tc>
          <w:tcPr>
            <w:tcW w:w="1949" w:type="dxa"/>
            <w:tcBorders>
              <w:top w:val="nil"/>
              <w:bottom w:val="nil"/>
            </w:tcBorders>
          </w:tcPr>
          <w:p w:rsidR="00E70A93" w:rsidRDefault="00E70A93">
            <w:pPr>
              <w:pStyle w:val="TableParagraph"/>
              <w:spacing w:line="246" w:lineRule="exact"/>
              <w:ind w:left="112"/>
              <w:rPr>
                <w:sz w:val="24"/>
              </w:rPr>
            </w:pPr>
            <w:r>
              <w:rPr>
                <w:spacing w:val="-2"/>
                <w:sz w:val="24"/>
              </w:rPr>
              <w:t>назначение</w:t>
            </w:r>
          </w:p>
        </w:tc>
      </w:tr>
      <w:tr w:rsidR="00E70A93">
        <w:trPr>
          <w:trHeight w:val="265"/>
        </w:trPr>
        <w:tc>
          <w:tcPr>
            <w:tcW w:w="2829" w:type="dxa"/>
            <w:tcBorders>
              <w:top w:val="nil"/>
              <w:bottom w:val="nil"/>
            </w:tcBorders>
          </w:tcPr>
          <w:p w:rsidR="00E70A93" w:rsidRDefault="00E70A93">
            <w:pPr>
              <w:pStyle w:val="TableParagraph"/>
              <w:rPr>
                <w:sz w:val="18"/>
              </w:rPr>
            </w:pPr>
          </w:p>
        </w:tc>
        <w:tc>
          <w:tcPr>
            <w:tcW w:w="2695" w:type="dxa"/>
            <w:tcBorders>
              <w:top w:val="nil"/>
              <w:bottom w:val="nil"/>
            </w:tcBorders>
          </w:tcPr>
          <w:p w:rsidR="00E70A93" w:rsidRDefault="00E70A93">
            <w:pPr>
              <w:pStyle w:val="TableParagraph"/>
              <w:spacing w:line="246" w:lineRule="exact"/>
              <w:ind w:left="110"/>
              <w:rPr>
                <w:sz w:val="24"/>
              </w:rPr>
            </w:pPr>
            <w:r>
              <w:rPr>
                <w:spacing w:val="-2"/>
                <w:sz w:val="24"/>
              </w:rPr>
              <w:t>Административного</w:t>
            </w:r>
          </w:p>
        </w:tc>
        <w:tc>
          <w:tcPr>
            <w:tcW w:w="2126" w:type="dxa"/>
            <w:tcBorders>
              <w:top w:val="nil"/>
              <w:bottom w:val="nil"/>
            </w:tcBorders>
          </w:tcPr>
          <w:p w:rsidR="00E70A93" w:rsidRDefault="00E70A93">
            <w:pPr>
              <w:pStyle w:val="TableParagraph"/>
              <w:rPr>
                <w:sz w:val="18"/>
              </w:rPr>
            </w:pPr>
          </w:p>
        </w:tc>
        <w:tc>
          <w:tcPr>
            <w:tcW w:w="1557" w:type="dxa"/>
            <w:tcBorders>
              <w:top w:val="nil"/>
              <w:bottom w:val="nil"/>
            </w:tcBorders>
          </w:tcPr>
          <w:p w:rsidR="00E70A93" w:rsidRDefault="00E70A93" w:rsidP="002225DC">
            <w:pPr>
              <w:pStyle w:val="TableParagraph"/>
              <w:spacing w:line="246" w:lineRule="exact"/>
              <w:rPr>
                <w:sz w:val="24"/>
              </w:rPr>
            </w:pPr>
            <w:r>
              <w:rPr>
                <w:sz w:val="24"/>
              </w:rPr>
              <w:t>ной</w:t>
            </w:r>
            <w:r>
              <w:rPr>
                <w:spacing w:val="-4"/>
                <w:sz w:val="24"/>
              </w:rPr>
              <w:t xml:space="preserve"> </w:t>
            </w:r>
            <w:r>
              <w:rPr>
                <w:spacing w:val="-2"/>
                <w:sz w:val="24"/>
              </w:rPr>
              <w:t>услуги</w:t>
            </w:r>
          </w:p>
        </w:tc>
        <w:tc>
          <w:tcPr>
            <w:tcW w:w="1985" w:type="dxa"/>
            <w:tcBorders>
              <w:top w:val="nil"/>
              <w:bottom w:val="nil"/>
            </w:tcBorders>
          </w:tcPr>
          <w:p w:rsidR="00E70A93" w:rsidRDefault="00E70A93">
            <w:pPr>
              <w:pStyle w:val="TableParagraph"/>
              <w:rPr>
                <w:sz w:val="18"/>
              </w:rPr>
            </w:pPr>
          </w:p>
        </w:tc>
        <w:tc>
          <w:tcPr>
            <w:tcW w:w="1418" w:type="dxa"/>
            <w:vMerge/>
            <w:tcBorders>
              <w:top w:val="nil"/>
            </w:tcBorders>
          </w:tcPr>
          <w:p w:rsidR="00E70A93" w:rsidRDefault="00E70A93">
            <w:pPr>
              <w:rPr>
                <w:sz w:val="2"/>
                <w:szCs w:val="2"/>
              </w:rPr>
            </w:pPr>
          </w:p>
        </w:tc>
        <w:tc>
          <w:tcPr>
            <w:tcW w:w="1949" w:type="dxa"/>
            <w:tcBorders>
              <w:top w:val="nil"/>
              <w:bottom w:val="nil"/>
            </w:tcBorders>
          </w:tcPr>
          <w:p w:rsidR="00E70A93" w:rsidRDefault="00E70A93">
            <w:pPr>
              <w:pStyle w:val="TableParagraph"/>
              <w:spacing w:line="246" w:lineRule="exact"/>
              <w:ind w:left="112"/>
              <w:rPr>
                <w:sz w:val="24"/>
              </w:rPr>
            </w:pPr>
            <w:r>
              <w:rPr>
                <w:spacing w:val="-2"/>
                <w:sz w:val="24"/>
              </w:rPr>
              <w:t>должностного</w:t>
            </w:r>
          </w:p>
        </w:tc>
      </w:tr>
      <w:tr w:rsidR="00E70A93">
        <w:trPr>
          <w:trHeight w:val="265"/>
        </w:trPr>
        <w:tc>
          <w:tcPr>
            <w:tcW w:w="2829" w:type="dxa"/>
            <w:tcBorders>
              <w:top w:val="nil"/>
              <w:bottom w:val="nil"/>
            </w:tcBorders>
          </w:tcPr>
          <w:p w:rsidR="00E70A93" w:rsidRDefault="00E70A93">
            <w:pPr>
              <w:pStyle w:val="TableParagraph"/>
              <w:rPr>
                <w:sz w:val="18"/>
              </w:rPr>
            </w:pPr>
          </w:p>
        </w:tc>
        <w:tc>
          <w:tcPr>
            <w:tcW w:w="2695" w:type="dxa"/>
            <w:tcBorders>
              <w:top w:val="nil"/>
              <w:bottom w:val="nil"/>
            </w:tcBorders>
          </w:tcPr>
          <w:p w:rsidR="00E70A93" w:rsidRDefault="00E70A93">
            <w:pPr>
              <w:pStyle w:val="TableParagraph"/>
              <w:spacing w:line="246" w:lineRule="exact"/>
              <w:ind w:left="110"/>
              <w:rPr>
                <w:sz w:val="24"/>
              </w:rPr>
            </w:pPr>
            <w:r>
              <w:rPr>
                <w:spacing w:val="-2"/>
                <w:sz w:val="24"/>
              </w:rPr>
              <w:t>регламента</w:t>
            </w:r>
          </w:p>
        </w:tc>
        <w:tc>
          <w:tcPr>
            <w:tcW w:w="2126" w:type="dxa"/>
            <w:tcBorders>
              <w:top w:val="nil"/>
              <w:bottom w:val="nil"/>
            </w:tcBorders>
          </w:tcPr>
          <w:p w:rsidR="00E70A93" w:rsidRDefault="00E70A93">
            <w:pPr>
              <w:pStyle w:val="TableParagraph"/>
              <w:rPr>
                <w:sz w:val="18"/>
              </w:rPr>
            </w:pPr>
          </w:p>
        </w:tc>
        <w:tc>
          <w:tcPr>
            <w:tcW w:w="1557" w:type="dxa"/>
            <w:tcBorders>
              <w:top w:val="nil"/>
              <w:bottom w:val="nil"/>
            </w:tcBorders>
          </w:tcPr>
          <w:p w:rsidR="00E70A93" w:rsidRDefault="00E70A93">
            <w:pPr>
              <w:pStyle w:val="TableParagraph"/>
              <w:spacing w:line="246" w:lineRule="exact"/>
              <w:ind w:left="108"/>
              <w:rPr>
                <w:sz w:val="24"/>
              </w:rPr>
            </w:pPr>
          </w:p>
        </w:tc>
        <w:tc>
          <w:tcPr>
            <w:tcW w:w="1985" w:type="dxa"/>
            <w:tcBorders>
              <w:top w:val="nil"/>
              <w:bottom w:val="nil"/>
            </w:tcBorders>
          </w:tcPr>
          <w:p w:rsidR="00E70A93" w:rsidRDefault="00E70A93">
            <w:pPr>
              <w:pStyle w:val="TableParagraph"/>
              <w:rPr>
                <w:sz w:val="18"/>
              </w:rPr>
            </w:pPr>
          </w:p>
        </w:tc>
        <w:tc>
          <w:tcPr>
            <w:tcW w:w="1418" w:type="dxa"/>
            <w:vMerge/>
            <w:tcBorders>
              <w:top w:val="nil"/>
            </w:tcBorders>
          </w:tcPr>
          <w:p w:rsidR="00E70A93" w:rsidRDefault="00E70A93">
            <w:pPr>
              <w:rPr>
                <w:sz w:val="2"/>
                <w:szCs w:val="2"/>
              </w:rPr>
            </w:pPr>
          </w:p>
        </w:tc>
        <w:tc>
          <w:tcPr>
            <w:tcW w:w="1949" w:type="dxa"/>
            <w:tcBorders>
              <w:top w:val="nil"/>
              <w:bottom w:val="nil"/>
            </w:tcBorders>
          </w:tcPr>
          <w:p w:rsidR="00E70A93" w:rsidRDefault="00E70A93">
            <w:pPr>
              <w:pStyle w:val="TableParagraph"/>
              <w:spacing w:line="246" w:lineRule="exact"/>
              <w:ind w:left="112"/>
              <w:rPr>
                <w:sz w:val="24"/>
              </w:rPr>
            </w:pPr>
            <w:r>
              <w:rPr>
                <w:spacing w:val="-2"/>
                <w:sz w:val="24"/>
              </w:rPr>
              <w:t>лица,</w:t>
            </w:r>
          </w:p>
        </w:tc>
      </w:tr>
      <w:tr w:rsidR="00E70A93">
        <w:trPr>
          <w:trHeight w:val="265"/>
        </w:trPr>
        <w:tc>
          <w:tcPr>
            <w:tcW w:w="2829" w:type="dxa"/>
            <w:tcBorders>
              <w:top w:val="nil"/>
              <w:bottom w:val="nil"/>
            </w:tcBorders>
          </w:tcPr>
          <w:p w:rsidR="00E70A93" w:rsidRDefault="00E70A93">
            <w:pPr>
              <w:pStyle w:val="TableParagraph"/>
              <w:rPr>
                <w:sz w:val="18"/>
              </w:rPr>
            </w:pPr>
          </w:p>
        </w:tc>
        <w:tc>
          <w:tcPr>
            <w:tcW w:w="2695" w:type="dxa"/>
            <w:tcBorders>
              <w:top w:val="nil"/>
              <w:bottom w:val="nil"/>
            </w:tcBorders>
          </w:tcPr>
          <w:p w:rsidR="00E70A93" w:rsidRDefault="00E70A93">
            <w:pPr>
              <w:pStyle w:val="TableParagraph"/>
              <w:rPr>
                <w:sz w:val="18"/>
              </w:rPr>
            </w:pPr>
          </w:p>
        </w:tc>
        <w:tc>
          <w:tcPr>
            <w:tcW w:w="2126" w:type="dxa"/>
            <w:tcBorders>
              <w:top w:val="nil"/>
              <w:bottom w:val="nil"/>
            </w:tcBorders>
          </w:tcPr>
          <w:p w:rsidR="00E70A93" w:rsidRDefault="00E70A93">
            <w:pPr>
              <w:pStyle w:val="TableParagraph"/>
              <w:rPr>
                <w:sz w:val="18"/>
              </w:rPr>
            </w:pPr>
          </w:p>
        </w:tc>
        <w:tc>
          <w:tcPr>
            <w:tcW w:w="1557" w:type="dxa"/>
            <w:tcBorders>
              <w:top w:val="nil"/>
              <w:bottom w:val="nil"/>
            </w:tcBorders>
          </w:tcPr>
          <w:p w:rsidR="00E70A93" w:rsidRDefault="00E70A93">
            <w:pPr>
              <w:pStyle w:val="TableParagraph"/>
              <w:spacing w:line="246" w:lineRule="exact"/>
              <w:ind w:left="108"/>
              <w:rPr>
                <w:sz w:val="24"/>
              </w:rPr>
            </w:pPr>
          </w:p>
        </w:tc>
        <w:tc>
          <w:tcPr>
            <w:tcW w:w="1985" w:type="dxa"/>
            <w:tcBorders>
              <w:top w:val="nil"/>
              <w:bottom w:val="nil"/>
            </w:tcBorders>
          </w:tcPr>
          <w:p w:rsidR="00E70A93" w:rsidRDefault="00E70A93">
            <w:pPr>
              <w:pStyle w:val="TableParagraph"/>
              <w:rPr>
                <w:sz w:val="18"/>
              </w:rPr>
            </w:pPr>
          </w:p>
        </w:tc>
        <w:tc>
          <w:tcPr>
            <w:tcW w:w="1418" w:type="dxa"/>
            <w:vMerge/>
            <w:tcBorders>
              <w:top w:val="nil"/>
            </w:tcBorders>
          </w:tcPr>
          <w:p w:rsidR="00E70A93" w:rsidRDefault="00E70A93">
            <w:pPr>
              <w:rPr>
                <w:sz w:val="2"/>
                <w:szCs w:val="2"/>
              </w:rPr>
            </w:pPr>
          </w:p>
        </w:tc>
        <w:tc>
          <w:tcPr>
            <w:tcW w:w="1949" w:type="dxa"/>
            <w:tcBorders>
              <w:top w:val="nil"/>
              <w:bottom w:val="nil"/>
            </w:tcBorders>
          </w:tcPr>
          <w:p w:rsidR="00E70A93" w:rsidRDefault="00E70A93">
            <w:pPr>
              <w:pStyle w:val="TableParagraph"/>
              <w:spacing w:line="246" w:lineRule="exact"/>
              <w:ind w:left="112"/>
              <w:rPr>
                <w:sz w:val="24"/>
              </w:rPr>
            </w:pPr>
            <w:r>
              <w:rPr>
                <w:spacing w:val="-2"/>
                <w:sz w:val="24"/>
              </w:rPr>
              <w:t>ответственного</w:t>
            </w:r>
          </w:p>
        </w:tc>
      </w:tr>
      <w:tr w:rsidR="00E70A93">
        <w:trPr>
          <w:trHeight w:val="265"/>
        </w:trPr>
        <w:tc>
          <w:tcPr>
            <w:tcW w:w="2829" w:type="dxa"/>
            <w:tcBorders>
              <w:top w:val="nil"/>
              <w:bottom w:val="nil"/>
            </w:tcBorders>
          </w:tcPr>
          <w:p w:rsidR="00E70A93" w:rsidRDefault="00E70A93">
            <w:pPr>
              <w:pStyle w:val="TableParagraph"/>
              <w:rPr>
                <w:sz w:val="18"/>
              </w:rPr>
            </w:pPr>
          </w:p>
        </w:tc>
        <w:tc>
          <w:tcPr>
            <w:tcW w:w="2695" w:type="dxa"/>
            <w:tcBorders>
              <w:top w:val="nil"/>
              <w:bottom w:val="nil"/>
            </w:tcBorders>
          </w:tcPr>
          <w:p w:rsidR="00E70A93" w:rsidRDefault="00E70A93">
            <w:pPr>
              <w:pStyle w:val="TableParagraph"/>
              <w:rPr>
                <w:sz w:val="18"/>
              </w:rPr>
            </w:pPr>
          </w:p>
        </w:tc>
        <w:tc>
          <w:tcPr>
            <w:tcW w:w="2126" w:type="dxa"/>
            <w:tcBorders>
              <w:top w:val="nil"/>
              <w:bottom w:val="nil"/>
            </w:tcBorders>
          </w:tcPr>
          <w:p w:rsidR="00E70A93" w:rsidRDefault="00E70A93">
            <w:pPr>
              <w:pStyle w:val="TableParagraph"/>
              <w:rPr>
                <w:sz w:val="18"/>
              </w:rPr>
            </w:pPr>
          </w:p>
        </w:tc>
        <w:tc>
          <w:tcPr>
            <w:tcW w:w="1557" w:type="dxa"/>
            <w:tcBorders>
              <w:top w:val="nil"/>
              <w:bottom w:val="nil"/>
            </w:tcBorders>
          </w:tcPr>
          <w:p w:rsidR="00E70A93" w:rsidRDefault="00E70A93">
            <w:pPr>
              <w:pStyle w:val="TableParagraph"/>
              <w:rPr>
                <w:sz w:val="18"/>
              </w:rPr>
            </w:pPr>
          </w:p>
        </w:tc>
        <w:tc>
          <w:tcPr>
            <w:tcW w:w="1985" w:type="dxa"/>
            <w:tcBorders>
              <w:top w:val="nil"/>
              <w:bottom w:val="nil"/>
            </w:tcBorders>
          </w:tcPr>
          <w:p w:rsidR="00E70A93" w:rsidRDefault="00E70A93">
            <w:pPr>
              <w:pStyle w:val="TableParagraph"/>
              <w:rPr>
                <w:sz w:val="18"/>
              </w:rPr>
            </w:pPr>
          </w:p>
        </w:tc>
        <w:tc>
          <w:tcPr>
            <w:tcW w:w="1418" w:type="dxa"/>
            <w:vMerge/>
            <w:tcBorders>
              <w:top w:val="nil"/>
            </w:tcBorders>
          </w:tcPr>
          <w:p w:rsidR="00E70A93" w:rsidRDefault="00E70A93">
            <w:pPr>
              <w:rPr>
                <w:sz w:val="2"/>
                <w:szCs w:val="2"/>
              </w:rPr>
            </w:pPr>
          </w:p>
        </w:tc>
        <w:tc>
          <w:tcPr>
            <w:tcW w:w="1949" w:type="dxa"/>
            <w:tcBorders>
              <w:top w:val="nil"/>
              <w:bottom w:val="nil"/>
            </w:tcBorders>
          </w:tcPr>
          <w:p w:rsidR="00E70A93" w:rsidRDefault="00E70A93">
            <w:pPr>
              <w:pStyle w:val="TableParagraph"/>
              <w:spacing w:line="246" w:lineRule="exact"/>
              <w:ind w:left="112"/>
              <w:rPr>
                <w:sz w:val="24"/>
              </w:rPr>
            </w:pPr>
            <w:r>
              <w:rPr>
                <w:spacing w:val="-5"/>
                <w:sz w:val="24"/>
              </w:rPr>
              <w:t>за</w:t>
            </w:r>
          </w:p>
        </w:tc>
      </w:tr>
      <w:tr w:rsidR="00E70A93">
        <w:trPr>
          <w:trHeight w:val="265"/>
        </w:trPr>
        <w:tc>
          <w:tcPr>
            <w:tcW w:w="2829" w:type="dxa"/>
            <w:tcBorders>
              <w:top w:val="nil"/>
              <w:bottom w:val="nil"/>
            </w:tcBorders>
          </w:tcPr>
          <w:p w:rsidR="00E70A93" w:rsidRDefault="00E70A93">
            <w:pPr>
              <w:pStyle w:val="TableParagraph"/>
              <w:rPr>
                <w:sz w:val="18"/>
              </w:rPr>
            </w:pPr>
          </w:p>
        </w:tc>
        <w:tc>
          <w:tcPr>
            <w:tcW w:w="2695" w:type="dxa"/>
            <w:tcBorders>
              <w:top w:val="nil"/>
              <w:bottom w:val="nil"/>
            </w:tcBorders>
          </w:tcPr>
          <w:p w:rsidR="00E70A93" w:rsidRDefault="00E70A93">
            <w:pPr>
              <w:pStyle w:val="TableParagraph"/>
              <w:rPr>
                <w:sz w:val="18"/>
              </w:rPr>
            </w:pPr>
          </w:p>
        </w:tc>
        <w:tc>
          <w:tcPr>
            <w:tcW w:w="2126" w:type="dxa"/>
            <w:tcBorders>
              <w:top w:val="nil"/>
              <w:bottom w:val="nil"/>
            </w:tcBorders>
          </w:tcPr>
          <w:p w:rsidR="00E70A93" w:rsidRDefault="00E70A93">
            <w:pPr>
              <w:pStyle w:val="TableParagraph"/>
              <w:rPr>
                <w:sz w:val="18"/>
              </w:rPr>
            </w:pPr>
          </w:p>
        </w:tc>
        <w:tc>
          <w:tcPr>
            <w:tcW w:w="1557" w:type="dxa"/>
            <w:tcBorders>
              <w:top w:val="nil"/>
              <w:bottom w:val="nil"/>
            </w:tcBorders>
          </w:tcPr>
          <w:p w:rsidR="00E70A93" w:rsidRDefault="00E70A93">
            <w:pPr>
              <w:pStyle w:val="TableParagraph"/>
              <w:rPr>
                <w:sz w:val="18"/>
              </w:rPr>
            </w:pPr>
          </w:p>
        </w:tc>
        <w:tc>
          <w:tcPr>
            <w:tcW w:w="1985" w:type="dxa"/>
            <w:tcBorders>
              <w:top w:val="nil"/>
              <w:bottom w:val="nil"/>
            </w:tcBorders>
          </w:tcPr>
          <w:p w:rsidR="00E70A93" w:rsidRDefault="00E70A93">
            <w:pPr>
              <w:pStyle w:val="TableParagraph"/>
              <w:rPr>
                <w:sz w:val="18"/>
              </w:rPr>
            </w:pPr>
          </w:p>
        </w:tc>
        <w:tc>
          <w:tcPr>
            <w:tcW w:w="1418" w:type="dxa"/>
            <w:vMerge/>
            <w:tcBorders>
              <w:top w:val="nil"/>
            </w:tcBorders>
          </w:tcPr>
          <w:p w:rsidR="00E70A93" w:rsidRDefault="00E70A93">
            <w:pPr>
              <w:rPr>
                <w:sz w:val="2"/>
                <w:szCs w:val="2"/>
              </w:rPr>
            </w:pPr>
          </w:p>
        </w:tc>
        <w:tc>
          <w:tcPr>
            <w:tcW w:w="1949" w:type="dxa"/>
            <w:tcBorders>
              <w:top w:val="nil"/>
              <w:bottom w:val="nil"/>
            </w:tcBorders>
          </w:tcPr>
          <w:p w:rsidR="00E70A93" w:rsidRDefault="00E70A93">
            <w:pPr>
              <w:pStyle w:val="TableParagraph"/>
              <w:spacing w:line="246" w:lineRule="exact"/>
              <w:ind w:left="112"/>
              <w:rPr>
                <w:sz w:val="24"/>
              </w:rPr>
            </w:pPr>
            <w:r>
              <w:rPr>
                <w:spacing w:val="-2"/>
                <w:sz w:val="24"/>
              </w:rPr>
              <w:t>предоставление</w:t>
            </w:r>
          </w:p>
        </w:tc>
      </w:tr>
      <w:tr w:rsidR="00E70A93">
        <w:trPr>
          <w:trHeight w:val="271"/>
        </w:trPr>
        <w:tc>
          <w:tcPr>
            <w:tcW w:w="2829" w:type="dxa"/>
            <w:tcBorders>
              <w:top w:val="nil"/>
            </w:tcBorders>
          </w:tcPr>
          <w:p w:rsidR="00E70A93" w:rsidRDefault="00E70A93">
            <w:pPr>
              <w:pStyle w:val="TableParagraph"/>
              <w:rPr>
                <w:sz w:val="20"/>
              </w:rPr>
            </w:pPr>
          </w:p>
        </w:tc>
        <w:tc>
          <w:tcPr>
            <w:tcW w:w="2695" w:type="dxa"/>
            <w:tcBorders>
              <w:top w:val="nil"/>
            </w:tcBorders>
          </w:tcPr>
          <w:p w:rsidR="00E70A93" w:rsidRDefault="00E70A93">
            <w:pPr>
              <w:pStyle w:val="TableParagraph"/>
              <w:rPr>
                <w:sz w:val="20"/>
              </w:rPr>
            </w:pPr>
          </w:p>
        </w:tc>
        <w:tc>
          <w:tcPr>
            <w:tcW w:w="2126" w:type="dxa"/>
            <w:tcBorders>
              <w:top w:val="nil"/>
            </w:tcBorders>
          </w:tcPr>
          <w:p w:rsidR="00E70A93" w:rsidRDefault="00E70A93">
            <w:pPr>
              <w:pStyle w:val="TableParagraph"/>
              <w:rPr>
                <w:sz w:val="20"/>
              </w:rPr>
            </w:pPr>
          </w:p>
        </w:tc>
        <w:tc>
          <w:tcPr>
            <w:tcW w:w="1557" w:type="dxa"/>
            <w:tcBorders>
              <w:top w:val="nil"/>
            </w:tcBorders>
          </w:tcPr>
          <w:p w:rsidR="00E70A93" w:rsidRDefault="00E70A93">
            <w:pPr>
              <w:pStyle w:val="TableParagraph"/>
              <w:rPr>
                <w:sz w:val="20"/>
              </w:rPr>
            </w:pPr>
          </w:p>
        </w:tc>
        <w:tc>
          <w:tcPr>
            <w:tcW w:w="1985" w:type="dxa"/>
            <w:tcBorders>
              <w:top w:val="nil"/>
            </w:tcBorders>
          </w:tcPr>
          <w:p w:rsidR="00E70A93" w:rsidRDefault="00E70A93">
            <w:pPr>
              <w:pStyle w:val="TableParagraph"/>
              <w:rPr>
                <w:sz w:val="20"/>
              </w:rPr>
            </w:pPr>
          </w:p>
        </w:tc>
        <w:tc>
          <w:tcPr>
            <w:tcW w:w="1418" w:type="dxa"/>
            <w:vMerge/>
            <w:tcBorders>
              <w:top w:val="nil"/>
            </w:tcBorders>
          </w:tcPr>
          <w:p w:rsidR="00E70A93" w:rsidRDefault="00E70A93">
            <w:pPr>
              <w:rPr>
                <w:sz w:val="2"/>
                <w:szCs w:val="2"/>
              </w:rPr>
            </w:pPr>
          </w:p>
        </w:tc>
        <w:tc>
          <w:tcPr>
            <w:tcW w:w="1949" w:type="dxa"/>
            <w:tcBorders>
              <w:top w:val="nil"/>
            </w:tcBorders>
          </w:tcPr>
          <w:p w:rsidR="00E70A93" w:rsidRDefault="00E70A93">
            <w:pPr>
              <w:pStyle w:val="TableParagraph"/>
              <w:spacing w:line="251" w:lineRule="exact"/>
              <w:ind w:left="112"/>
              <w:rPr>
                <w:sz w:val="24"/>
              </w:rPr>
            </w:pPr>
          </w:p>
        </w:tc>
      </w:tr>
    </w:tbl>
    <w:p w:rsidR="00E70A93" w:rsidRDefault="00E70A93">
      <w:pPr>
        <w:spacing w:line="251" w:lineRule="exact"/>
        <w:rPr>
          <w:sz w:val="24"/>
        </w:rPr>
        <w:sectPr w:rsidR="00E70A93">
          <w:headerReference w:type="default" r:id="rId11"/>
          <w:pgSz w:w="16840" w:h="11910" w:orient="landscape"/>
          <w:pgMar w:top="780" w:right="1020" w:bottom="280" w:left="1020" w:header="0" w:footer="0" w:gutter="0"/>
          <w:cols w:space="720"/>
        </w:sectPr>
      </w:pPr>
    </w:p>
    <w:p w:rsidR="00E70A93" w:rsidRDefault="00E70A93">
      <w:pPr>
        <w:pStyle w:val="a3"/>
        <w:spacing w:before="8"/>
        <w:ind w:left="0" w:firstLine="0"/>
        <w:jc w:val="left"/>
        <w:rPr>
          <w:b/>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29"/>
        <w:gridCol w:w="2695"/>
        <w:gridCol w:w="2126"/>
        <w:gridCol w:w="1557"/>
        <w:gridCol w:w="1985"/>
        <w:gridCol w:w="1418"/>
        <w:gridCol w:w="1949"/>
      </w:tblGrid>
      <w:tr w:rsidR="00E70A93">
        <w:trPr>
          <w:trHeight w:val="1103"/>
        </w:trPr>
        <w:tc>
          <w:tcPr>
            <w:tcW w:w="2829" w:type="dxa"/>
            <w:vMerge w:val="restart"/>
          </w:tcPr>
          <w:p w:rsidR="00E70A93" w:rsidRDefault="00E70A93">
            <w:pPr>
              <w:pStyle w:val="TableParagraph"/>
              <w:rPr>
                <w:sz w:val="24"/>
              </w:rPr>
            </w:pPr>
          </w:p>
        </w:tc>
        <w:tc>
          <w:tcPr>
            <w:tcW w:w="2695" w:type="dxa"/>
          </w:tcPr>
          <w:p w:rsidR="00E70A93" w:rsidRDefault="00E70A93">
            <w:pPr>
              <w:pStyle w:val="TableParagraph"/>
              <w:rPr>
                <w:sz w:val="24"/>
              </w:rPr>
            </w:pPr>
          </w:p>
        </w:tc>
        <w:tc>
          <w:tcPr>
            <w:tcW w:w="2126" w:type="dxa"/>
          </w:tcPr>
          <w:p w:rsidR="00E70A93" w:rsidRDefault="00E70A93">
            <w:pPr>
              <w:pStyle w:val="TableParagraph"/>
              <w:rPr>
                <w:sz w:val="24"/>
              </w:rPr>
            </w:pPr>
          </w:p>
        </w:tc>
        <w:tc>
          <w:tcPr>
            <w:tcW w:w="1557" w:type="dxa"/>
          </w:tcPr>
          <w:p w:rsidR="00E70A93" w:rsidRDefault="00E70A93">
            <w:pPr>
              <w:pStyle w:val="TableParagraph"/>
              <w:rPr>
                <w:sz w:val="24"/>
              </w:rPr>
            </w:pPr>
          </w:p>
        </w:tc>
        <w:tc>
          <w:tcPr>
            <w:tcW w:w="1985" w:type="dxa"/>
          </w:tcPr>
          <w:p w:rsidR="00E70A93" w:rsidRDefault="00E70A93">
            <w:pPr>
              <w:pStyle w:val="TableParagraph"/>
              <w:rPr>
                <w:sz w:val="24"/>
              </w:rPr>
            </w:pPr>
          </w:p>
        </w:tc>
        <w:tc>
          <w:tcPr>
            <w:tcW w:w="1418" w:type="dxa"/>
          </w:tcPr>
          <w:p w:rsidR="00E70A93" w:rsidRDefault="00E70A93">
            <w:pPr>
              <w:pStyle w:val="TableParagraph"/>
              <w:rPr>
                <w:sz w:val="24"/>
              </w:rPr>
            </w:pPr>
          </w:p>
        </w:tc>
        <w:tc>
          <w:tcPr>
            <w:tcW w:w="1949" w:type="dxa"/>
          </w:tcPr>
          <w:p w:rsidR="00E70A93" w:rsidRDefault="00E70A93">
            <w:pPr>
              <w:pStyle w:val="TableParagraph"/>
              <w:spacing w:line="270" w:lineRule="exact"/>
              <w:ind w:left="112"/>
              <w:rPr>
                <w:sz w:val="24"/>
              </w:rPr>
            </w:pPr>
            <w:r>
              <w:rPr>
                <w:spacing w:val="-2"/>
                <w:sz w:val="24"/>
              </w:rPr>
              <w:t>муниципальной</w:t>
            </w:r>
          </w:p>
          <w:p w:rsidR="00E70A93" w:rsidRDefault="00E70A93">
            <w:pPr>
              <w:pStyle w:val="TableParagraph"/>
              <w:spacing w:line="270" w:lineRule="atLeast"/>
              <w:ind w:left="112" w:right="466"/>
              <w:rPr>
                <w:sz w:val="24"/>
              </w:rPr>
            </w:pPr>
            <w:r>
              <w:rPr>
                <w:sz w:val="24"/>
              </w:rPr>
              <w:t xml:space="preserve"> услуги, и передача</w:t>
            </w:r>
            <w:r>
              <w:rPr>
                <w:spacing w:val="-15"/>
                <w:sz w:val="24"/>
              </w:rPr>
              <w:t xml:space="preserve"> </w:t>
            </w:r>
            <w:r>
              <w:rPr>
                <w:sz w:val="24"/>
              </w:rPr>
              <w:t xml:space="preserve">ему </w:t>
            </w:r>
            <w:r>
              <w:rPr>
                <w:spacing w:val="-2"/>
                <w:sz w:val="24"/>
              </w:rPr>
              <w:t>документов</w:t>
            </w:r>
          </w:p>
        </w:tc>
      </w:tr>
      <w:tr w:rsidR="00E70A93">
        <w:trPr>
          <w:trHeight w:val="1656"/>
        </w:trPr>
        <w:tc>
          <w:tcPr>
            <w:tcW w:w="2829" w:type="dxa"/>
            <w:vMerge/>
            <w:tcBorders>
              <w:top w:val="nil"/>
            </w:tcBorders>
          </w:tcPr>
          <w:p w:rsidR="00E70A93" w:rsidRDefault="00E70A93">
            <w:pPr>
              <w:rPr>
                <w:sz w:val="2"/>
                <w:szCs w:val="2"/>
              </w:rPr>
            </w:pPr>
          </w:p>
        </w:tc>
        <w:tc>
          <w:tcPr>
            <w:tcW w:w="2695" w:type="dxa"/>
          </w:tcPr>
          <w:p w:rsidR="00E70A93" w:rsidRDefault="00E70A93">
            <w:pPr>
              <w:pStyle w:val="TableParagraph"/>
              <w:ind w:left="110" w:right="159"/>
              <w:rPr>
                <w:sz w:val="24"/>
              </w:rPr>
            </w:pPr>
            <w:r>
              <w:rPr>
                <w:sz w:val="24"/>
              </w:rPr>
              <w:t>Принятие</w:t>
            </w:r>
            <w:r>
              <w:rPr>
                <w:spacing w:val="-15"/>
                <w:sz w:val="24"/>
              </w:rPr>
              <w:t xml:space="preserve"> </w:t>
            </w:r>
            <w:r>
              <w:rPr>
                <w:sz w:val="24"/>
              </w:rPr>
              <w:t>решения</w:t>
            </w:r>
            <w:r>
              <w:rPr>
                <w:spacing w:val="-15"/>
                <w:sz w:val="24"/>
              </w:rPr>
              <w:t xml:space="preserve"> </w:t>
            </w:r>
            <w:r>
              <w:rPr>
                <w:sz w:val="24"/>
              </w:rPr>
              <w:t>об отказе в приеме документов, в случае выявления</w:t>
            </w:r>
            <w:r>
              <w:rPr>
                <w:spacing w:val="-15"/>
                <w:sz w:val="24"/>
              </w:rPr>
              <w:t xml:space="preserve"> </w:t>
            </w:r>
            <w:r>
              <w:rPr>
                <w:sz w:val="24"/>
              </w:rPr>
              <w:t>оснований для отказа в приеме</w:t>
            </w:r>
          </w:p>
          <w:p w:rsidR="00E70A93" w:rsidRDefault="00E70A93">
            <w:pPr>
              <w:pStyle w:val="TableParagraph"/>
              <w:spacing w:line="261" w:lineRule="exact"/>
              <w:ind w:left="110"/>
              <w:rPr>
                <w:sz w:val="24"/>
              </w:rPr>
            </w:pPr>
            <w:r>
              <w:rPr>
                <w:spacing w:val="-2"/>
                <w:sz w:val="24"/>
              </w:rPr>
              <w:t>документов</w:t>
            </w:r>
          </w:p>
        </w:tc>
        <w:tc>
          <w:tcPr>
            <w:tcW w:w="2126" w:type="dxa"/>
          </w:tcPr>
          <w:p w:rsidR="00E70A93" w:rsidRDefault="00E70A93">
            <w:pPr>
              <w:pStyle w:val="TableParagraph"/>
              <w:rPr>
                <w:sz w:val="24"/>
              </w:rPr>
            </w:pPr>
          </w:p>
        </w:tc>
        <w:tc>
          <w:tcPr>
            <w:tcW w:w="1557" w:type="dxa"/>
          </w:tcPr>
          <w:p w:rsidR="00E70A93" w:rsidRDefault="00E70A93">
            <w:pPr>
              <w:pStyle w:val="TableParagraph"/>
              <w:rPr>
                <w:sz w:val="24"/>
              </w:rPr>
            </w:pPr>
          </w:p>
        </w:tc>
        <w:tc>
          <w:tcPr>
            <w:tcW w:w="1985" w:type="dxa"/>
          </w:tcPr>
          <w:p w:rsidR="00E70A93" w:rsidRDefault="00E70A93">
            <w:pPr>
              <w:pStyle w:val="TableParagraph"/>
              <w:rPr>
                <w:sz w:val="24"/>
              </w:rPr>
            </w:pPr>
          </w:p>
        </w:tc>
        <w:tc>
          <w:tcPr>
            <w:tcW w:w="1418" w:type="dxa"/>
          </w:tcPr>
          <w:p w:rsidR="00E70A93" w:rsidRDefault="00E70A93">
            <w:pPr>
              <w:pStyle w:val="TableParagraph"/>
              <w:rPr>
                <w:sz w:val="24"/>
              </w:rPr>
            </w:pPr>
          </w:p>
        </w:tc>
        <w:tc>
          <w:tcPr>
            <w:tcW w:w="1949" w:type="dxa"/>
          </w:tcPr>
          <w:p w:rsidR="00E70A93" w:rsidRDefault="00E70A93">
            <w:pPr>
              <w:pStyle w:val="TableParagraph"/>
              <w:rPr>
                <w:sz w:val="24"/>
              </w:rPr>
            </w:pPr>
          </w:p>
        </w:tc>
      </w:tr>
      <w:tr w:rsidR="00E70A93">
        <w:trPr>
          <w:trHeight w:val="2759"/>
        </w:trPr>
        <w:tc>
          <w:tcPr>
            <w:tcW w:w="2829" w:type="dxa"/>
            <w:vMerge/>
            <w:tcBorders>
              <w:top w:val="nil"/>
            </w:tcBorders>
          </w:tcPr>
          <w:p w:rsidR="00E70A93" w:rsidRDefault="00E70A93">
            <w:pPr>
              <w:rPr>
                <w:sz w:val="2"/>
                <w:szCs w:val="2"/>
              </w:rPr>
            </w:pPr>
          </w:p>
        </w:tc>
        <w:tc>
          <w:tcPr>
            <w:tcW w:w="2695" w:type="dxa"/>
          </w:tcPr>
          <w:p w:rsidR="00E70A93" w:rsidRDefault="00E70A93">
            <w:pPr>
              <w:pStyle w:val="TableParagraph"/>
              <w:ind w:left="110" w:right="159"/>
              <w:rPr>
                <w:sz w:val="24"/>
              </w:rPr>
            </w:pPr>
            <w:r>
              <w:rPr>
                <w:sz w:val="24"/>
              </w:rPr>
              <w:t>Регистрация</w:t>
            </w:r>
            <w:r>
              <w:rPr>
                <w:spacing w:val="-15"/>
                <w:sz w:val="24"/>
              </w:rPr>
              <w:t xml:space="preserve"> </w:t>
            </w:r>
            <w:r>
              <w:rPr>
                <w:sz w:val="24"/>
              </w:rPr>
              <w:t>заявления, в случае отсутствия оснований для</w:t>
            </w:r>
            <w:r>
              <w:rPr>
                <w:spacing w:val="-1"/>
                <w:sz w:val="24"/>
              </w:rPr>
              <w:t xml:space="preserve"> </w:t>
            </w:r>
            <w:r>
              <w:rPr>
                <w:sz w:val="24"/>
              </w:rPr>
              <w:t>отказа</w:t>
            </w:r>
            <w:r>
              <w:rPr>
                <w:spacing w:val="-1"/>
                <w:sz w:val="24"/>
              </w:rPr>
              <w:t xml:space="preserve"> </w:t>
            </w:r>
            <w:r>
              <w:rPr>
                <w:sz w:val="24"/>
              </w:rPr>
              <w:t>в приеме документов</w:t>
            </w:r>
          </w:p>
        </w:tc>
        <w:tc>
          <w:tcPr>
            <w:tcW w:w="2126" w:type="dxa"/>
          </w:tcPr>
          <w:p w:rsidR="00E70A93" w:rsidRDefault="00E70A93">
            <w:pPr>
              <w:pStyle w:val="TableParagraph"/>
              <w:rPr>
                <w:sz w:val="24"/>
              </w:rPr>
            </w:pPr>
          </w:p>
        </w:tc>
        <w:tc>
          <w:tcPr>
            <w:tcW w:w="1557" w:type="dxa"/>
          </w:tcPr>
          <w:p w:rsidR="00E70A93" w:rsidRDefault="00E70A93">
            <w:pPr>
              <w:pStyle w:val="TableParagraph"/>
              <w:ind w:left="108" w:right="108"/>
              <w:rPr>
                <w:sz w:val="24"/>
              </w:rPr>
            </w:pPr>
            <w:r>
              <w:rPr>
                <w:spacing w:val="-2"/>
                <w:sz w:val="24"/>
              </w:rPr>
              <w:t xml:space="preserve">Должностно </w:t>
            </w:r>
            <w:r>
              <w:rPr>
                <w:sz w:val="24"/>
              </w:rPr>
              <w:t xml:space="preserve">е лицо </w:t>
            </w:r>
            <w:r>
              <w:rPr>
                <w:spacing w:val="-2"/>
                <w:sz w:val="24"/>
              </w:rPr>
              <w:t>Уполномоче нного</w:t>
            </w:r>
            <w:r>
              <w:rPr>
                <w:sz w:val="24"/>
              </w:rPr>
              <w:t xml:space="preserve"> </w:t>
            </w:r>
            <w:r>
              <w:rPr>
                <w:spacing w:val="-2"/>
                <w:sz w:val="24"/>
              </w:rPr>
              <w:t xml:space="preserve">органа, ответственн </w:t>
            </w:r>
            <w:r>
              <w:rPr>
                <w:sz w:val="24"/>
              </w:rPr>
              <w:t xml:space="preserve">ое за </w:t>
            </w:r>
            <w:r>
              <w:rPr>
                <w:spacing w:val="-2"/>
                <w:sz w:val="24"/>
              </w:rPr>
              <w:t>регистрацию</w:t>
            </w:r>
          </w:p>
          <w:p w:rsidR="00E70A93" w:rsidRDefault="00E70A93">
            <w:pPr>
              <w:pStyle w:val="TableParagraph"/>
              <w:spacing w:line="270" w:lineRule="atLeast"/>
              <w:ind w:left="108"/>
              <w:rPr>
                <w:sz w:val="24"/>
              </w:rPr>
            </w:pPr>
            <w:r>
              <w:rPr>
                <w:spacing w:val="-2"/>
                <w:sz w:val="24"/>
              </w:rPr>
              <w:t xml:space="preserve">корреспонде </w:t>
            </w:r>
            <w:r>
              <w:rPr>
                <w:spacing w:val="-4"/>
                <w:sz w:val="24"/>
              </w:rPr>
              <w:t>нции</w:t>
            </w:r>
          </w:p>
        </w:tc>
        <w:tc>
          <w:tcPr>
            <w:tcW w:w="1985" w:type="dxa"/>
          </w:tcPr>
          <w:p w:rsidR="00E70A93" w:rsidRDefault="00E70A93">
            <w:pPr>
              <w:pStyle w:val="TableParagraph"/>
              <w:ind w:left="111" w:right="77"/>
              <w:rPr>
                <w:sz w:val="24"/>
              </w:rPr>
            </w:pPr>
            <w:r>
              <w:rPr>
                <w:spacing w:val="-2"/>
                <w:sz w:val="24"/>
              </w:rPr>
              <w:t xml:space="preserve">Уполномоченны </w:t>
            </w:r>
            <w:r>
              <w:rPr>
                <w:sz w:val="24"/>
              </w:rPr>
              <w:t>й орган/ГИС</w:t>
            </w:r>
          </w:p>
        </w:tc>
        <w:tc>
          <w:tcPr>
            <w:tcW w:w="1418" w:type="dxa"/>
          </w:tcPr>
          <w:p w:rsidR="00E70A93" w:rsidRDefault="00E70A93">
            <w:pPr>
              <w:pStyle w:val="TableParagraph"/>
              <w:rPr>
                <w:sz w:val="24"/>
              </w:rPr>
            </w:pPr>
          </w:p>
        </w:tc>
        <w:tc>
          <w:tcPr>
            <w:tcW w:w="1949" w:type="dxa"/>
          </w:tcPr>
          <w:p w:rsidR="00E70A93" w:rsidRDefault="00E70A93">
            <w:pPr>
              <w:pStyle w:val="TableParagraph"/>
              <w:rPr>
                <w:sz w:val="24"/>
              </w:rPr>
            </w:pPr>
          </w:p>
        </w:tc>
      </w:tr>
      <w:tr w:rsidR="00E70A93">
        <w:trPr>
          <w:trHeight w:val="551"/>
        </w:trPr>
        <w:tc>
          <w:tcPr>
            <w:tcW w:w="14559" w:type="dxa"/>
            <w:gridSpan w:val="7"/>
          </w:tcPr>
          <w:p w:rsidR="00E70A93" w:rsidRDefault="00E70A93">
            <w:pPr>
              <w:pStyle w:val="TableParagraph"/>
              <w:tabs>
                <w:tab w:val="left" w:pos="5517"/>
              </w:tabs>
              <w:spacing w:line="270" w:lineRule="exact"/>
              <w:ind w:left="4809"/>
              <w:rPr>
                <w:sz w:val="24"/>
              </w:rPr>
            </w:pPr>
            <w:r>
              <w:rPr>
                <w:spacing w:val="-5"/>
                <w:sz w:val="24"/>
              </w:rPr>
              <w:t>2.</w:t>
            </w:r>
            <w:r>
              <w:rPr>
                <w:sz w:val="24"/>
              </w:rPr>
              <w:tab/>
              <w:t>Получение</w:t>
            </w:r>
            <w:r>
              <w:rPr>
                <w:spacing w:val="-8"/>
                <w:sz w:val="24"/>
              </w:rPr>
              <w:t xml:space="preserve"> </w:t>
            </w:r>
            <w:r>
              <w:rPr>
                <w:sz w:val="24"/>
              </w:rPr>
              <w:t>сведений</w:t>
            </w:r>
            <w:r>
              <w:rPr>
                <w:spacing w:val="-6"/>
                <w:sz w:val="24"/>
              </w:rPr>
              <w:t xml:space="preserve"> </w:t>
            </w:r>
            <w:r>
              <w:rPr>
                <w:sz w:val="24"/>
              </w:rPr>
              <w:t>посредством</w:t>
            </w:r>
            <w:r>
              <w:rPr>
                <w:spacing w:val="-5"/>
                <w:sz w:val="24"/>
              </w:rPr>
              <w:t xml:space="preserve"> </w:t>
            </w:r>
            <w:r>
              <w:rPr>
                <w:spacing w:val="-4"/>
                <w:sz w:val="24"/>
              </w:rPr>
              <w:t>СМЭВ</w:t>
            </w:r>
          </w:p>
        </w:tc>
      </w:tr>
      <w:tr w:rsidR="00E70A93">
        <w:trPr>
          <w:trHeight w:val="277"/>
        </w:trPr>
        <w:tc>
          <w:tcPr>
            <w:tcW w:w="2829" w:type="dxa"/>
            <w:tcBorders>
              <w:bottom w:val="nil"/>
            </w:tcBorders>
          </w:tcPr>
          <w:p w:rsidR="00E70A93" w:rsidRDefault="00E70A93">
            <w:pPr>
              <w:pStyle w:val="TableParagraph"/>
              <w:spacing w:line="258" w:lineRule="exact"/>
              <w:ind w:left="110"/>
              <w:rPr>
                <w:sz w:val="24"/>
              </w:rPr>
            </w:pPr>
            <w:r>
              <w:rPr>
                <w:spacing w:val="-2"/>
                <w:sz w:val="24"/>
              </w:rPr>
              <w:t>пакет</w:t>
            </w:r>
          </w:p>
        </w:tc>
        <w:tc>
          <w:tcPr>
            <w:tcW w:w="2695" w:type="dxa"/>
            <w:tcBorders>
              <w:bottom w:val="nil"/>
            </w:tcBorders>
          </w:tcPr>
          <w:p w:rsidR="00E70A93" w:rsidRDefault="00E70A93">
            <w:pPr>
              <w:pStyle w:val="TableParagraph"/>
              <w:spacing w:line="258" w:lineRule="exact"/>
              <w:ind w:left="110"/>
              <w:rPr>
                <w:sz w:val="24"/>
              </w:rPr>
            </w:pPr>
            <w:r>
              <w:rPr>
                <w:spacing w:val="-2"/>
                <w:sz w:val="24"/>
              </w:rPr>
              <w:t>направление</w:t>
            </w:r>
          </w:p>
        </w:tc>
        <w:tc>
          <w:tcPr>
            <w:tcW w:w="2126" w:type="dxa"/>
            <w:tcBorders>
              <w:bottom w:val="nil"/>
            </w:tcBorders>
          </w:tcPr>
          <w:p w:rsidR="00E70A93" w:rsidRDefault="00E70A93">
            <w:pPr>
              <w:pStyle w:val="TableParagraph"/>
              <w:spacing w:line="258" w:lineRule="exact"/>
              <w:ind w:left="108"/>
              <w:rPr>
                <w:sz w:val="24"/>
              </w:rPr>
            </w:pPr>
            <w:r>
              <w:rPr>
                <w:sz w:val="24"/>
              </w:rPr>
              <w:t>в</w:t>
            </w:r>
            <w:r>
              <w:rPr>
                <w:spacing w:val="-3"/>
                <w:sz w:val="24"/>
              </w:rPr>
              <w:t xml:space="preserve"> </w:t>
            </w:r>
            <w:r>
              <w:rPr>
                <w:spacing w:val="-4"/>
                <w:sz w:val="24"/>
              </w:rPr>
              <w:t>день</w:t>
            </w:r>
          </w:p>
        </w:tc>
        <w:tc>
          <w:tcPr>
            <w:tcW w:w="1557" w:type="dxa"/>
            <w:tcBorders>
              <w:bottom w:val="nil"/>
            </w:tcBorders>
          </w:tcPr>
          <w:p w:rsidR="00E70A93" w:rsidRDefault="00E70A93">
            <w:pPr>
              <w:pStyle w:val="TableParagraph"/>
              <w:spacing w:line="258" w:lineRule="exact"/>
              <w:ind w:left="108"/>
              <w:rPr>
                <w:sz w:val="24"/>
              </w:rPr>
            </w:pPr>
            <w:r>
              <w:rPr>
                <w:spacing w:val="-2"/>
                <w:sz w:val="24"/>
              </w:rPr>
              <w:t>должностное</w:t>
            </w:r>
          </w:p>
        </w:tc>
        <w:tc>
          <w:tcPr>
            <w:tcW w:w="1985" w:type="dxa"/>
            <w:tcBorders>
              <w:bottom w:val="nil"/>
            </w:tcBorders>
          </w:tcPr>
          <w:p w:rsidR="00E70A93" w:rsidRDefault="00E70A93">
            <w:pPr>
              <w:pStyle w:val="TableParagraph"/>
              <w:spacing w:line="258" w:lineRule="exact"/>
              <w:ind w:left="111"/>
              <w:rPr>
                <w:sz w:val="24"/>
              </w:rPr>
            </w:pPr>
            <w:r>
              <w:rPr>
                <w:spacing w:val="-2"/>
                <w:sz w:val="24"/>
              </w:rPr>
              <w:t>Уполномоченны</w:t>
            </w:r>
          </w:p>
        </w:tc>
        <w:tc>
          <w:tcPr>
            <w:tcW w:w="1418" w:type="dxa"/>
            <w:tcBorders>
              <w:bottom w:val="nil"/>
            </w:tcBorders>
          </w:tcPr>
          <w:p w:rsidR="00E70A93" w:rsidRDefault="00E70A93">
            <w:pPr>
              <w:pStyle w:val="TableParagraph"/>
              <w:spacing w:line="258" w:lineRule="exact"/>
              <w:ind w:left="111"/>
              <w:rPr>
                <w:sz w:val="24"/>
              </w:rPr>
            </w:pPr>
            <w:r>
              <w:rPr>
                <w:spacing w:val="-2"/>
                <w:sz w:val="24"/>
              </w:rPr>
              <w:t>отсутствие</w:t>
            </w:r>
          </w:p>
        </w:tc>
        <w:tc>
          <w:tcPr>
            <w:tcW w:w="1949" w:type="dxa"/>
            <w:tcBorders>
              <w:bottom w:val="nil"/>
            </w:tcBorders>
          </w:tcPr>
          <w:p w:rsidR="00E70A93" w:rsidRDefault="00E70A93">
            <w:pPr>
              <w:pStyle w:val="TableParagraph"/>
              <w:spacing w:line="258" w:lineRule="exact"/>
              <w:ind w:left="112"/>
              <w:rPr>
                <w:sz w:val="24"/>
              </w:rPr>
            </w:pPr>
            <w:r>
              <w:rPr>
                <w:spacing w:val="-2"/>
                <w:sz w:val="24"/>
              </w:rPr>
              <w:t>направление</w:t>
            </w:r>
          </w:p>
        </w:tc>
      </w:tr>
      <w:tr w:rsidR="00E70A93">
        <w:trPr>
          <w:trHeight w:val="275"/>
        </w:trPr>
        <w:tc>
          <w:tcPr>
            <w:tcW w:w="2829" w:type="dxa"/>
            <w:tcBorders>
              <w:top w:val="nil"/>
              <w:bottom w:val="nil"/>
            </w:tcBorders>
          </w:tcPr>
          <w:p w:rsidR="00E70A93" w:rsidRDefault="00E70A93">
            <w:pPr>
              <w:pStyle w:val="TableParagraph"/>
              <w:spacing w:line="256" w:lineRule="exact"/>
              <w:ind w:left="110"/>
              <w:rPr>
                <w:sz w:val="24"/>
              </w:rPr>
            </w:pPr>
            <w:r>
              <w:rPr>
                <w:spacing w:val="-2"/>
                <w:sz w:val="24"/>
              </w:rPr>
              <w:t>зарегистрированных</w:t>
            </w:r>
          </w:p>
        </w:tc>
        <w:tc>
          <w:tcPr>
            <w:tcW w:w="2695" w:type="dxa"/>
            <w:tcBorders>
              <w:top w:val="nil"/>
              <w:bottom w:val="nil"/>
            </w:tcBorders>
          </w:tcPr>
          <w:p w:rsidR="00E70A93" w:rsidRDefault="00E70A93">
            <w:pPr>
              <w:pStyle w:val="TableParagraph"/>
              <w:spacing w:line="256" w:lineRule="exact"/>
              <w:ind w:left="110"/>
              <w:rPr>
                <w:sz w:val="24"/>
              </w:rPr>
            </w:pPr>
            <w:r>
              <w:rPr>
                <w:spacing w:val="-2"/>
                <w:sz w:val="24"/>
              </w:rPr>
              <w:t>межведомственных</w:t>
            </w:r>
          </w:p>
        </w:tc>
        <w:tc>
          <w:tcPr>
            <w:tcW w:w="2126" w:type="dxa"/>
            <w:tcBorders>
              <w:top w:val="nil"/>
              <w:bottom w:val="nil"/>
            </w:tcBorders>
          </w:tcPr>
          <w:p w:rsidR="00E70A93" w:rsidRDefault="00E70A93">
            <w:pPr>
              <w:pStyle w:val="TableParagraph"/>
              <w:spacing w:line="256" w:lineRule="exact"/>
              <w:ind w:left="108"/>
              <w:rPr>
                <w:sz w:val="24"/>
              </w:rPr>
            </w:pPr>
            <w:r>
              <w:rPr>
                <w:spacing w:val="-2"/>
                <w:sz w:val="24"/>
              </w:rPr>
              <w:t>регистрации</w:t>
            </w:r>
          </w:p>
        </w:tc>
        <w:tc>
          <w:tcPr>
            <w:tcW w:w="1557" w:type="dxa"/>
            <w:tcBorders>
              <w:top w:val="nil"/>
              <w:bottom w:val="nil"/>
            </w:tcBorders>
          </w:tcPr>
          <w:p w:rsidR="00E70A93" w:rsidRDefault="00E70A93">
            <w:pPr>
              <w:pStyle w:val="TableParagraph"/>
              <w:spacing w:line="256" w:lineRule="exact"/>
              <w:ind w:left="108"/>
              <w:rPr>
                <w:sz w:val="24"/>
              </w:rPr>
            </w:pPr>
            <w:r>
              <w:rPr>
                <w:spacing w:val="-4"/>
                <w:sz w:val="24"/>
              </w:rPr>
              <w:t>лицо</w:t>
            </w:r>
          </w:p>
        </w:tc>
        <w:tc>
          <w:tcPr>
            <w:tcW w:w="1985" w:type="dxa"/>
            <w:tcBorders>
              <w:top w:val="nil"/>
              <w:bottom w:val="nil"/>
            </w:tcBorders>
          </w:tcPr>
          <w:p w:rsidR="00E70A93" w:rsidRDefault="00E70A93">
            <w:pPr>
              <w:pStyle w:val="TableParagraph"/>
              <w:spacing w:line="256" w:lineRule="exact"/>
              <w:ind w:left="111"/>
              <w:rPr>
                <w:sz w:val="24"/>
              </w:rPr>
            </w:pPr>
            <w:r>
              <w:rPr>
                <w:sz w:val="24"/>
              </w:rPr>
              <w:t>й</w:t>
            </w:r>
            <w:r>
              <w:rPr>
                <w:spacing w:val="-2"/>
                <w:sz w:val="24"/>
              </w:rPr>
              <w:t xml:space="preserve"> орган/ГИС/</w:t>
            </w:r>
          </w:p>
        </w:tc>
        <w:tc>
          <w:tcPr>
            <w:tcW w:w="1418" w:type="dxa"/>
            <w:tcBorders>
              <w:top w:val="nil"/>
              <w:bottom w:val="nil"/>
            </w:tcBorders>
          </w:tcPr>
          <w:p w:rsidR="00E70A93" w:rsidRDefault="00E70A93">
            <w:pPr>
              <w:pStyle w:val="TableParagraph"/>
              <w:spacing w:line="256" w:lineRule="exact"/>
              <w:ind w:left="111"/>
              <w:rPr>
                <w:sz w:val="24"/>
              </w:rPr>
            </w:pPr>
            <w:r>
              <w:rPr>
                <w:spacing w:val="-2"/>
                <w:sz w:val="24"/>
              </w:rPr>
              <w:t>документо</w:t>
            </w:r>
          </w:p>
        </w:tc>
        <w:tc>
          <w:tcPr>
            <w:tcW w:w="1949" w:type="dxa"/>
            <w:tcBorders>
              <w:top w:val="nil"/>
              <w:bottom w:val="nil"/>
            </w:tcBorders>
          </w:tcPr>
          <w:p w:rsidR="00E70A93" w:rsidRDefault="00E70A93">
            <w:pPr>
              <w:pStyle w:val="TableParagraph"/>
              <w:spacing w:line="256" w:lineRule="exact"/>
              <w:ind w:left="112"/>
              <w:rPr>
                <w:sz w:val="24"/>
              </w:rPr>
            </w:pPr>
            <w:r>
              <w:rPr>
                <w:spacing w:val="-2"/>
                <w:sz w:val="24"/>
              </w:rPr>
              <w:t>межведомственн</w:t>
            </w:r>
          </w:p>
        </w:tc>
      </w:tr>
      <w:tr w:rsidR="00E70A93">
        <w:trPr>
          <w:trHeight w:val="275"/>
        </w:trPr>
        <w:tc>
          <w:tcPr>
            <w:tcW w:w="2829" w:type="dxa"/>
            <w:tcBorders>
              <w:top w:val="nil"/>
              <w:bottom w:val="nil"/>
            </w:tcBorders>
          </w:tcPr>
          <w:p w:rsidR="00E70A93" w:rsidRDefault="00E70A93">
            <w:pPr>
              <w:pStyle w:val="TableParagraph"/>
              <w:spacing w:line="256" w:lineRule="exact"/>
              <w:ind w:left="110"/>
              <w:rPr>
                <w:sz w:val="24"/>
              </w:rPr>
            </w:pPr>
            <w:r>
              <w:rPr>
                <w:spacing w:val="-2"/>
                <w:sz w:val="24"/>
              </w:rPr>
              <w:t>документов,</w:t>
            </w:r>
          </w:p>
        </w:tc>
        <w:tc>
          <w:tcPr>
            <w:tcW w:w="2695" w:type="dxa"/>
            <w:tcBorders>
              <w:top w:val="nil"/>
              <w:bottom w:val="nil"/>
            </w:tcBorders>
          </w:tcPr>
          <w:p w:rsidR="00E70A93" w:rsidRDefault="00E70A93">
            <w:pPr>
              <w:pStyle w:val="TableParagraph"/>
              <w:spacing w:line="256" w:lineRule="exact"/>
              <w:ind w:left="110"/>
              <w:rPr>
                <w:sz w:val="24"/>
              </w:rPr>
            </w:pPr>
            <w:r>
              <w:rPr>
                <w:sz w:val="24"/>
              </w:rPr>
              <w:t>запросов</w:t>
            </w:r>
            <w:r>
              <w:rPr>
                <w:spacing w:val="-5"/>
                <w:sz w:val="24"/>
              </w:rPr>
              <w:t xml:space="preserve"> </w:t>
            </w:r>
            <w:r>
              <w:rPr>
                <w:sz w:val="24"/>
              </w:rPr>
              <w:t>в</w:t>
            </w:r>
            <w:r>
              <w:rPr>
                <w:spacing w:val="-6"/>
                <w:sz w:val="24"/>
              </w:rPr>
              <w:t xml:space="preserve"> </w:t>
            </w:r>
            <w:r>
              <w:rPr>
                <w:sz w:val="24"/>
              </w:rPr>
              <w:t>органы</w:t>
            </w:r>
            <w:r>
              <w:rPr>
                <w:spacing w:val="-4"/>
                <w:sz w:val="24"/>
              </w:rPr>
              <w:t xml:space="preserve"> </w:t>
            </w:r>
            <w:r>
              <w:rPr>
                <w:spacing w:val="-10"/>
                <w:sz w:val="24"/>
              </w:rPr>
              <w:t>и</w:t>
            </w:r>
          </w:p>
        </w:tc>
        <w:tc>
          <w:tcPr>
            <w:tcW w:w="2126" w:type="dxa"/>
            <w:tcBorders>
              <w:top w:val="nil"/>
              <w:bottom w:val="nil"/>
            </w:tcBorders>
          </w:tcPr>
          <w:p w:rsidR="00E70A93" w:rsidRDefault="00E70A93">
            <w:pPr>
              <w:pStyle w:val="TableParagraph"/>
              <w:spacing w:line="256" w:lineRule="exact"/>
              <w:ind w:left="108"/>
              <w:rPr>
                <w:sz w:val="24"/>
              </w:rPr>
            </w:pPr>
            <w:r>
              <w:rPr>
                <w:sz w:val="24"/>
              </w:rPr>
              <w:t>заявления</w:t>
            </w:r>
            <w:r>
              <w:rPr>
                <w:spacing w:val="-14"/>
                <w:sz w:val="24"/>
              </w:rPr>
              <w:t xml:space="preserve"> </w:t>
            </w:r>
            <w:r>
              <w:rPr>
                <w:spacing w:val="-10"/>
                <w:sz w:val="24"/>
              </w:rPr>
              <w:t>и</w:t>
            </w:r>
          </w:p>
        </w:tc>
        <w:tc>
          <w:tcPr>
            <w:tcW w:w="1557" w:type="dxa"/>
            <w:tcBorders>
              <w:top w:val="nil"/>
              <w:bottom w:val="nil"/>
            </w:tcBorders>
          </w:tcPr>
          <w:p w:rsidR="00E70A93" w:rsidRDefault="00E70A93">
            <w:pPr>
              <w:pStyle w:val="TableParagraph"/>
              <w:spacing w:line="256" w:lineRule="exact"/>
              <w:ind w:left="108"/>
              <w:rPr>
                <w:sz w:val="24"/>
              </w:rPr>
            </w:pPr>
            <w:r>
              <w:rPr>
                <w:spacing w:val="-2"/>
                <w:sz w:val="24"/>
              </w:rPr>
              <w:t>Уполномоче</w:t>
            </w:r>
          </w:p>
        </w:tc>
        <w:tc>
          <w:tcPr>
            <w:tcW w:w="1985" w:type="dxa"/>
            <w:tcBorders>
              <w:top w:val="nil"/>
              <w:bottom w:val="nil"/>
            </w:tcBorders>
          </w:tcPr>
          <w:p w:rsidR="00E70A93" w:rsidRDefault="00E70A93">
            <w:pPr>
              <w:pStyle w:val="TableParagraph"/>
              <w:spacing w:line="256" w:lineRule="exact"/>
              <w:ind w:left="111"/>
              <w:rPr>
                <w:sz w:val="24"/>
              </w:rPr>
            </w:pPr>
            <w:r>
              <w:rPr>
                <w:sz w:val="24"/>
              </w:rPr>
              <w:t>ПГС</w:t>
            </w:r>
            <w:r>
              <w:rPr>
                <w:spacing w:val="-4"/>
                <w:sz w:val="24"/>
              </w:rPr>
              <w:t xml:space="preserve"> </w:t>
            </w:r>
            <w:r>
              <w:rPr>
                <w:sz w:val="24"/>
              </w:rPr>
              <w:t>/</w:t>
            </w:r>
            <w:r>
              <w:rPr>
                <w:spacing w:val="-3"/>
                <w:sz w:val="24"/>
              </w:rPr>
              <w:t xml:space="preserve"> </w:t>
            </w:r>
            <w:r>
              <w:rPr>
                <w:spacing w:val="-4"/>
                <w:sz w:val="24"/>
              </w:rPr>
              <w:t>СМЭВ</w:t>
            </w:r>
          </w:p>
        </w:tc>
        <w:tc>
          <w:tcPr>
            <w:tcW w:w="1418" w:type="dxa"/>
            <w:tcBorders>
              <w:top w:val="nil"/>
              <w:bottom w:val="nil"/>
            </w:tcBorders>
          </w:tcPr>
          <w:p w:rsidR="00E70A93" w:rsidRDefault="00E70A93">
            <w:pPr>
              <w:pStyle w:val="TableParagraph"/>
              <w:spacing w:line="256" w:lineRule="exact"/>
              <w:ind w:left="111"/>
              <w:rPr>
                <w:sz w:val="24"/>
              </w:rPr>
            </w:pPr>
            <w:r>
              <w:rPr>
                <w:spacing w:val="-5"/>
                <w:sz w:val="24"/>
              </w:rPr>
              <w:t>в,</w:t>
            </w:r>
          </w:p>
        </w:tc>
        <w:tc>
          <w:tcPr>
            <w:tcW w:w="1949" w:type="dxa"/>
            <w:tcBorders>
              <w:top w:val="nil"/>
              <w:bottom w:val="nil"/>
            </w:tcBorders>
          </w:tcPr>
          <w:p w:rsidR="00E70A93" w:rsidRDefault="00E70A93">
            <w:pPr>
              <w:pStyle w:val="TableParagraph"/>
              <w:spacing w:line="256" w:lineRule="exact"/>
              <w:ind w:left="112"/>
              <w:rPr>
                <w:sz w:val="24"/>
              </w:rPr>
            </w:pPr>
            <w:r>
              <w:rPr>
                <w:sz w:val="24"/>
              </w:rPr>
              <w:t>ого</w:t>
            </w:r>
            <w:r>
              <w:rPr>
                <w:spacing w:val="-4"/>
                <w:sz w:val="24"/>
              </w:rPr>
              <w:t xml:space="preserve"> </w:t>
            </w:r>
            <w:r>
              <w:rPr>
                <w:sz w:val="24"/>
              </w:rPr>
              <w:t>запроса</w:t>
            </w:r>
            <w:r>
              <w:rPr>
                <w:spacing w:val="-4"/>
                <w:sz w:val="24"/>
              </w:rPr>
              <w:t xml:space="preserve"> </w:t>
            </w:r>
            <w:r>
              <w:rPr>
                <w:spacing w:val="-10"/>
                <w:sz w:val="24"/>
              </w:rPr>
              <w:t>в</w:t>
            </w:r>
          </w:p>
        </w:tc>
      </w:tr>
      <w:tr w:rsidR="00E70A93">
        <w:trPr>
          <w:trHeight w:val="275"/>
        </w:trPr>
        <w:tc>
          <w:tcPr>
            <w:tcW w:w="2829" w:type="dxa"/>
            <w:tcBorders>
              <w:top w:val="nil"/>
              <w:bottom w:val="nil"/>
            </w:tcBorders>
          </w:tcPr>
          <w:p w:rsidR="00E70A93" w:rsidRDefault="00E70A93">
            <w:pPr>
              <w:pStyle w:val="TableParagraph"/>
              <w:spacing w:line="256" w:lineRule="exact"/>
              <w:ind w:left="110"/>
              <w:rPr>
                <w:sz w:val="24"/>
              </w:rPr>
            </w:pPr>
            <w:r>
              <w:rPr>
                <w:spacing w:val="-2"/>
                <w:sz w:val="24"/>
              </w:rPr>
              <w:t>поступивших</w:t>
            </w:r>
          </w:p>
        </w:tc>
        <w:tc>
          <w:tcPr>
            <w:tcW w:w="2695" w:type="dxa"/>
            <w:tcBorders>
              <w:top w:val="nil"/>
              <w:bottom w:val="nil"/>
            </w:tcBorders>
          </w:tcPr>
          <w:p w:rsidR="00E70A93" w:rsidRDefault="00E70A93">
            <w:pPr>
              <w:pStyle w:val="TableParagraph"/>
              <w:spacing w:line="256" w:lineRule="exact"/>
              <w:ind w:left="110"/>
              <w:rPr>
                <w:sz w:val="24"/>
              </w:rPr>
            </w:pPr>
            <w:r>
              <w:rPr>
                <w:spacing w:val="-2"/>
                <w:sz w:val="24"/>
              </w:rPr>
              <w:t>организации</w:t>
            </w:r>
          </w:p>
        </w:tc>
        <w:tc>
          <w:tcPr>
            <w:tcW w:w="2126" w:type="dxa"/>
            <w:tcBorders>
              <w:top w:val="nil"/>
              <w:bottom w:val="nil"/>
            </w:tcBorders>
          </w:tcPr>
          <w:p w:rsidR="00E70A93" w:rsidRDefault="00E70A93">
            <w:pPr>
              <w:pStyle w:val="TableParagraph"/>
              <w:spacing w:line="256" w:lineRule="exact"/>
              <w:ind w:left="108"/>
              <w:rPr>
                <w:sz w:val="24"/>
              </w:rPr>
            </w:pPr>
            <w:r>
              <w:rPr>
                <w:spacing w:val="-2"/>
                <w:sz w:val="24"/>
              </w:rPr>
              <w:t>документов</w:t>
            </w:r>
          </w:p>
        </w:tc>
        <w:tc>
          <w:tcPr>
            <w:tcW w:w="1557" w:type="dxa"/>
            <w:tcBorders>
              <w:top w:val="nil"/>
              <w:bottom w:val="nil"/>
            </w:tcBorders>
          </w:tcPr>
          <w:p w:rsidR="00E70A93" w:rsidRDefault="00E70A93">
            <w:pPr>
              <w:pStyle w:val="TableParagraph"/>
              <w:spacing w:line="256" w:lineRule="exact"/>
              <w:ind w:left="108"/>
              <w:rPr>
                <w:sz w:val="24"/>
              </w:rPr>
            </w:pPr>
            <w:r>
              <w:rPr>
                <w:spacing w:val="-2"/>
                <w:sz w:val="24"/>
              </w:rPr>
              <w:t>нного</w:t>
            </w:r>
          </w:p>
        </w:tc>
        <w:tc>
          <w:tcPr>
            <w:tcW w:w="1985" w:type="dxa"/>
            <w:tcBorders>
              <w:top w:val="nil"/>
              <w:bottom w:val="nil"/>
            </w:tcBorders>
          </w:tcPr>
          <w:p w:rsidR="00E70A93" w:rsidRDefault="00E70A93">
            <w:pPr>
              <w:pStyle w:val="TableParagraph"/>
              <w:rPr>
                <w:sz w:val="20"/>
              </w:rPr>
            </w:pPr>
          </w:p>
        </w:tc>
        <w:tc>
          <w:tcPr>
            <w:tcW w:w="1418" w:type="dxa"/>
            <w:tcBorders>
              <w:top w:val="nil"/>
              <w:bottom w:val="nil"/>
            </w:tcBorders>
          </w:tcPr>
          <w:p w:rsidR="00E70A93" w:rsidRDefault="00E70A93">
            <w:pPr>
              <w:pStyle w:val="TableParagraph"/>
              <w:spacing w:line="256" w:lineRule="exact"/>
              <w:ind w:left="111"/>
              <w:rPr>
                <w:sz w:val="24"/>
              </w:rPr>
            </w:pPr>
            <w:r>
              <w:rPr>
                <w:spacing w:val="-2"/>
                <w:sz w:val="24"/>
              </w:rPr>
              <w:t>необходим</w:t>
            </w:r>
          </w:p>
        </w:tc>
        <w:tc>
          <w:tcPr>
            <w:tcW w:w="1949" w:type="dxa"/>
            <w:tcBorders>
              <w:top w:val="nil"/>
              <w:bottom w:val="nil"/>
            </w:tcBorders>
          </w:tcPr>
          <w:p w:rsidR="00E70A93" w:rsidRDefault="00E70A93">
            <w:pPr>
              <w:pStyle w:val="TableParagraph"/>
              <w:spacing w:line="256" w:lineRule="exact"/>
              <w:ind w:left="112"/>
              <w:rPr>
                <w:sz w:val="24"/>
              </w:rPr>
            </w:pPr>
            <w:r>
              <w:rPr>
                <w:spacing w:val="-2"/>
                <w:sz w:val="24"/>
              </w:rPr>
              <w:t>органы</w:t>
            </w:r>
          </w:p>
        </w:tc>
      </w:tr>
      <w:tr w:rsidR="00E70A93">
        <w:trPr>
          <w:trHeight w:val="276"/>
        </w:trPr>
        <w:tc>
          <w:tcPr>
            <w:tcW w:w="2829" w:type="dxa"/>
            <w:tcBorders>
              <w:top w:val="nil"/>
              <w:bottom w:val="nil"/>
            </w:tcBorders>
          </w:tcPr>
          <w:p w:rsidR="00E70A93" w:rsidRDefault="00E70A93">
            <w:pPr>
              <w:pStyle w:val="TableParagraph"/>
              <w:spacing w:line="256" w:lineRule="exact"/>
              <w:ind w:left="110"/>
              <w:rPr>
                <w:sz w:val="24"/>
              </w:rPr>
            </w:pPr>
            <w:r>
              <w:rPr>
                <w:w w:val="95"/>
                <w:sz w:val="24"/>
              </w:rPr>
              <w:t>должностному</w:t>
            </w:r>
            <w:r>
              <w:rPr>
                <w:spacing w:val="54"/>
                <w:sz w:val="24"/>
              </w:rPr>
              <w:t xml:space="preserve"> </w:t>
            </w:r>
            <w:r>
              <w:rPr>
                <w:spacing w:val="-4"/>
                <w:sz w:val="24"/>
              </w:rPr>
              <w:t>лицу,</w:t>
            </w:r>
          </w:p>
        </w:tc>
        <w:tc>
          <w:tcPr>
            <w:tcW w:w="2695" w:type="dxa"/>
            <w:tcBorders>
              <w:top w:val="nil"/>
              <w:bottom w:val="nil"/>
            </w:tcBorders>
          </w:tcPr>
          <w:p w:rsidR="00E70A93" w:rsidRDefault="00E70A93">
            <w:pPr>
              <w:pStyle w:val="TableParagraph"/>
              <w:rPr>
                <w:sz w:val="20"/>
              </w:rPr>
            </w:pPr>
          </w:p>
        </w:tc>
        <w:tc>
          <w:tcPr>
            <w:tcW w:w="2126" w:type="dxa"/>
            <w:tcBorders>
              <w:top w:val="nil"/>
              <w:bottom w:val="nil"/>
            </w:tcBorders>
          </w:tcPr>
          <w:p w:rsidR="00E70A93" w:rsidRDefault="00E70A93">
            <w:pPr>
              <w:pStyle w:val="TableParagraph"/>
              <w:rPr>
                <w:sz w:val="20"/>
              </w:rPr>
            </w:pPr>
          </w:p>
        </w:tc>
        <w:tc>
          <w:tcPr>
            <w:tcW w:w="1557" w:type="dxa"/>
            <w:tcBorders>
              <w:top w:val="nil"/>
              <w:bottom w:val="nil"/>
            </w:tcBorders>
          </w:tcPr>
          <w:p w:rsidR="00E70A93" w:rsidRDefault="00E70A93">
            <w:pPr>
              <w:pStyle w:val="TableParagraph"/>
              <w:spacing w:line="256" w:lineRule="exact"/>
              <w:ind w:left="108"/>
              <w:rPr>
                <w:sz w:val="24"/>
              </w:rPr>
            </w:pPr>
            <w:r>
              <w:rPr>
                <w:spacing w:val="-2"/>
                <w:sz w:val="24"/>
              </w:rPr>
              <w:t>органа,</w:t>
            </w:r>
          </w:p>
        </w:tc>
        <w:tc>
          <w:tcPr>
            <w:tcW w:w="1985" w:type="dxa"/>
            <w:tcBorders>
              <w:top w:val="nil"/>
              <w:bottom w:val="nil"/>
            </w:tcBorders>
          </w:tcPr>
          <w:p w:rsidR="00E70A93" w:rsidRDefault="00E70A93">
            <w:pPr>
              <w:pStyle w:val="TableParagraph"/>
              <w:rPr>
                <w:sz w:val="20"/>
              </w:rPr>
            </w:pPr>
          </w:p>
        </w:tc>
        <w:tc>
          <w:tcPr>
            <w:tcW w:w="1418" w:type="dxa"/>
            <w:tcBorders>
              <w:top w:val="nil"/>
              <w:bottom w:val="nil"/>
            </w:tcBorders>
          </w:tcPr>
          <w:p w:rsidR="00E70A93" w:rsidRDefault="00E70A93">
            <w:pPr>
              <w:pStyle w:val="TableParagraph"/>
              <w:spacing w:line="256" w:lineRule="exact"/>
              <w:ind w:left="111"/>
              <w:rPr>
                <w:sz w:val="24"/>
              </w:rPr>
            </w:pPr>
            <w:r>
              <w:rPr>
                <w:sz w:val="24"/>
              </w:rPr>
              <w:t>ых</w:t>
            </w:r>
            <w:r>
              <w:rPr>
                <w:spacing w:val="-2"/>
                <w:sz w:val="24"/>
              </w:rPr>
              <w:t xml:space="preserve"> </w:t>
            </w:r>
            <w:r>
              <w:rPr>
                <w:spacing w:val="-5"/>
                <w:sz w:val="24"/>
              </w:rPr>
              <w:t>для</w:t>
            </w:r>
          </w:p>
        </w:tc>
        <w:tc>
          <w:tcPr>
            <w:tcW w:w="1949" w:type="dxa"/>
            <w:tcBorders>
              <w:top w:val="nil"/>
              <w:bottom w:val="nil"/>
            </w:tcBorders>
          </w:tcPr>
          <w:p w:rsidR="00E70A93" w:rsidRDefault="00E70A93">
            <w:pPr>
              <w:pStyle w:val="TableParagraph"/>
              <w:spacing w:line="256" w:lineRule="exact"/>
              <w:ind w:left="112"/>
              <w:rPr>
                <w:sz w:val="24"/>
              </w:rPr>
            </w:pPr>
            <w:r>
              <w:rPr>
                <w:spacing w:val="-2"/>
                <w:sz w:val="24"/>
              </w:rPr>
              <w:t>(организации),</w:t>
            </w:r>
          </w:p>
        </w:tc>
      </w:tr>
      <w:tr w:rsidR="00E70A93">
        <w:trPr>
          <w:trHeight w:val="276"/>
        </w:trPr>
        <w:tc>
          <w:tcPr>
            <w:tcW w:w="2829" w:type="dxa"/>
            <w:tcBorders>
              <w:top w:val="nil"/>
              <w:bottom w:val="nil"/>
            </w:tcBorders>
          </w:tcPr>
          <w:p w:rsidR="00E70A93" w:rsidRDefault="00E70A93">
            <w:pPr>
              <w:pStyle w:val="TableParagraph"/>
              <w:spacing w:line="256" w:lineRule="exact"/>
              <w:ind w:left="110"/>
              <w:rPr>
                <w:sz w:val="24"/>
              </w:rPr>
            </w:pPr>
            <w:r>
              <w:rPr>
                <w:w w:val="95"/>
                <w:sz w:val="24"/>
              </w:rPr>
              <w:t>ответственному</w:t>
            </w:r>
            <w:r>
              <w:rPr>
                <w:spacing w:val="59"/>
                <w:sz w:val="24"/>
              </w:rPr>
              <w:t xml:space="preserve"> </w:t>
            </w:r>
            <w:r>
              <w:rPr>
                <w:spacing w:val="-5"/>
                <w:sz w:val="24"/>
              </w:rPr>
              <w:t>за</w:t>
            </w:r>
          </w:p>
        </w:tc>
        <w:tc>
          <w:tcPr>
            <w:tcW w:w="2695" w:type="dxa"/>
            <w:tcBorders>
              <w:top w:val="nil"/>
              <w:bottom w:val="nil"/>
            </w:tcBorders>
          </w:tcPr>
          <w:p w:rsidR="00E70A93" w:rsidRDefault="00E70A93">
            <w:pPr>
              <w:pStyle w:val="TableParagraph"/>
              <w:rPr>
                <w:sz w:val="20"/>
              </w:rPr>
            </w:pPr>
          </w:p>
        </w:tc>
        <w:tc>
          <w:tcPr>
            <w:tcW w:w="2126" w:type="dxa"/>
            <w:tcBorders>
              <w:top w:val="nil"/>
              <w:bottom w:val="nil"/>
            </w:tcBorders>
          </w:tcPr>
          <w:p w:rsidR="00E70A93" w:rsidRDefault="00E70A93">
            <w:pPr>
              <w:pStyle w:val="TableParagraph"/>
              <w:rPr>
                <w:sz w:val="20"/>
              </w:rPr>
            </w:pPr>
          </w:p>
        </w:tc>
        <w:tc>
          <w:tcPr>
            <w:tcW w:w="1557" w:type="dxa"/>
            <w:tcBorders>
              <w:top w:val="nil"/>
              <w:bottom w:val="nil"/>
            </w:tcBorders>
          </w:tcPr>
          <w:p w:rsidR="00E70A93" w:rsidRDefault="00E70A93">
            <w:pPr>
              <w:pStyle w:val="TableParagraph"/>
              <w:spacing w:line="256" w:lineRule="exact"/>
              <w:ind w:left="108"/>
              <w:rPr>
                <w:sz w:val="24"/>
              </w:rPr>
            </w:pPr>
            <w:r>
              <w:rPr>
                <w:spacing w:val="-2"/>
                <w:sz w:val="24"/>
              </w:rPr>
              <w:t>ответственн</w:t>
            </w:r>
          </w:p>
        </w:tc>
        <w:tc>
          <w:tcPr>
            <w:tcW w:w="1985" w:type="dxa"/>
            <w:tcBorders>
              <w:top w:val="nil"/>
              <w:bottom w:val="nil"/>
            </w:tcBorders>
          </w:tcPr>
          <w:p w:rsidR="00E70A93" w:rsidRDefault="00E70A93">
            <w:pPr>
              <w:pStyle w:val="TableParagraph"/>
              <w:rPr>
                <w:sz w:val="20"/>
              </w:rPr>
            </w:pPr>
          </w:p>
        </w:tc>
        <w:tc>
          <w:tcPr>
            <w:tcW w:w="1418" w:type="dxa"/>
            <w:tcBorders>
              <w:top w:val="nil"/>
              <w:bottom w:val="nil"/>
            </w:tcBorders>
          </w:tcPr>
          <w:p w:rsidR="00E70A93" w:rsidRDefault="00E70A93">
            <w:pPr>
              <w:pStyle w:val="TableParagraph"/>
              <w:spacing w:line="256" w:lineRule="exact"/>
              <w:ind w:left="111"/>
              <w:rPr>
                <w:sz w:val="24"/>
              </w:rPr>
            </w:pPr>
            <w:r>
              <w:rPr>
                <w:spacing w:val="-2"/>
                <w:sz w:val="24"/>
              </w:rPr>
              <w:t>предоставл</w:t>
            </w:r>
          </w:p>
        </w:tc>
        <w:tc>
          <w:tcPr>
            <w:tcW w:w="1949" w:type="dxa"/>
            <w:tcBorders>
              <w:top w:val="nil"/>
              <w:bottom w:val="nil"/>
            </w:tcBorders>
          </w:tcPr>
          <w:p w:rsidR="00E70A93" w:rsidRDefault="00E70A93">
            <w:pPr>
              <w:pStyle w:val="TableParagraph"/>
              <w:spacing w:line="256" w:lineRule="exact"/>
              <w:ind w:left="112"/>
              <w:rPr>
                <w:sz w:val="24"/>
              </w:rPr>
            </w:pPr>
            <w:r>
              <w:rPr>
                <w:spacing w:val="-2"/>
                <w:sz w:val="24"/>
              </w:rPr>
              <w:t>предоставляющ</w:t>
            </w:r>
          </w:p>
        </w:tc>
      </w:tr>
      <w:tr w:rsidR="00E70A93">
        <w:trPr>
          <w:trHeight w:val="275"/>
        </w:trPr>
        <w:tc>
          <w:tcPr>
            <w:tcW w:w="2829" w:type="dxa"/>
            <w:tcBorders>
              <w:top w:val="nil"/>
              <w:bottom w:val="nil"/>
            </w:tcBorders>
          </w:tcPr>
          <w:p w:rsidR="00E70A93" w:rsidRDefault="00E70A93">
            <w:pPr>
              <w:pStyle w:val="TableParagraph"/>
              <w:spacing w:line="256" w:lineRule="exact"/>
              <w:ind w:left="110"/>
              <w:rPr>
                <w:sz w:val="24"/>
              </w:rPr>
            </w:pPr>
            <w:r>
              <w:rPr>
                <w:spacing w:val="-2"/>
                <w:sz w:val="24"/>
              </w:rPr>
              <w:t>предоставление</w:t>
            </w:r>
          </w:p>
        </w:tc>
        <w:tc>
          <w:tcPr>
            <w:tcW w:w="2695" w:type="dxa"/>
            <w:tcBorders>
              <w:top w:val="nil"/>
              <w:bottom w:val="nil"/>
            </w:tcBorders>
          </w:tcPr>
          <w:p w:rsidR="00E70A93" w:rsidRDefault="00E70A93">
            <w:pPr>
              <w:pStyle w:val="TableParagraph"/>
              <w:rPr>
                <w:sz w:val="20"/>
              </w:rPr>
            </w:pPr>
          </w:p>
        </w:tc>
        <w:tc>
          <w:tcPr>
            <w:tcW w:w="2126" w:type="dxa"/>
            <w:tcBorders>
              <w:top w:val="nil"/>
              <w:bottom w:val="nil"/>
            </w:tcBorders>
          </w:tcPr>
          <w:p w:rsidR="00E70A93" w:rsidRDefault="00E70A93">
            <w:pPr>
              <w:pStyle w:val="TableParagraph"/>
              <w:rPr>
                <w:sz w:val="20"/>
              </w:rPr>
            </w:pPr>
          </w:p>
        </w:tc>
        <w:tc>
          <w:tcPr>
            <w:tcW w:w="1557" w:type="dxa"/>
            <w:tcBorders>
              <w:top w:val="nil"/>
              <w:bottom w:val="nil"/>
            </w:tcBorders>
          </w:tcPr>
          <w:p w:rsidR="00E70A93" w:rsidRDefault="00E70A93">
            <w:pPr>
              <w:pStyle w:val="TableParagraph"/>
              <w:spacing w:line="256" w:lineRule="exact"/>
              <w:ind w:left="108"/>
              <w:rPr>
                <w:sz w:val="24"/>
              </w:rPr>
            </w:pPr>
            <w:r>
              <w:rPr>
                <w:sz w:val="24"/>
              </w:rPr>
              <w:t>ое</w:t>
            </w:r>
            <w:r>
              <w:rPr>
                <w:spacing w:val="-4"/>
                <w:sz w:val="24"/>
              </w:rPr>
              <w:t xml:space="preserve"> </w:t>
            </w:r>
            <w:r>
              <w:rPr>
                <w:spacing w:val="-5"/>
                <w:sz w:val="24"/>
              </w:rPr>
              <w:t>за</w:t>
            </w:r>
          </w:p>
        </w:tc>
        <w:tc>
          <w:tcPr>
            <w:tcW w:w="1985" w:type="dxa"/>
            <w:tcBorders>
              <w:top w:val="nil"/>
              <w:bottom w:val="nil"/>
            </w:tcBorders>
          </w:tcPr>
          <w:p w:rsidR="00E70A93" w:rsidRDefault="00E70A93">
            <w:pPr>
              <w:pStyle w:val="TableParagraph"/>
              <w:rPr>
                <w:sz w:val="20"/>
              </w:rPr>
            </w:pPr>
          </w:p>
        </w:tc>
        <w:tc>
          <w:tcPr>
            <w:tcW w:w="1418" w:type="dxa"/>
            <w:tcBorders>
              <w:top w:val="nil"/>
              <w:bottom w:val="nil"/>
            </w:tcBorders>
          </w:tcPr>
          <w:p w:rsidR="00E70A93" w:rsidRDefault="00E70A93">
            <w:pPr>
              <w:pStyle w:val="TableParagraph"/>
              <w:spacing w:line="256" w:lineRule="exact"/>
              <w:ind w:left="111"/>
              <w:rPr>
                <w:sz w:val="24"/>
              </w:rPr>
            </w:pPr>
            <w:r>
              <w:rPr>
                <w:spacing w:val="-4"/>
                <w:sz w:val="24"/>
              </w:rPr>
              <w:t>ения</w:t>
            </w:r>
          </w:p>
        </w:tc>
        <w:tc>
          <w:tcPr>
            <w:tcW w:w="1949" w:type="dxa"/>
            <w:tcBorders>
              <w:top w:val="nil"/>
              <w:bottom w:val="nil"/>
            </w:tcBorders>
          </w:tcPr>
          <w:p w:rsidR="00E70A93" w:rsidRDefault="00E70A93">
            <w:pPr>
              <w:pStyle w:val="TableParagraph"/>
              <w:spacing w:line="256" w:lineRule="exact"/>
              <w:ind w:left="112"/>
              <w:rPr>
                <w:sz w:val="24"/>
              </w:rPr>
            </w:pPr>
            <w:r>
              <w:rPr>
                <w:sz w:val="24"/>
              </w:rPr>
              <w:t>ие</w:t>
            </w:r>
            <w:r>
              <w:rPr>
                <w:spacing w:val="-4"/>
                <w:sz w:val="24"/>
              </w:rPr>
              <w:t xml:space="preserve"> </w:t>
            </w:r>
            <w:r>
              <w:rPr>
                <w:spacing w:val="-2"/>
                <w:sz w:val="24"/>
              </w:rPr>
              <w:t>документы</w:t>
            </w:r>
          </w:p>
        </w:tc>
      </w:tr>
      <w:tr w:rsidR="00E70A93">
        <w:trPr>
          <w:trHeight w:val="275"/>
        </w:trPr>
        <w:tc>
          <w:tcPr>
            <w:tcW w:w="2829" w:type="dxa"/>
            <w:tcBorders>
              <w:top w:val="nil"/>
              <w:bottom w:val="nil"/>
            </w:tcBorders>
          </w:tcPr>
          <w:p w:rsidR="00E70A93" w:rsidRDefault="00E70A93">
            <w:pPr>
              <w:pStyle w:val="TableParagraph"/>
              <w:spacing w:line="256" w:lineRule="exact"/>
              <w:ind w:left="110"/>
              <w:rPr>
                <w:sz w:val="24"/>
              </w:rPr>
            </w:pPr>
            <w:r>
              <w:rPr>
                <w:sz w:val="24"/>
              </w:rPr>
              <w:t>муниципальной</w:t>
            </w:r>
            <w:r>
              <w:rPr>
                <w:spacing w:val="34"/>
                <w:sz w:val="24"/>
              </w:rPr>
              <w:t xml:space="preserve"> </w:t>
            </w:r>
            <w:r>
              <w:rPr>
                <w:spacing w:val="-2"/>
                <w:sz w:val="24"/>
              </w:rPr>
              <w:t>услуги</w:t>
            </w:r>
          </w:p>
        </w:tc>
        <w:tc>
          <w:tcPr>
            <w:tcW w:w="2695" w:type="dxa"/>
            <w:tcBorders>
              <w:top w:val="nil"/>
              <w:bottom w:val="nil"/>
            </w:tcBorders>
          </w:tcPr>
          <w:p w:rsidR="00E70A93" w:rsidRDefault="00E70A93">
            <w:pPr>
              <w:pStyle w:val="TableParagraph"/>
              <w:rPr>
                <w:sz w:val="20"/>
              </w:rPr>
            </w:pPr>
          </w:p>
        </w:tc>
        <w:tc>
          <w:tcPr>
            <w:tcW w:w="2126" w:type="dxa"/>
            <w:tcBorders>
              <w:top w:val="nil"/>
              <w:bottom w:val="nil"/>
            </w:tcBorders>
          </w:tcPr>
          <w:p w:rsidR="00E70A93" w:rsidRDefault="00E70A93">
            <w:pPr>
              <w:pStyle w:val="TableParagraph"/>
              <w:rPr>
                <w:sz w:val="20"/>
              </w:rPr>
            </w:pPr>
          </w:p>
        </w:tc>
        <w:tc>
          <w:tcPr>
            <w:tcW w:w="1557" w:type="dxa"/>
            <w:tcBorders>
              <w:top w:val="nil"/>
              <w:bottom w:val="nil"/>
            </w:tcBorders>
          </w:tcPr>
          <w:p w:rsidR="00E70A93" w:rsidRDefault="00E70A93">
            <w:pPr>
              <w:pStyle w:val="TableParagraph"/>
              <w:spacing w:line="256" w:lineRule="exact"/>
              <w:ind w:left="108"/>
              <w:rPr>
                <w:sz w:val="24"/>
              </w:rPr>
            </w:pPr>
            <w:r>
              <w:rPr>
                <w:spacing w:val="-2"/>
                <w:sz w:val="24"/>
              </w:rPr>
              <w:t>предоставле</w:t>
            </w:r>
          </w:p>
        </w:tc>
        <w:tc>
          <w:tcPr>
            <w:tcW w:w="1985" w:type="dxa"/>
            <w:tcBorders>
              <w:top w:val="nil"/>
              <w:bottom w:val="nil"/>
            </w:tcBorders>
          </w:tcPr>
          <w:p w:rsidR="00E70A93" w:rsidRDefault="00E70A93">
            <w:pPr>
              <w:pStyle w:val="TableParagraph"/>
              <w:rPr>
                <w:sz w:val="20"/>
              </w:rPr>
            </w:pPr>
          </w:p>
        </w:tc>
        <w:tc>
          <w:tcPr>
            <w:tcW w:w="1418" w:type="dxa"/>
            <w:tcBorders>
              <w:top w:val="nil"/>
              <w:bottom w:val="nil"/>
            </w:tcBorders>
          </w:tcPr>
          <w:p w:rsidR="00E70A93" w:rsidRDefault="00E70A93">
            <w:pPr>
              <w:pStyle w:val="TableParagraph"/>
              <w:spacing w:line="256" w:lineRule="exact"/>
              <w:ind w:left="111"/>
              <w:rPr>
                <w:sz w:val="24"/>
              </w:rPr>
            </w:pPr>
            <w:r>
              <w:rPr>
                <w:spacing w:val="-2"/>
                <w:sz w:val="24"/>
              </w:rPr>
              <w:t>муниципа</w:t>
            </w:r>
          </w:p>
        </w:tc>
        <w:tc>
          <w:tcPr>
            <w:tcW w:w="1949" w:type="dxa"/>
            <w:tcBorders>
              <w:top w:val="nil"/>
              <w:bottom w:val="nil"/>
            </w:tcBorders>
          </w:tcPr>
          <w:p w:rsidR="00E70A93" w:rsidRDefault="00E70A93">
            <w:pPr>
              <w:pStyle w:val="TableParagraph"/>
              <w:spacing w:line="256" w:lineRule="exact"/>
              <w:ind w:left="112"/>
              <w:rPr>
                <w:sz w:val="24"/>
              </w:rPr>
            </w:pPr>
            <w:r>
              <w:rPr>
                <w:spacing w:val="-2"/>
                <w:sz w:val="24"/>
              </w:rPr>
              <w:t>(сведения),</w:t>
            </w:r>
          </w:p>
        </w:tc>
      </w:tr>
      <w:tr w:rsidR="00E70A93">
        <w:trPr>
          <w:trHeight w:val="275"/>
        </w:trPr>
        <w:tc>
          <w:tcPr>
            <w:tcW w:w="2829" w:type="dxa"/>
            <w:tcBorders>
              <w:top w:val="nil"/>
              <w:bottom w:val="nil"/>
            </w:tcBorders>
          </w:tcPr>
          <w:p w:rsidR="00E70A93" w:rsidRDefault="00E70A93">
            <w:pPr>
              <w:pStyle w:val="TableParagraph"/>
              <w:spacing w:line="256" w:lineRule="exact"/>
              <w:ind w:left="110"/>
              <w:rPr>
                <w:sz w:val="24"/>
              </w:rPr>
            </w:pPr>
          </w:p>
        </w:tc>
        <w:tc>
          <w:tcPr>
            <w:tcW w:w="2695" w:type="dxa"/>
            <w:tcBorders>
              <w:top w:val="nil"/>
              <w:bottom w:val="nil"/>
            </w:tcBorders>
          </w:tcPr>
          <w:p w:rsidR="00E70A93" w:rsidRDefault="00E70A93">
            <w:pPr>
              <w:pStyle w:val="TableParagraph"/>
              <w:rPr>
                <w:sz w:val="20"/>
              </w:rPr>
            </w:pPr>
          </w:p>
        </w:tc>
        <w:tc>
          <w:tcPr>
            <w:tcW w:w="2126" w:type="dxa"/>
            <w:tcBorders>
              <w:top w:val="nil"/>
              <w:bottom w:val="nil"/>
            </w:tcBorders>
          </w:tcPr>
          <w:p w:rsidR="00E70A93" w:rsidRDefault="00E70A93">
            <w:pPr>
              <w:pStyle w:val="TableParagraph"/>
              <w:rPr>
                <w:sz w:val="20"/>
              </w:rPr>
            </w:pPr>
          </w:p>
        </w:tc>
        <w:tc>
          <w:tcPr>
            <w:tcW w:w="1557" w:type="dxa"/>
            <w:tcBorders>
              <w:top w:val="nil"/>
              <w:bottom w:val="nil"/>
            </w:tcBorders>
          </w:tcPr>
          <w:p w:rsidR="00E70A93" w:rsidRDefault="00E70A93">
            <w:pPr>
              <w:pStyle w:val="TableParagraph"/>
              <w:spacing w:line="256" w:lineRule="exact"/>
              <w:ind w:left="108"/>
              <w:rPr>
                <w:sz w:val="24"/>
              </w:rPr>
            </w:pPr>
            <w:r>
              <w:rPr>
                <w:spacing w:val="-5"/>
                <w:sz w:val="24"/>
              </w:rPr>
              <w:t>ние</w:t>
            </w:r>
          </w:p>
        </w:tc>
        <w:tc>
          <w:tcPr>
            <w:tcW w:w="1985" w:type="dxa"/>
            <w:tcBorders>
              <w:top w:val="nil"/>
              <w:bottom w:val="nil"/>
            </w:tcBorders>
          </w:tcPr>
          <w:p w:rsidR="00E70A93" w:rsidRDefault="00E70A93">
            <w:pPr>
              <w:pStyle w:val="TableParagraph"/>
              <w:rPr>
                <w:sz w:val="20"/>
              </w:rPr>
            </w:pPr>
          </w:p>
        </w:tc>
        <w:tc>
          <w:tcPr>
            <w:tcW w:w="1418" w:type="dxa"/>
            <w:tcBorders>
              <w:top w:val="nil"/>
              <w:bottom w:val="nil"/>
            </w:tcBorders>
          </w:tcPr>
          <w:p w:rsidR="00E70A93" w:rsidRDefault="00E70A93">
            <w:pPr>
              <w:pStyle w:val="TableParagraph"/>
              <w:spacing w:line="256" w:lineRule="exact"/>
              <w:ind w:left="111"/>
              <w:rPr>
                <w:sz w:val="24"/>
              </w:rPr>
            </w:pPr>
            <w:r>
              <w:rPr>
                <w:spacing w:val="-2"/>
                <w:sz w:val="24"/>
              </w:rPr>
              <w:t>льной</w:t>
            </w:r>
          </w:p>
        </w:tc>
        <w:tc>
          <w:tcPr>
            <w:tcW w:w="1949" w:type="dxa"/>
            <w:tcBorders>
              <w:top w:val="nil"/>
              <w:bottom w:val="nil"/>
            </w:tcBorders>
          </w:tcPr>
          <w:p w:rsidR="00E70A93" w:rsidRDefault="00E70A93">
            <w:pPr>
              <w:pStyle w:val="TableParagraph"/>
              <w:spacing w:line="256" w:lineRule="exact"/>
              <w:ind w:left="112"/>
              <w:rPr>
                <w:sz w:val="24"/>
              </w:rPr>
            </w:pPr>
            <w:r>
              <w:rPr>
                <w:spacing w:val="-2"/>
                <w:sz w:val="24"/>
              </w:rPr>
              <w:t>предусмотренны</w:t>
            </w:r>
          </w:p>
        </w:tc>
      </w:tr>
      <w:tr w:rsidR="00E70A93">
        <w:trPr>
          <w:trHeight w:val="274"/>
        </w:trPr>
        <w:tc>
          <w:tcPr>
            <w:tcW w:w="2829" w:type="dxa"/>
            <w:tcBorders>
              <w:top w:val="nil"/>
              <w:bottom w:val="nil"/>
            </w:tcBorders>
          </w:tcPr>
          <w:p w:rsidR="00E70A93" w:rsidRDefault="00E70A93">
            <w:pPr>
              <w:pStyle w:val="TableParagraph"/>
              <w:rPr>
                <w:sz w:val="20"/>
              </w:rPr>
            </w:pPr>
          </w:p>
        </w:tc>
        <w:tc>
          <w:tcPr>
            <w:tcW w:w="2695" w:type="dxa"/>
            <w:tcBorders>
              <w:top w:val="nil"/>
              <w:bottom w:val="nil"/>
            </w:tcBorders>
          </w:tcPr>
          <w:p w:rsidR="00E70A93" w:rsidRDefault="00E70A93">
            <w:pPr>
              <w:pStyle w:val="TableParagraph"/>
              <w:rPr>
                <w:sz w:val="20"/>
              </w:rPr>
            </w:pPr>
          </w:p>
        </w:tc>
        <w:tc>
          <w:tcPr>
            <w:tcW w:w="2126" w:type="dxa"/>
            <w:tcBorders>
              <w:top w:val="nil"/>
              <w:bottom w:val="nil"/>
            </w:tcBorders>
          </w:tcPr>
          <w:p w:rsidR="00E70A93" w:rsidRDefault="00E70A93">
            <w:pPr>
              <w:pStyle w:val="TableParagraph"/>
              <w:rPr>
                <w:sz w:val="20"/>
              </w:rPr>
            </w:pPr>
          </w:p>
        </w:tc>
        <w:tc>
          <w:tcPr>
            <w:tcW w:w="1557" w:type="dxa"/>
            <w:tcBorders>
              <w:top w:val="nil"/>
              <w:bottom w:val="nil"/>
            </w:tcBorders>
          </w:tcPr>
          <w:p w:rsidR="00E70A93" w:rsidRDefault="00E70A93">
            <w:pPr>
              <w:pStyle w:val="TableParagraph"/>
              <w:spacing w:line="255" w:lineRule="exact"/>
              <w:ind w:left="108"/>
              <w:rPr>
                <w:sz w:val="24"/>
              </w:rPr>
            </w:pPr>
            <w:r>
              <w:rPr>
                <w:spacing w:val="-2"/>
                <w:sz w:val="24"/>
              </w:rPr>
              <w:t>муниципаль</w:t>
            </w:r>
          </w:p>
        </w:tc>
        <w:tc>
          <w:tcPr>
            <w:tcW w:w="1985" w:type="dxa"/>
            <w:tcBorders>
              <w:top w:val="nil"/>
              <w:bottom w:val="nil"/>
            </w:tcBorders>
          </w:tcPr>
          <w:p w:rsidR="00E70A93" w:rsidRDefault="00E70A93">
            <w:pPr>
              <w:pStyle w:val="TableParagraph"/>
              <w:rPr>
                <w:sz w:val="20"/>
              </w:rPr>
            </w:pPr>
          </w:p>
        </w:tc>
        <w:tc>
          <w:tcPr>
            <w:tcW w:w="1418" w:type="dxa"/>
            <w:tcBorders>
              <w:top w:val="nil"/>
              <w:bottom w:val="nil"/>
            </w:tcBorders>
          </w:tcPr>
          <w:p w:rsidR="00E70A93" w:rsidRDefault="00E70A93">
            <w:pPr>
              <w:pStyle w:val="TableParagraph"/>
              <w:spacing w:line="255" w:lineRule="exact"/>
              <w:ind w:left="111"/>
              <w:rPr>
                <w:sz w:val="24"/>
              </w:rPr>
            </w:pPr>
            <w:r>
              <w:rPr>
                <w:spacing w:val="-2"/>
                <w:sz w:val="24"/>
              </w:rPr>
              <w:t>услуги,</w:t>
            </w:r>
          </w:p>
        </w:tc>
        <w:tc>
          <w:tcPr>
            <w:tcW w:w="1949" w:type="dxa"/>
            <w:tcBorders>
              <w:top w:val="nil"/>
              <w:bottom w:val="nil"/>
            </w:tcBorders>
          </w:tcPr>
          <w:p w:rsidR="00E70A93" w:rsidRDefault="00E70A93">
            <w:pPr>
              <w:pStyle w:val="TableParagraph"/>
              <w:spacing w:line="255" w:lineRule="exact"/>
              <w:ind w:left="112"/>
              <w:rPr>
                <w:sz w:val="24"/>
              </w:rPr>
            </w:pPr>
            <w:r>
              <w:rPr>
                <w:sz w:val="24"/>
              </w:rPr>
              <w:t>е</w:t>
            </w:r>
            <w:r>
              <w:rPr>
                <w:spacing w:val="-5"/>
                <w:sz w:val="24"/>
              </w:rPr>
              <w:t xml:space="preserve"> </w:t>
            </w:r>
            <w:r>
              <w:rPr>
                <w:sz w:val="24"/>
              </w:rPr>
              <w:t>пунктом</w:t>
            </w:r>
            <w:r>
              <w:rPr>
                <w:spacing w:val="-4"/>
                <w:sz w:val="24"/>
              </w:rPr>
              <w:t xml:space="preserve"> </w:t>
            </w:r>
            <w:r>
              <w:rPr>
                <w:spacing w:val="-5"/>
                <w:sz w:val="24"/>
              </w:rPr>
              <w:t>2.7</w:t>
            </w:r>
          </w:p>
        </w:tc>
      </w:tr>
      <w:tr w:rsidR="00E70A93">
        <w:trPr>
          <w:trHeight w:val="274"/>
        </w:trPr>
        <w:tc>
          <w:tcPr>
            <w:tcW w:w="2829" w:type="dxa"/>
            <w:tcBorders>
              <w:top w:val="nil"/>
              <w:bottom w:val="nil"/>
            </w:tcBorders>
          </w:tcPr>
          <w:p w:rsidR="00E70A93" w:rsidRDefault="00E70A93">
            <w:pPr>
              <w:pStyle w:val="TableParagraph"/>
              <w:rPr>
                <w:sz w:val="20"/>
              </w:rPr>
            </w:pPr>
          </w:p>
        </w:tc>
        <w:tc>
          <w:tcPr>
            <w:tcW w:w="2695" w:type="dxa"/>
            <w:tcBorders>
              <w:top w:val="nil"/>
              <w:bottom w:val="nil"/>
            </w:tcBorders>
          </w:tcPr>
          <w:p w:rsidR="00E70A93" w:rsidRDefault="00E70A93">
            <w:pPr>
              <w:pStyle w:val="TableParagraph"/>
              <w:rPr>
                <w:sz w:val="20"/>
              </w:rPr>
            </w:pPr>
          </w:p>
        </w:tc>
        <w:tc>
          <w:tcPr>
            <w:tcW w:w="2126" w:type="dxa"/>
            <w:tcBorders>
              <w:top w:val="nil"/>
              <w:bottom w:val="nil"/>
            </w:tcBorders>
          </w:tcPr>
          <w:p w:rsidR="00E70A93" w:rsidRDefault="00E70A93">
            <w:pPr>
              <w:pStyle w:val="TableParagraph"/>
              <w:rPr>
                <w:sz w:val="20"/>
              </w:rPr>
            </w:pPr>
          </w:p>
        </w:tc>
        <w:tc>
          <w:tcPr>
            <w:tcW w:w="1557" w:type="dxa"/>
            <w:tcBorders>
              <w:top w:val="nil"/>
              <w:bottom w:val="nil"/>
            </w:tcBorders>
          </w:tcPr>
          <w:p w:rsidR="00E70A93" w:rsidRDefault="00E70A93">
            <w:pPr>
              <w:pStyle w:val="TableParagraph"/>
              <w:spacing w:line="255" w:lineRule="exact"/>
              <w:ind w:left="108"/>
              <w:rPr>
                <w:sz w:val="24"/>
              </w:rPr>
            </w:pPr>
            <w:r>
              <w:rPr>
                <w:sz w:val="24"/>
              </w:rPr>
              <w:t>ной</w:t>
            </w:r>
            <w:r>
              <w:rPr>
                <w:spacing w:val="-4"/>
                <w:sz w:val="24"/>
              </w:rPr>
              <w:t xml:space="preserve"> </w:t>
            </w:r>
            <w:r>
              <w:rPr>
                <w:spacing w:val="-2"/>
                <w:sz w:val="24"/>
              </w:rPr>
              <w:t>услуги</w:t>
            </w:r>
          </w:p>
        </w:tc>
        <w:tc>
          <w:tcPr>
            <w:tcW w:w="1985" w:type="dxa"/>
            <w:tcBorders>
              <w:top w:val="nil"/>
              <w:bottom w:val="nil"/>
            </w:tcBorders>
          </w:tcPr>
          <w:p w:rsidR="00E70A93" w:rsidRDefault="00E70A93">
            <w:pPr>
              <w:pStyle w:val="TableParagraph"/>
              <w:rPr>
                <w:sz w:val="20"/>
              </w:rPr>
            </w:pPr>
          </w:p>
        </w:tc>
        <w:tc>
          <w:tcPr>
            <w:tcW w:w="1418" w:type="dxa"/>
            <w:tcBorders>
              <w:top w:val="nil"/>
              <w:bottom w:val="nil"/>
            </w:tcBorders>
          </w:tcPr>
          <w:p w:rsidR="00E70A93" w:rsidRDefault="00E70A93">
            <w:pPr>
              <w:pStyle w:val="TableParagraph"/>
              <w:spacing w:line="255" w:lineRule="exact"/>
              <w:ind w:left="111"/>
              <w:rPr>
                <w:sz w:val="24"/>
              </w:rPr>
            </w:pPr>
          </w:p>
        </w:tc>
        <w:tc>
          <w:tcPr>
            <w:tcW w:w="1949" w:type="dxa"/>
            <w:tcBorders>
              <w:top w:val="nil"/>
              <w:bottom w:val="nil"/>
            </w:tcBorders>
          </w:tcPr>
          <w:p w:rsidR="00E70A93" w:rsidRDefault="00E70A93">
            <w:pPr>
              <w:pStyle w:val="TableParagraph"/>
              <w:spacing w:line="255" w:lineRule="exact"/>
              <w:ind w:left="112"/>
              <w:rPr>
                <w:sz w:val="24"/>
              </w:rPr>
            </w:pPr>
            <w:r>
              <w:rPr>
                <w:spacing w:val="-2"/>
                <w:sz w:val="24"/>
              </w:rPr>
              <w:t>Административ</w:t>
            </w:r>
          </w:p>
        </w:tc>
      </w:tr>
      <w:tr w:rsidR="00E70A93">
        <w:trPr>
          <w:trHeight w:val="278"/>
        </w:trPr>
        <w:tc>
          <w:tcPr>
            <w:tcW w:w="2829" w:type="dxa"/>
            <w:tcBorders>
              <w:top w:val="nil"/>
            </w:tcBorders>
          </w:tcPr>
          <w:p w:rsidR="00E70A93" w:rsidRDefault="00E70A93">
            <w:pPr>
              <w:pStyle w:val="TableParagraph"/>
              <w:rPr>
                <w:sz w:val="20"/>
              </w:rPr>
            </w:pPr>
          </w:p>
        </w:tc>
        <w:tc>
          <w:tcPr>
            <w:tcW w:w="2695" w:type="dxa"/>
            <w:tcBorders>
              <w:top w:val="nil"/>
            </w:tcBorders>
          </w:tcPr>
          <w:p w:rsidR="00E70A93" w:rsidRDefault="00E70A93">
            <w:pPr>
              <w:pStyle w:val="TableParagraph"/>
              <w:rPr>
                <w:sz w:val="20"/>
              </w:rPr>
            </w:pPr>
          </w:p>
        </w:tc>
        <w:tc>
          <w:tcPr>
            <w:tcW w:w="2126" w:type="dxa"/>
            <w:tcBorders>
              <w:top w:val="nil"/>
            </w:tcBorders>
          </w:tcPr>
          <w:p w:rsidR="00E70A93" w:rsidRDefault="00E70A93">
            <w:pPr>
              <w:pStyle w:val="TableParagraph"/>
              <w:rPr>
                <w:sz w:val="20"/>
              </w:rPr>
            </w:pPr>
          </w:p>
        </w:tc>
        <w:tc>
          <w:tcPr>
            <w:tcW w:w="1557" w:type="dxa"/>
            <w:tcBorders>
              <w:top w:val="nil"/>
            </w:tcBorders>
          </w:tcPr>
          <w:p w:rsidR="00E70A93" w:rsidRDefault="00E70A93">
            <w:pPr>
              <w:pStyle w:val="TableParagraph"/>
              <w:spacing w:line="259" w:lineRule="exact"/>
              <w:ind w:left="108"/>
              <w:rPr>
                <w:sz w:val="24"/>
              </w:rPr>
            </w:pPr>
          </w:p>
        </w:tc>
        <w:tc>
          <w:tcPr>
            <w:tcW w:w="1985" w:type="dxa"/>
            <w:tcBorders>
              <w:top w:val="nil"/>
            </w:tcBorders>
          </w:tcPr>
          <w:p w:rsidR="00E70A93" w:rsidRDefault="00E70A93">
            <w:pPr>
              <w:pStyle w:val="TableParagraph"/>
              <w:rPr>
                <w:sz w:val="20"/>
              </w:rPr>
            </w:pPr>
          </w:p>
        </w:tc>
        <w:tc>
          <w:tcPr>
            <w:tcW w:w="1418" w:type="dxa"/>
            <w:tcBorders>
              <w:top w:val="nil"/>
            </w:tcBorders>
          </w:tcPr>
          <w:p w:rsidR="00E70A93" w:rsidRDefault="00E70A93">
            <w:pPr>
              <w:pStyle w:val="TableParagraph"/>
              <w:spacing w:line="259" w:lineRule="exact"/>
              <w:ind w:left="111"/>
              <w:rPr>
                <w:sz w:val="24"/>
              </w:rPr>
            </w:pPr>
          </w:p>
        </w:tc>
        <w:tc>
          <w:tcPr>
            <w:tcW w:w="1949" w:type="dxa"/>
            <w:tcBorders>
              <w:top w:val="nil"/>
            </w:tcBorders>
          </w:tcPr>
          <w:p w:rsidR="00E70A93" w:rsidRDefault="00E70A93">
            <w:pPr>
              <w:pStyle w:val="TableParagraph"/>
              <w:spacing w:line="259" w:lineRule="exact"/>
              <w:ind w:left="112"/>
              <w:rPr>
                <w:sz w:val="24"/>
              </w:rPr>
            </w:pPr>
            <w:r>
              <w:rPr>
                <w:spacing w:val="-4"/>
                <w:sz w:val="24"/>
              </w:rPr>
              <w:t>ного</w:t>
            </w:r>
          </w:p>
        </w:tc>
      </w:tr>
    </w:tbl>
    <w:p w:rsidR="00E70A93" w:rsidRDefault="00E70A93">
      <w:pPr>
        <w:spacing w:line="259" w:lineRule="exact"/>
        <w:rPr>
          <w:sz w:val="24"/>
        </w:rPr>
        <w:sectPr w:rsidR="00E70A93">
          <w:headerReference w:type="default" r:id="rId12"/>
          <w:pgSz w:w="16840" w:h="11910" w:orient="landscape"/>
          <w:pgMar w:top="940" w:right="1020" w:bottom="280" w:left="1020" w:header="703" w:footer="0" w:gutter="0"/>
          <w:pgNumType w:start="27"/>
          <w:cols w:space="720"/>
        </w:sectPr>
      </w:pPr>
    </w:p>
    <w:p w:rsidR="00E70A93" w:rsidRDefault="00E70A93">
      <w:pPr>
        <w:pStyle w:val="a3"/>
        <w:spacing w:before="7"/>
        <w:ind w:left="0" w:firstLine="0"/>
        <w:jc w:val="left"/>
        <w:rPr>
          <w:b/>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29"/>
        <w:gridCol w:w="2695"/>
        <w:gridCol w:w="2126"/>
        <w:gridCol w:w="1557"/>
        <w:gridCol w:w="1985"/>
        <w:gridCol w:w="1418"/>
        <w:gridCol w:w="1949"/>
      </w:tblGrid>
      <w:tr w:rsidR="00E70A93">
        <w:trPr>
          <w:trHeight w:val="2483"/>
        </w:trPr>
        <w:tc>
          <w:tcPr>
            <w:tcW w:w="2829" w:type="dxa"/>
          </w:tcPr>
          <w:p w:rsidR="00E70A93" w:rsidRDefault="00E70A93">
            <w:pPr>
              <w:pStyle w:val="TableParagraph"/>
              <w:rPr>
                <w:sz w:val="24"/>
              </w:rPr>
            </w:pPr>
          </w:p>
        </w:tc>
        <w:tc>
          <w:tcPr>
            <w:tcW w:w="2695" w:type="dxa"/>
          </w:tcPr>
          <w:p w:rsidR="00E70A93" w:rsidRDefault="00E70A93">
            <w:pPr>
              <w:pStyle w:val="TableParagraph"/>
              <w:rPr>
                <w:sz w:val="24"/>
              </w:rPr>
            </w:pPr>
          </w:p>
        </w:tc>
        <w:tc>
          <w:tcPr>
            <w:tcW w:w="2126" w:type="dxa"/>
          </w:tcPr>
          <w:p w:rsidR="00E70A93" w:rsidRDefault="00E70A93">
            <w:pPr>
              <w:pStyle w:val="TableParagraph"/>
              <w:rPr>
                <w:sz w:val="24"/>
              </w:rPr>
            </w:pPr>
          </w:p>
        </w:tc>
        <w:tc>
          <w:tcPr>
            <w:tcW w:w="1557" w:type="dxa"/>
          </w:tcPr>
          <w:p w:rsidR="00E70A93" w:rsidRDefault="00E70A93">
            <w:pPr>
              <w:pStyle w:val="TableParagraph"/>
              <w:spacing w:line="270" w:lineRule="exact"/>
              <w:ind w:left="108"/>
              <w:rPr>
                <w:sz w:val="24"/>
              </w:rPr>
            </w:pPr>
          </w:p>
        </w:tc>
        <w:tc>
          <w:tcPr>
            <w:tcW w:w="1985" w:type="dxa"/>
          </w:tcPr>
          <w:p w:rsidR="00E70A93" w:rsidRDefault="00E70A93">
            <w:pPr>
              <w:pStyle w:val="TableParagraph"/>
              <w:rPr>
                <w:sz w:val="24"/>
              </w:rPr>
            </w:pPr>
          </w:p>
        </w:tc>
        <w:tc>
          <w:tcPr>
            <w:tcW w:w="1418" w:type="dxa"/>
          </w:tcPr>
          <w:p w:rsidR="00E70A93" w:rsidRDefault="00E70A93">
            <w:pPr>
              <w:pStyle w:val="TableParagraph"/>
              <w:ind w:left="111" w:right="154"/>
              <w:rPr>
                <w:sz w:val="24"/>
              </w:rPr>
            </w:pPr>
            <w:r>
              <w:rPr>
                <w:spacing w:val="-2"/>
                <w:sz w:val="24"/>
              </w:rPr>
              <w:t xml:space="preserve">находящих </w:t>
            </w:r>
            <w:r>
              <w:rPr>
                <w:sz w:val="24"/>
              </w:rPr>
              <w:t xml:space="preserve">ся в </w:t>
            </w:r>
            <w:r>
              <w:rPr>
                <w:spacing w:val="-2"/>
                <w:sz w:val="24"/>
              </w:rPr>
              <w:t xml:space="preserve">распоряже </w:t>
            </w:r>
            <w:r>
              <w:rPr>
                <w:spacing w:val="-4"/>
                <w:sz w:val="24"/>
              </w:rPr>
              <w:t xml:space="preserve">нии </w:t>
            </w:r>
            <w:r>
              <w:rPr>
                <w:spacing w:val="-2"/>
                <w:sz w:val="24"/>
              </w:rPr>
              <w:t>государств енных органов (организац</w:t>
            </w:r>
          </w:p>
          <w:p w:rsidR="00E70A93" w:rsidRDefault="00E70A93">
            <w:pPr>
              <w:pStyle w:val="TableParagraph"/>
              <w:spacing w:line="262" w:lineRule="exact"/>
              <w:ind w:left="111"/>
              <w:rPr>
                <w:sz w:val="24"/>
              </w:rPr>
            </w:pPr>
            <w:r>
              <w:rPr>
                <w:spacing w:val="-5"/>
                <w:sz w:val="24"/>
              </w:rPr>
              <w:t>ий)</w:t>
            </w:r>
          </w:p>
        </w:tc>
        <w:tc>
          <w:tcPr>
            <w:tcW w:w="1949" w:type="dxa"/>
          </w:tcPr>
          <w:p w:rsidR="00E70A93" w:rsidRDefault="00E70A93">
            <w:pPr>
              <w:pStyle w:val="TableParagraph"/>
              <w:ind w:left="112" w:right="87"/>
              <w:rPr>
                <w:sz w:val="24"/>
              </w:rPr>
            </w:pPr>
            <w:r>
              <w:rPr>
                <w:sz w:val="24"/>
              </w:rPr>
              <w:t xml:space="preserve">регламента, в том числе с </w:t>
            </w:r>
            <w:r>
              <w:rPr>
                <w:spacing w:val="-2"/>
                <w:sz w:val="24"/>
              </w:rPr>
              <w:t xml:space="preserve">использованием </w:t>
            </w:r>
            <w:r>
              <w:rPr>
                <w:spacing w:val="-4"/>
                <w:sz w:val="24"/>
              </w:rPr>
              <w:t>СМЭВ</w:t>
            </w:r>
          </w:p>
        </w:tc>
      </w:tr>
      <w:tr w:rsidR="00E70A93">
        <w:trPr>
          <w:trHeight w:val="270"/>
        </w:trPr>
        <w:tc>
          <w:tcPr>
            <w:tcW w:w="2829" w:type="dxa"/>
            <w:vMerge w:val="restart"/>
          </w:tcPr>
          <w:p w:rsidR="00E70A93" w:rsidRDefault="00E70A93">
            <w:pPr>
              <w:pStyle w:val="TableParagraph"/>
              <w:rPr>
                <w:sz w:val="24"/>
              </w:rPr>
            </w:pPr>
          </w:p>
        </w:tc>
        <w:tc>
          <w:tcPr>
            <w:tcW w:w="2695" w:type="dxa"/>
            <w:tcBorders>
              <w:bottom w:val="nil"/>
            </w:tcBorders>
          </w:tcPr>
          <w:p w:rsidR="00E70A93" w:rsidRDefault="00E70A93">
            <w:pPr>
              <w:pStyle w:val="TableParagraph"/>
              <w:spacing w:line="250" w:lineRule="exact"/>
              <w:ind w:left="110"/>
              <w:rPr>
                <w:sz w:val="24"/>
              </w:rPr>
            </w:pPr>
            <w:r>
              <w:rPr>
                <w:sz w:val="24"/>
              </w:rPr>
              <w:t>получение</w:t>
            </w:r>
            <w:r>
              <w:rPr>
                <w:spacing w:val="-10"/>
                <w:sz w:val="24"/>
              </w:rPr>
              <w:t xml:space="preserve"> </w:t>
            </w:r>
            <w:r>
              <w:rPr>
                <w:sz w:val="24"/>
              </w:rPr>
              <w:t>ответов</w:t>
            </w:r>
            <w:r>
              <w:rPr>
                <w:spacing w:val="-9"/>
                <w:sz w:val="24"/>
              </w:rPr>
              <w:t xml:space="preserve"> </w:t>
            </w:r>
            <w:r>
              <w:rPr>
                <w:spacing w:val="-5"/>
                <w:sz w:val="24"/>
              </w:rPr>
              <w:t>на</w:t>
            </w:r>
          </w:p>
        </w:tc>
        <w:tc>
          <w:tcPr>
            <w:tcW w:w="2126" w:type="dxa"/>
            <w:tcBorders>
              <w:bottom w:val="nil"/>
            </w:tcBorders>
          </w:tcPr>
          <w:p w:rsidR="00E70A93" w:rsidRDefault="00E70A93">
            <w:pPr>
              <w:pStyle w:val="TableParagraph"/>
              <w:spacing w:line="250" w:lineRule="exact"/>
              <w:ind w:left="108"/>
              <w:rPr>
                <w:sz w:val="24"/>
              </w:rPr>
            </w:pPr>
            <w:r>
              <w:rPr>
                <w:sz w:val="24"/>
              </w:rPr>
              <w:t>3</w:t>
            </w:r>
            <w:r>
              <w:rPr>
                <w:spacing w:val="-2"/>
                <w:sz w:val="24"/>
              </w:rPr>
              <w:t xml:space="preserve"> </w:t>
            </w:r>
            <w:r>
              <w:rPr>
                <w:sz w:val="24"/>
              </w:rPr>
              <w:t>рабочих</w:t>
            </w:r>
            <w:r>
              <w:rPr>
                <w:spacing w:val="2"/>
                <w:sz w:val="24"/>
              </w:rPr>
              <w:t xml:space="preserve"> </w:t>
            </w:r>
            <w:r>
              <w:rPr>
                <w:sz w:val="24"/>
              </w:rPr>
              <w:t>дня</w:t>
            </w:r>
            <w:r>
              <w:rPr>
                <w:spacing w:val="-1"/>
                <w:sz w:val="24"/>
              </w:rPr>
              <w:t xml:space="preserve"> </w:t>
            </w:r>
            <w:r>
              <w:rPr>
                <w:spacing w:val="-5"/>
                <w:sz w:val="24"/>
              </w:rPr>
              <w:t>со</w:t>
            </w:r>
          </w:p>
        </w:tc>
        <w:tc>
          <w:tcPr>
            <w:tcW w:w="1557" w:type="dxa"/>
            <w:tcBorders>
              <w:bottom w:val="nil"/>
            </w:tcBorders>
          </w:tcPr>
          <w:p w:rsidR="00E70A93" w:rsidRDefault="00E70A93">
            <w:pPr>
              <w:pStyle w:val="TableParagraph"/>
              <w:spacing w:line="250" w:lineRule="exact"/>
              <w:ind w:left="108"/>
              <w:rPr>
                <w:sz w:val="24"/>
              </w:rPr>
            </w:pPr>
            <w:r>
              <w:rPr>
                <w:spacing w:val="-2"/>
                <w:sz w:val="24"/>
              </w:rPr>
              <w:t>должностное</w:t>
            </w:r>
          </w:p>
        </w:tc>
        <w:tc>
          <w:tcPr>
            <w:tcW w:w="1985" w:type="dxa"/>
            <w:tcBorders>
              <w:bottom w:val="nil"/>
            </w:tcBorders>
          </w:tcPr>
          <w:p w:rsidR="00E70A93" w:rsidRDefault="00E70A93">
            <w:pPr>
              <w:pStyle w:val="TableParagraph"/>
              <w:spacing w:line="250" w:lineRule="exact"/>
              <w:ind w:left="111"/>
              <w:rPr>
                <w:sz w:val="24"/>
              </w:rPr>
            </w:pPr>
            <w:r>
              <w:rPr>
                <w:spacing w:val="-2"/>
                <w:sz w:val="24"/>
              </w:rPr>
              <w:t>Уполномоченны</w:t>
            </w:r>
          </w:p>
        </w:tc>
        <w:tc>
          <w:tcPr>
            <w:tcW w:w="1418" w:type="dxa"/>
            <w:vMerge w:val="restart"/>
          </w:tcPr>
          <w:p w:rsidR="00E70A93" w:rsidRDefault="00E70A93">
            <w:pPr>
              <w:pStyle w:val="TableParagraph"/>
              <w:rPr>
                <w:sz w:val="24"/>
              </w:rPr>
            </w:pPr>
          </w:p>
        </w:tc>
        <w:tc>
          <w:tcPr>
            <w:tcW w:w="1949" w:type="dxa"/>
            <w:tcBorders>
              <w:bottom w:val="nil"/>
            </w:tcBorders>
          </w:tcPr>
          <w:p w:rsidR="00E70A93" w:rsidRDefault="00E70A93">
            <w:pPr>
              <w:pStyle w:val="TableParagraph"/>
              <w:spacing w:line="250" w:lineRule="exact"/>
              <w:ind w:left="112"/>
              <w:rPr>
                <w:sz w:val="24"/>
              </w:rPr>
            </w:pPr>
            <w:r>
              <w:rPr>
                <w:spacing w:val="-2"/>
                <w:sz w:val="24"/>
              </w:rPr>
              <w:t>получение</w:t>
            </w:r>
          </w:p>
        </w:tc>
      </w:tr>
      <w:tr w:rsidR="00E70A93">
        <w:trPr>
          <w:trHeight w:val="265"/>
        </w:trPr>
        <w:tc>
          <w:tcPr>
            <w:tcW w:w="2829" w:type="dxa"/>
            <w:vMerge/>
            <w:tcBorders>
              <w:top w:val="nil"/>
            </w:tcBorders>
          </w:tcPr>
          <w:p w:rsidR="00E70A93" w:rsidRDefault="00E70A93">
            <w:pPr>
              <w:rPr>
                <w:sz w:val="2"/>
                <w:szCs w:val="2"/>
              </w:rPr>
            </w:pPr>
          </w:p>
        </w:tc>
        <w:tc>
          <w:tcPr>
            <w:tcW w:w="2695" w:type="dxa"/>
            <w:tcBorders>
              <w:top w:val="nil"/>
              <w:bottom w:val="nil"/>
            </w:tcBorders>
          </w:tcPr>
          <w:p w:rsidR="00E70A93" w:rsidRDefault="00E70A93">
            <w:pPr>
              <w:pStyle w:val="TableParagraph"/>
              <w:spacing w:line="246" w:lineRule="exact"/>
              <w:ind w:left="110"/>
              <w:rPr>
                <w:sz w:val="24"/>
              </w:rPr>
            </w:pPr>
            <w:r>
              <w:rPr>
                <w:spacing w:val="-2"/>
                <w:sz w:val="24"/>
              </w:rPr>
              <w:t>межведомственные</w:t>
            </w:r>
          </w:p>
        </w:tc>
        <w:tc>
          <w:tcPr>
            <w:tcW w:w="2126" w:type="dxa"/>
            <w:tcBorders>
              <w:top w:val="nil"/>
              <w:bottom w:val="nil"/>
            </w:tcBorders>
          </w:tcPr>
          <w:p w:rsidR="00E70A93" w:rsidRDefault="00E70A93">
            <w:pPr>
              <w:pStyle w:val="TableParagraph"/>
              <w:spacing w:line="246" w:lineRule="exact"/>
              <w:ind w:left="108"/>
              <w:rPr>
                <w:sz w:val="24"/>
              </w:rPr>
            </w:pPr>
            <w:r>
              <w:rPr>
                <w:sz w:val="24"/>
              </w:rPr>
              <w:t>дня</w:t>
            </w:r>
            <w:r>
              <w:rPr>
                <w:spacing w:val="-3"/>
                <w:sz w:val="24"/>
              </w:rPr>
              <w:t xml:space="preserve"> </w:t>
            </w:r>
            <w:r>
              <w:rPr>
                <w:spacing w:val="-2"/>
                <w:sz w:val="24"/>
              </w:rPr>
              <w:t>направления</w:t>
            </w:r>
          </w:p>
        </w:tc>
        <w:tc>
          <w:tcPr>
            <w:tcW w:w="1557" w:type="dxa"/>
            <w:tcBorders>
              <w:top w:val="nil"/>
              <w:bottom w:val="nil"/>
            </w:tcBorders>
          </w:tcPr>
          <w:p w:rsidR="00E70A93" w:rsidRDefault="00E70A93">
            <w:pPr>
              <w:pStyle w:val="TableParagraph"/>
              <w:spacing w:line="246" w:lineRule="exact"/>
              <w:ind w:left="108"/>
              <w:rPr>
                <w:sz w:val="24"/>
              </w:rPr>
            </w:pPr>
            <w:r>
              <w:rPr>
                <w:spacing w:val="-4"/>
                <w:sz w:val="24"/>
              </w:rPr>
              <w:t>лицо</w:t>
            </w:r>
          </w:p>
        </w:tc>
        <w:tc>
          <w:tcPr>
            <w:tcW w:w="1985" w:type="dxa"/>
            <w:tcBorders>
              <w:top w:val="nil"/>
              <w:bottom w:val="nil"/>
            </w:tcBorders>
          </w:tcPr>
          <w:p w:rsidR="00E70A93" w:rsidRDefault="00E70A93">
            <w:pPr>
              <w:pStyle w:val="TableParagraph"/>
              <w:spacing w:line="246" w:lineRule="exact"/>
              <w:ind w:left="111"/>
              <w:rPr>
                <w:sz w:val="24"/>
              </w:rPr>
            </w:pPr>
            <w:r>
              <w:rPr>
                <w:sz w:val="24"/>
              </w:rPr>
              <w:t>й</w:t>
            </w:r>
            <w:r>
              <w:rPr>
                <w:spacing w:val="-2"/>
                <w:sz w:val="24"/>
              </w:rPr>
              <w:t xml:space="preserve"> </w:t>
            </w:r>
            <w:r>
              <w:rPr>
                <w:sz w:val="24"/>
              </w:rPr>
              <w:t>орган)</w:t>
            </w:r>
            <w:r>
              <w:rPr>
                <w:spacing w:val="-2"/>
                <w:sz w:val="24"/>
              </w:rPr>
              <w:t xml:space="preserve"> /ГИС/</w:t>
            </w:r>
          </w:p>
        </w:tc>
        <w:tc>
          <w:tcPr>
            <w:tcW w:w="1418" w:type="dxa"/>
            <w:vMerge/>
            <w:tcBorders>
              <w:top w:val="nil"/>
            </w:tcBorders>
          </w:tcPr>
          <w:p w:rsidR="00E70A93" w:rsidRDefault="00E70A93">
            <w:pPr>
              <w:rPr>
                <w:sz w:val="2"/>
                <w:szCs w:val="2"/>
              </w:rPr>
            </w:pPr>
          </w:p>
        </w:tc>
        <w:tc>
          <w:tcPr>
            <w:tcW w:w="1949" w:type="dxa"/>
            <w:tcBorders>
              <w:top w:val="nil"/>
              <w:bottom w:val="nil"/>
            </w:tcBorders>
          </w:tcPr>
          <w:p w:rsidR="00E70A93" w:rsidRDefault="00E70A93">
            <w:pPr>
              <w:pStyle w:val="TableParagraph"/>
              <w:spacing w:line="246" w:lineRule="exact"/>
              <w:ind w:left="112"/>
              <w:rPr>
                <w:sz w:val="24"/>
              </w:rPr>
            </w:pPr>
            <w:r>
              <w:rPr>
                <w:spacing w:val="-2"/>
                <w:sz w:val="24"/>
              </w:rPr>
              <w:t>документов</w:t>
            </w:r>
          </w:p>
        </w:tc>
      </w:tr>
      <w:tr w:rsidR="00E70A93">
        <w:trPr>
          <w:trHeight w:val="265"/>
        </w:trPr>
        <w:tc>
          <w:tcPr>
            <w:tcW w:w="2829" w:type="dxa"/>
            <w:vMerge/>
            <w:tcBorders>
              <w:top w:val="nil"/>
            </w:tcBorders>
          </w:tcPr>
          <w:p w:rsidR="00E70A93" w:rsidRDefault="00E70A93">
            <w:pPr>
              <w:rPr>
                <w:sz w:val="2"/>
                <w:szCs w:val="2"/>
              </w:rPr>
            </w:pPr>
          </w:p>
        </w:tc>
        <w:tc>
          <w:tcPr>
            <w:tcW w:w="2695" w:type="dxa"/>
            <w:tcBorders>
              <w:top w:val="nil"/>
              <w:bottom w:val="nil"/>
            </w:tcBorders>
          </w:tcPr>
          <w:p w:rsidR="00E70A93" w:rsidRDefault="00E70A93">
            <w:pPr>
              <w:pStyle w:val="TableParagraph"/>
              <w:spacing w:line="246" w:lineRule="exact"/>
              <w:ind w:left="110"/>
              <w:rPr>
                <w:sz w:val="24"/>
              </w:rPr>
            </w:pPr>
            <w:r>
              <w:rPr>
                <w:sz w:val="24"/>
              </w:rPr>
              <w:t>запросы,</w:t>
            </w:r>
            <w:r>
              <w:rPr>
                <w:spacing w:val="-12"/>
                <w:sz w:val="24"/>
              </w:rPr>
              <w:t xml:space="preserve"> </w:t>
            </w:r>
            <w:r>
              <w:rPr>
                <w:spacing w:val="-2"/>
                <w:sz w:val="24"/>
              </w:rPr>
              <w:t>формирование</w:t>
            </w:r>
          </w:p>
        </w:tc>
        <w:tc>
          <w:tcPr>
            <w:tcW w:w="2126" w:type="dxa"/>
            <w:tcBorders>
              <w:top w:val="nil"/>
              <w:bottom w:val="nil"/>
            </w:tcBorders>
          </w:tcPr>
          <w:p w:rsidR="00E70A93" w:rsidRDefault="00E70A93">
            <w:pPr>
              <w:pStyle w:val="TableParagraph"/>
              <w:spacing w:line="246" w:lineRule="exact"/>
              <w:ind w:left="108"/>
              <w:rPr>
                <w:sz w:val="24"/>
              </w:rPr>
            </w:pPr>
            <w:r>
              <w:rPr>
                <w:spacing w:val="-2"/>
                <w:sz w:val="24"/>
              </w:rPr>
              <w:t>межведомственно</w:t>
            </w:r>
          </w:p>
        </w:tc>
        <w:tc>
          <w:tcPr>
            <w:tcW w:w="1557" w:type="dxa"/>
            <w:tcBorders>
              <w:top w:val="nil"/>
              <w:bottom w:val="nil"/>
            </w:tcBorders>
          </w:tcPr>
          <w:p w:rsidR="00E70A93" w:rsidRDefault="00E70A93">
            <w:pPr>
              <w:pStyle w:val="TableParagraph"/>
              <w:spacing w:line="246" w:lineRule="exact"/>
              <w:ind w:left="108"/>
              <w:rPr>
                <w:sz w:val="24"/>
              </w:rPr>
            </w:pPr>
            <w:r>
              <w:rPr>
                <w:spacing w:val="-2"/>
                <w:sz w:val="24"/>
              </w:rPr>
              <w:t>Уполномоче</w:t>
            </w:r>
          </w:p>
        </w:tc>
        <w:tc>
          <w:tcPr>
            <w:tcW w:w="1985" w:type="dxa"/>
            <w:tcBorders>
              <w:top w:val="nil"/>
              <w:bottom w:val="nil"/>
            </w:tcBorders>
          </w:tcPr>
          <w:p w:rsidR="00E70A93" w:rsidRDefault="00E70A93">
            <w:pPr>
              <w:pStyle w:val="TableParagraph"/>
              <w:spacing w:line="246" w:lineRule="exact"/>
              <w:ind w:left="111"/>
              <w:rPr>
                <w:sz w:val="24"/>
              </w:rPr>
            </w:pPr>
            <w:r>
              <w:rPr>
                <w:spacing w:val="-2"/>
                <w:sz w:val="24"/>
              </w:rPr>
              <w:t>ПГС/СМЭВ</w:t>
            </w:r>
          </w:p>
        </w:tc>
        <w:tc>
          <w:tcPr>
            <w:tcW w:w="1418" w:type="dxa"/>
            <w:vMerge/>
            <w:tcBorders>
              <w:top w:val="nil"/>
            </w:tcBorders>
          </w:tcPr>
          <w:p w:rsidR="00E70A93" w:rsidRDefault="00E70A93">
            <w:pPr>
              <w:rPr>
                <w:sz w:val="2"/>
                <w:szCs w:val="2"/>
              </w:rPr>
            </w:pPr>
          </w:p>
        </w:tc>
        <w:tc>
          <w:tcPr>
            <w:tcW w:w="1949" w:type="dxa"/>
            <w:tcBorders>
              <w:top w:val="nil"/>
              <w:bottom w:val="nil"/>
            </w:tcBorders>
          </w:tcPr>
          <w:p w:rsidR="00E70A93" w:rsidRDefault="00E70A93">
            <w:pPr>
              <w:pStyle w:val="TableParagraph"/>
              <w:spacing w:line="246" w:lineRule="exact"/>
              <w:ind w:left="112"/>
              <w:rPr>
                <w:sz w:val="24"/>
              </w:rPr>
            </w:pPr>
            <w:r>
              <w:rPr>
                <w:spacing w:val="-2"/>
                <w:sz w:val="24"/>
              </w:rPr>
              <w:t>(сведений),</w:t>
            </w:r>
          </w:p>
        </w:tc>
      </w:tr>
      <w:tr w:rsidR="00E70A93">
        <w:trPr>
          <w:trHeight w:val="265"/>
        </w:trPr>
        <w:tc>
          <w:tcPr>
            <w:tcW w:w="2829" w:type="dxa"/>
            <w:vMerge/>
            <w:tcBorders>
              <w:top w:val="nil"/>
            </w:tcBorders>
          </w:tcPr>
          <w:p w:rsidR="00E70A93" w:rsidRDefault="00E70A93">
            <w:pPr>
              <w:rPr>
                <w:sz w:val="2"/>
                <w:szCs w:val="2"/>
              </w:rPr>
            </w:pPr>
          </w:p>
        </w:tc>
        <w:tc>
          <w:tcPr>
            <w:tcW w:w="2695" w:type="dxa"/>
            <w:tcBorders>
              <w:top w:val="nil"/>
              <w:bottom w:val="nil"/>
            </w:tcBorders>
          </w:tcPr>
          <w:p w:rsidR="00E70A93" w:rsidRDefault="00E70A93">
            <w:pPr>
              <w:pStyle w:val="TableParagraph"/>
              <w:spacing w:line="246" w:lineRule="exact"/>
              <w:ind w:left="110"/>
              <w:rPr>
                <w:sz w:val="24"/>
              </w:rPr>
            </w:pPr>
            <w:r>
              <w:rPr>
                <w:sz w:val="24"/>
              </w:rPr>
              <w:t>полного</w:t>
            </w:r>
            <w:r>
              <w:rPr>
                <w:spacing w:val="-9"/>
                <w:sz w:val="24"/>
              </w:rPr>
              <w:t xml:space="preserve"> </w:t>
            </w:r>
            <w:r>
              <w:rPr>
                <w:spacing w:val="-2"/>
                <w:sz w:val="24"/>
              </w:rPr>
              <w:t>комплекта</w:t>
            </w:r>
          </w:p>
        </w:tc>
        <w:tc>
          <w:tcPr>
            <w:tcW w:w="2126" w:type="dxa"/>
            <w:tcBorders>
              <w:top w:val="nil"/>
              <w:bottom w:val="nil"/>
            </w:tcBorders>
          </w:tcPr>
          <w:p w:rsidR="00E70A93" w:rsidRDefault="00E70A93">
            <w:pPr>
              <w:pStyle w:val="TableParagraph"/>
              <w:spacing w:line="246" w:lineRule="exact"/>
              <w:ind w:left="108"/>
              <w:rPr>
                <w:sz w:val="24"/>
              </w:rPr>
            </w:pPr>
            <w:r>
              <w:rPr>
                <w:sz w:val="24"/>
              </w:rPr>
              <w:t>го</w:t>
            </w:r>
            <w:r>
              <w:rPr>
                <w:spacing w:val="-3"/>
                <w:sz w:val="24"/>
              </w:rPr>
              <w:t xml:space="preserve"> </w:t>
            </w:r>
            <w:r>
              <w:rPr>
                <w:sz w:val="24"/>
              </w:rPr>
              <w:t>запроса</w:t>
            </w:r>
            <w:r>
              <w:rPr>
                <w:spacing w:val="-3"/>
                <w:sz w:val="24"/>
              </w:rPr>
              <w:t xml:space="preserve"> </w:t>
            </w:r>
            <w:r>
              <w:rPr>
                <w:sz w:val="24"/>
              </w:rPr>
              <w:t>в</w:t>
            </w:r>
            <w:r>
              <w:rPr>
                <w:spacing w:val="-3"/>
                <w:sz w:val="24"/>
              </w:rPr>
              <w:t xml:space="preserve"> </w:t>
            </w:r>
            <w:r>
              <w:rPr>
                <w:spacing w:val="-4"/>
                <w:sz w:val="24"/>
              </w:rPr>
              <w:t>орган</w:t>
            </w:r>
          </w:p>
        </w:tc>
        <w:tc>
          <w:tcPr>
            <w:tcW w:w="1557" w:type="dxa"/>
            <w:tcBorders>
              <w:top w:val="nil"/>
              <w:bottom w:val="nil"/>
            </w:tcBorders>
          </w:tcPr>
          <w:p w:rsidR="00E70A93" w:rsidRDefault="00E70A93">
            <w:pPr>
              <w:pStyle w:val="TableParagraph"/>
              <w:spacing w:line="246" w:lineRule="exact"/>
              <w:ind w:left="108"/>
              <w:rPr>
                <w:sz w:val="24"/>
              </w:rPr>
            </w:pPr>
            <w:r>
              <w:rPr>
                <w:spacing w:val="-2"/>
                <w:sz w:val="24"/>
              </w:rPr>
              <w:t>нного</w:t>
            </w:r>
          </w:p>
        </w:tc>
        <w:tc>
          <w:tcPr>
            <w:tcW w:w="1985" w:type="dxa"/>
            <w:tcBorders>
              <w:top w:val="nil"/>
              <w:bottom w:val="nil"/>
            </w:tcBorders>
          </w:tcPr>
          <w:p w:rsidR="00E70A93" w:rsidRDefault="00E70A93">
            <w:pPr>
              <w:pStyle w:val="TableParagraph"/>
              <w:rPr>
                <w:sz w:val="18"/>
              </w:rPr>
            </w:pPr>
          </w:p>
        </w:tc>
        <w:tc>
          <w:tcPr>
            <w:tcW w:w="1418" w:type="dxa"/>
            <w:vMerge/>
            <w:tcBorders>
              <w:top w:val="nil"/>
            </w:tcBorders>
          </w:tcPr>
          <w:p w:rsidR="00E70A93" w:rsidRDefault="00E70A93">
            <w:pPr>
              <w:rPr>
                <w:sz w:val="2"/>
                <w:szCs w:val="2"/>
              </w:rPr>
            </w:pPr>
          </w:p>
        </w:tc>
        <w:tc>
          <w:tcPr>
            <w:tcW w:w="1949" w:type="dxa"/>
            <w:tcBorders>
              <w:top w:val="nil"/>
              <w:bottom w:val="nil"/>
            </w:tcBorders>
          </w:tcPr>
          <w:p w:rsidR="00E70A93" w:rsidRDefault="00E70A93">
            <w:pPr>
              <w:pStyle w:val="TableParagraph"/>
              <w:spacing w:line="246" w:lineRule="exact"/>
              <w:ind w:left="112"/>
              <w:rPr>
                <w:sz w:val="24"/>
              </w:rPr>
            </w:pPr>
            <w:r>
              <w:rPr>
                <w:spacing w:val="-2"/>
                <w:sz w:val="24"/>
              </w:rPr>
              <w:t>необходимых</w:t>
            </w:r>
          </w:p>
        </w:tc>
      </w:tr>
      <w:tr w:rsidR="00E70A93">
        <w:trPr>
          <w:trHeight w:val="265"/>
        </w:trPr>
        <w:tc>
          <w:tcPr>
            <w:tcW w:w="2829" w:type="dxa"/>
            <w:vMerge/>
            <w:tcBorders>
              <w:top w:val="nil"/>
            </w:tcBorders>
          </w:tcPr>
          <w:p w:rsidR="00E70A93" w:rsidRDefault="00E70A93">
            <w:pPr>
              <w:rPr>
                <w:sz w:val="2"/>
                <w:szCs w:val="2"/>
              </w:rPr>
            </w:pPr>
          </w:p>
        </w:tc>
        <w:tc>
          <w:tcPr>
            <w:tcW w:w="2695" w:type="dxa"/>
            <w:tcBorders>
              <w:top w:val="nil"/>
              <w:bottom w:val="nil"/>
            </w:tcBorders>
          </w:tcPr>
          <w:p w:rsidR="00E70A93" w:rsidRDefault="00E70A93">
            <w:pPr>
              <w:pStyle w:val="TableParagraph"/>
              <w:spacing w:line="246" w:lineRule="exact"/>
              <w:ind w:left="110"/>
              <w:rPr>
                <w:sz w:val="24"/>
              </w:rPr>
            </w:pPr>
            <w:r>
              <w:rPr>
                <w:spacing w:val="-2"/>
                <w:sz w:val="24"/>
              </w:rPr>
              <w:t>документов</w:t>
            </w:r>
          </w:p>
        </w:tc>
        <w:tc>
          <w:tcPr>
            <w:tcW w:w="2126" w:type="dxa"/>
            <w:tcBorders>
              <w:top w:val="nil"/>
              <w:bottom w:val="nil"/>
            </w:tcBorders>
          </w:tcPr>
          <w:p w:rsidR="00E70A93" w:rsidRDefault="00E70A93">
            <w:pPr>
              <w:pStyle w:val="TableParagraph"/>
              <w:spacing w:line="246" w:lineRule="exact"/>
              <w:ind w:left="108"/>
              <w:rPr>
                <w:sz w:val="24"/>
              </w:rPr>
            </w:pPr>
            <w:r>
              <w:rPr>
                <w:sz w:val="24"/>
              </w:rPr>
              <w:t>или</w:t>
            </w:r>
            <w:r>
              <w:rPr>
                <w:spacing w:val="-3"/>
                <w:sz w:val="24"/>
              </w:rPr>
              <w:t xml:space="preserve"> </w:t>
            </w:r>
            <w:r>
              <w:rPr>
                <w:spacing w:val="-2"/>
                <w:sz w:val="24"/>
              </w:rPr>
              <w:t>организацию,</w:t>
            </w:r>
          </w:p>
        </w:tc>
        <w:tc>
          <w:tcPr>
            <w:tcW w:w="1557" w:type="dxa"/>
            <w:tcBorders>
              <w:top w:val="nil"/>
              <w:bottom w:val="nil"/>
            </w:tcBorders>
          </w:tcPr>
          <w:p w:rsidR="00E70A93" w:rsidRDefault="00E70A93">
            <w:pPr>
              <w:pStyle w:val="TableParagraph"/>
              <w:spacing w:line="246" w:lineRule="exact"/>
              <w:ind w:left="108"/>
              <w:rPr>
                <w:sz w:val="24"/>
              </w:rPr>
            </w:pPr>
            <w:r>
              <w:rPr>
                <w:spacing w:val="-2"/>
                <w:sz w:val="24"/>
              </w:rPr>
              <w:t>органа,</w:t>
            </w:r>
          </w:p>
        </w:tc>
        <w:tc>
          <w:tcPr>
            <w:tcW w:w="1985" w:type="dxa"/>
            <w:tcBorders>
              <w:top w:val="nil"/>
              <w:bottom w:val="nil"/>
            </w:tcBorders>
          </w:tcPr>
          <w:p w:rsidR="00E70A93" w:rsidRDefault="00E70A93">
            <w:pPr>
              <w:pStyle w:val="TableParagraph"/>
              <w:rPr>
                <w:sz w:val="18"/>
              </w:rPr>
            </w:pPr>
          </w:p>
        </w:tc>
        <w:tc>
          <w:tcPr>
            <w:tcW w:w="1418" w:type="dxa"/>
            <w:vMerge/>
            <w:tcBorders>
              <w:top w:val="nil"/>
            </w:tcBorders>
          </w:tcPr>
          <w:p w:rsidR="00E70A93" w:rsidRDefault="00E70A93">
            <w:pPr>
              <w:rPr>
                <w:sz w:val="2"/>
                <w:szCs w:val="2"/>
              </w:rPr>
            </w:pPr>
          </w:p>
        </w:tc>
        <w:tc>
          <w:tcPr>
            <w:tcW w:w="1949" w:type="dxa"/>
            <w:tcBorders>
              <w:top w:val="nil"/>
              <w:bottom w:val="nil"/>
            </w:tcBorders>
          </w:tcPr>
          <w:p w:rsidR="00E70A93" w:rsidRDefault="00E70A93">
            <w:pPr>
              <w:pStyle w:val="TableParagraph"/>
              <w:spacing w:line="246" w:lineRule="exact"/>
              <w:ind w:left="112"/>
              <w:rPr>
                <w:sz w:val="24"/>
              </w:rPr>
            </w:pPr>
            <w:r>
              <w:rPr>
                <w:spacing w:val="-5"/>
                <w:sz w:val="24"/>
              </w:rPr>
              <w:t>для</w:t>
            </w:r>
          </w:p>
        </w:tc>
      </w:tr>
      <w:tr w:rsidR="00E70A93">
        <w:trPr>
          <w:trHeight w:val="265"/>
        </w:trPr>
        <w:tc>
          <w:tcPr>
            <w:tcW w:w="2829" w:type="dxa"/>
            <w:vMerge/>
            <w:tcBorders>
              <w:top w:val="nil"/>
            </w:tcBorders>
          </w:tcPr>
          <w:p w:rsidR="00E70A93" w:rsidRDefault="00E70A93">
            <w:pPr>
              <w:rPr>
                <w:sz w:val="2"/>
                <w:szCs w:val="2"/>
              </w:rPr>
            </w:pPr>
          </w:p>
        </w:tc>
        <w:tc>
          <w:tcPr>
            <w:tcW w:w="2695" w:type="dxa"/>
            <w:tcBorders>
              <w:top w:val="nil"/>
              <w:bottom w:val="nil"/>
            </w:tcBorders>
          </w:tcPr>
          <w:p w:rsidR="00E70A93" w:rsidRDefault="00E70A93">
            <w:pPr>
              <w:pStyle w:val="TableParagraph"/>
              <w:rPr>
                <w:sz w:val="18"/>
              </w:rPr>
            </w:pPr>
          </w:p>
        </w:tc>
        <w:tc>
          <w:tcPr>
            <w:tcW w:w="2126" w:type="dxa"/>
            <w:tcBorders>
              <w:top w:val="nil"/>
              <w:bottom w:val="nil"/>
            </w:tcBorders>
          </w:tcPr>
          <w:p w:rsidR="00E70A93" w:rsidRDefault="00E70A93">
            <w:pPr>
              <w:pStyle w:val="TableParagraph"/>
              <w:spacing w:line="246" w:lineRule="exact"/>
              <w:ind w:left="108"/>
              <w:rPr>
                <w:sz w:val="24"/>
              </w:rPr>
            </w:pPr>
            <w:r>
              <w:rPr>
                <w:spacing w:val="-2"/>
                <w:sz w:val="24"/>
              </w:rPr>
              <w:t>предоставляющие</w:t>
            </w:r>
          </w:p>
        </w:tc>
        <w:tc>
          <w:tcPr>
            <w:tcW w:w="1557" w:type="dxa"/>
            <w:tcBorders>
              <w:top w:val="nil"/>
              <w:bottom w:val="nil"/>
            </w:tcBorders>
          </w:tcPr>
          <w:p w:rsidR="00E70A93" w:rsidRDefault="00E70A93">
            <w:pPr>
              <w:pStyle w:val="TableParagraph"/>
              <w:spacing w:line="246" w:lineRule="exact"/>
              <w:ind w:left="108"/>
              <w:rPr>
                <w:sz w:val="24"/>
              </w:rPr>
            </w:pPr>
            <w:r>
              <w:rPr>
                <w:spacing w:val="-2"/>
                <w:sz w:val="24"/>
              </w:rPr>
              <w:t>ответственн</w:t>
            </w:r>
          </w:p>
        </w:tc>
        <w:tc>
          <w:tcPr>
            <w:tcW w:w="1985" w:type="dxa"/>
            <w:tcBorders>
              <w:top w:val="nil"/>
              <w:bottom w:val="nil"/>
            </w:tcBorders>
          </w:tcPr>
          <w:p w:rsidR="00E70A93" w:rsidRDefault="00E70A93">
            <w:pPr>
              <w:pStyle w:val="TableParagraph"/>
              <w:rPr>
                <w:sz w:val="18"/>
              </w:rPr>
            </w:pPr>
          </w:p>
        </w:tc>
        <w:tc>
          <w:tcPr>
            <w:tcW w:w="1418" w:type="dxa"/>
            <w:vMerge/>
            <w:tcBorders>
              <w:top w:val="nil"/>
            </w:tcBorders>
          </w:tcPr>
          <w:p w:rsidR="00E70A93" w:rsidRDefault="00E70A93">
            <w:pPr>
              <w:rPr>
                <w:sz w:val="2"/>
                <w:szCs w:val="2"/>
              </w:rPr>
            </w:pPr>
          </w:p>
        </w:tc>
        <w:tc>
          <w:tcPr>
            <w:tcW w:w="1949" w:type="dxa"/>
            <w:tcBorders>
              <w:top w:val="nil"/>
              <w:bottom w:val="nil"/>
            </w:tcBorders>
          </w:tcPr>
          <w:p w:rsidR="00E70A93" w:rsidRDefault="00E70A93">
            <w:pPr>
              <w:pStyle w:val="TableParagraph"/>
              <w:spacing w:line="246" w:lineRule="exact"/>
              <w:ind w:left="112"/>
              <w:rPr>
                <w:sz w:val="24"/>
              </w:rPr>
            </w:pPr>
            <w:r>
              <w:rPr>
                <w:spacing w:val="-2"/>
                <w:sz w:val="24"/>
              </w:rPr>
              <w:t>предоставления</w:t>
            </w:r>
          </w:p>
        </w:tc>
      </w:tr>
      <w:tr w:rsidR="00E70A93">
        <w:trPr>
          <w:trHeight w:val="265"/>
        </w:trPr>
        <w:tc>
          <w:tcPr>
            <w:tcW w:w="2829" w:type="dxa"/>
            <w:vMerge/>
            <w:tcBorders>
              <w:top w:val="nil"/>
            </w:tcBorders>
          </w:tcPr>
          <w:p w:rsidR="00E70A93" w:rsidRDefault="00E70A93">
            <w:pPr>
              <w:rPr>
                <w:sz w:val="2"/>
                <w:szCs w:val="2"/>
              </w:rPr>
            </w:pPr>
          </w:p>
        </w:tc>
        <w:tc>
          <w:tcPr>
            <w:tcW w:w="2695" w:type="dxa"/>
            <w:tcBorders>
              <w:top w:val="nil"/>
              <w:bottom w:val="nil"/>
            </w:tcBorders>
          </w:tcPr>
          <w:p w:rsidR="00E70A93" w:rsidRDefault="00E70A93">
            <w:pPr>
              <w:pStyle w:val="TableParagraph"/>
              <w:rPr>
                <w:sz w:val="18"/>
              </w:rPr>
            </w:pPr>
          </w:p>
        </w:tc>
        <w:tc>
          <w:tcPr>
            <w:tcW w:w="2126" w:type="dxa"/>
            <w:tcBorders>
              <w:top w:val="nil"/>
              <w:bottom w:val="nil"/>
            </w:tcBorders>
          </w:tcPr>
          <w:p w:rsidR="00E70A93" w:rsidRDefault="00E70A93">
            <w:pPr>
              <w:pStyle w:val="TableParagraph"/>
              <w:spacing w:line="246" w:lineRule="exact"/>
              <w:ind w:left="108"/>
              <w:rPr>
                <w:sz w:val="24"/>
              </w:rPr>
            </w:pPr>
            <w:r>
              <w:rPr>
                <w:sz w:val="24"/>
              </w:rPr>
              <w:t>документ</w:t>
            </w:r>
            <w:r>
              <w:rPr>
                <w:spacing w:val="-15"/>
                <w:sz w:val="24"/>
              </w:rPr>
              <w:t xml:space="preserve"> </w:t>
            </w:r>
            <w:r>
              <w:rPr>
                <w:spacing w:val="-10"/>
                <w:sz w:val="24"/>
              </w:rPr>
              <w:t>и</w:t>
            </w:r>
          </w:p>
        </w:tc>
        <w:tc>
          <w:tcPr>
            <w:tcW w:w="1557" w:type="dxa"/>
            <w:tcBorders>
              <w:top w:val="nil"/>
              <w:bottom w:val="nil"/>
            </w:tcBorders>
          </w:tcPr>
          <w:p w:rsidR="00E70A93" w:rsidRDefault="00E70A93">
            <w:pPr>
              <w:pStyle w:val="TableParagraph"/>
              <w:spacing w:line="246" w:lineRule="exact"/>
              <w:ind w:left="108"/>
              <w:rPr>
                <w:sz w:val="24"/>
              </w:rPr>
            </w:pPr>
            <w:r>
              <w:rPr>
                <w:sz w:val="24"/>
              </w:rPr>
              <w:t>ое</w:t>
            </w:r>
            <w:r>
              <w:rPr>
                <w:spacing w:val="-4"/>
                <w:sz w:val="24"/>
              </w:rPr>
              <w:t xml:space="preserve"> </w:t>
            </w:r>
            <w:r>
              <w:rPr>
                <w:spacing w:val="-5"/>
                <w:sz w:val="24"/>
              </w:rPr>
              <w:t>за</w:t>
            </w:r>
          </w:p>
        </w:tc>
        <w:tc>
          <w:tcPr>
            <w:tcW w:w="1985" w:type="dxa"/>
            <w:tcBorders>
              <w:top w:val="nil"/>
              <w:bottom w:val="nil"/>
            </w:tcBorders>
          </w:tcPr>
          <w:p w:rsidR="00E70A93" w:rsidRDefault="00E70A93">
            <w:pPr>
              <w:pStyle w:val="TableParagraph"/>
              <w:rPr>
                <w:sz w:val="18"/>
              </w:rPr>
            </w:pPr>
          </w:p>
        </w:tc>
        <w:tc>
          <w:tcPr>
            <w:tcW w:w="1418" w:type="dxa"/>
            <w:vMerge/>
            <w:tcBorders>
              <w:top w:val="nil"/>
            </w:tcBorders>
          </w:tcPr>
          <w:p w:rsidR="00E70A93" w:rsidRDefault="00E70A93">
            <w:pPr>
              <w:rPr>
                <w:sz w:val="2"/>
                <w:szCs w:val="2"/>
              </w:rPr>
            </w:pPr>
          </w:p>
        </w:tc>
        <w:tc>
          <w:tcPr>
            <w:tcW w:w="1949" w:type="dxa"/>
            <w:tcBorders>
              <w:top w:val="nil"/>
              <w:bottom w:val="nil"/>
            </w:tcBorders>
          </w:tcPr>
          <w:p w:rsidR="00E70A93" w:rsidRDefault="00E70A93">
            <w:pPr>
              <w:pStyle w:val="TableParagraph"/>
              <w:spacing w:line="246" w:lineRule="exact"/>
              <w:ind w:left="112"/>
              <w:rPr>
                <w:sz w:val="24"/>
              </w:rPr>
            </w:pPr>
            <w:r>
              <w:rPr>
                <w:spacing w:val="-2"/>
                <w:sz w:val="24"/>
              </w:rPr>
              <w:t>муниципальной</w:t>
            </w:r>
          </w:p>
        </w:tc>
      </w:tr>
      <w:tr w:rsidR="00E70A93">
        <w:trPr>
          <w:trHeight w:val="265"/>
        </w:trPr>
        <w:tc>
          <w:tcPr>
            <w:tcW w:w="2829" w:type="dxa"/>
            <w:vMerge/>
            <w:tcBorders>
              <w:top w:val="nil"/>
            </w:tcBorders>
          </w:tcPr>
          <w:p w:rsidR="00E70A93" w:rsidRDefault="00E70A93">
            <w:pPr>
              <w:rPr>
                <w:sz w:val="2"/>
                <w:szCs w:val="2"/>
              </w:rPr>
            </w:pPr>
          </w:p>
        </w:tc>
        <w:tc>
          <w:tcPr>
            <w:tcW w:w="2695" w:type="dxa"/>
            <w:tcBorders>
              <w:top w:val="nil"/>
              <w:bottom w:val="nil"/>
            </w:tcBorders>
          </w:tcPr>
          <w:p w:rsidR="00E70A93" w:rsidRDefault="00E70A93">
            <w:pPr>
              <w:pStyle w:val="TableParagraph"/>
              <w:rPr>
                <w:sz w:val="18"/>
              </w:rPr>
            </w:pPr>
          </w:p>
        </w:tc>
        <w:tc>
          <w:tcPr>
            <w:tcW w:w="2126" w:type="dxa"/>
            <w:tcBorders>
              <w:top w:val="nil"/>
              <w:bottom w:val="nil"/>
            </w:tcBorders>
          </w:tcPr>
          <w:p w:rsidR="00E70A93" w:rsidRDefault="00E70A93">
            <w:pPr>
              <w:pStyle w:val="TableParagraph"/>
              <w:spacing w:line="246" w:lineRule="exact"/>
              <w:ind w:left="108"/>
              <w:rPr>
                <w:sz w:val="24"/>
              </w:rPr>
            </w:pPr>
            <w:r>
              <w:rPr>
                <w:spacing w:val="-2"/>
                <w:sz w:val="24"/>
              </w:rPr>
              <w:t>информацию,</w:t>
            </w:r>
          </w:p>
        </w:tc>
        <w:tc>
          <w:tcPr>
            <w:tcW w:w="1557" w:type="dxa"/>
            <w:tcBorders>
              <w:top w:val="nil"/>
              <w:bottom w:val="nil"/>
            </w:tcBorders>
          </w:tcPr>
          <w:p w:rsidR="00E70A93" w:rsidRDefault="00E70A93">
            <w:pPr>
              <w:pStyle w:val="TableParagraph"/>
              <w:spacing w:line="246" w:lineRule="exact"/>
              <w:ind w:left="108"/>
              <w:rPr>
                <w:sz w:val="24"/>
              </w:rPr>
            </w:pPr>
            <w:r>
              <w:rPr>
                <w:spacing w:val="-2"/>
                <w:sz w:val="24"/>
              </w:rPr>
              <w:t>предоставле</w:t>
            </w:r>
          </w:p>
        </w:tc>
        <w:tc>
          <w:tcPr>
            <w:tcW w:w="1985" w:type="dxa"/>
            <w:tcBorders>
              <w:top w:val="nil"/>
              <w:bottom w:val="nil"/>
            </w:tcBorders>
          </w:tcPr>
          <w:p w:rsidR="00E70A93" w:rsidRDefault="00E70A93">
            <w:pPr>
              <w:pStyle w:val="TableParagraph"/>
              <w:rPr>
                <w:sz w:val="18"/>
              </w:rPr>
            </w:pPr>
          </w:p>
        </w:tc>
        <w:tc>
          <w:tcPr>
            <w:tcW w:w="1418" w:type="dxa"/>
            <w:vMerge/>
            <w:tcBorders>
              <w:top w:val="nil"/>
            </w:tcBorders>
          </w:tcPr>
          <w:p w:rsidR="00E70A93" w:rsidRDefault="00E70A93">
            <w:pPr>
              <w:rPr>
                <w:sz w:val="2"/>
                <w:szCs w:val="2"/>
              </w:rPr>
            </w:pPr>
          </w:p>
        </w:tc>
        <w:tc>
          <w:tcPr>
            <w:tcW w:w="1949" w:type="dxa"/>
            <w:tcBorders>
              <w:top w:val="nil"/>
              <w:bottom w:val="nil"/>
            </w:tcBorders>
          </w:tcPr>
          <w:p w:rsidR="00E70A93" w:rsidRDefault="00E70A93">
            <w:pPr>
              <w:pStyle w:val="TableParagraph"/>
              <w:spacing w:line="246" w:lineRule="exact"/>
              <w:ind w:left="112"/>
              <w:rPr>
                <w:sz w:val="24"/>
              </w:rPr>
            </w:pPr>
            <w:r>
              <w:rPr>
                <w:spacing w:val="-2"/>
                <w:sz w:val="24"/>
              </w:rPr>
              <w:t>услуги</w:t>
            </w:r>
          </w:p>
        </w:tc>
      </w:tr>
      <w:tr w:rsidR="00E70A93">
        <w:trPr>
          <w:trHeight w:val="266"/>
        </w:trPr>
        <w:tc>
          <w:tcPr>
            <w:tcW w:w="2829" w:type="dxa"/>
            <w:vMerge/>
            <w:tcBorders>
              <w:top w:val="nil"/>
            </w:tcBorders>
          </w:tcPr>
          <w:p w:rsidR="00E70A93" w:rsidRDefault="00E70A93">
            <w:pPr>
              <w:rPr>
                <w:sz w:val="2"/>
                <w:szCs w:val="2"/>
              </w:rPr>
            </w:pPr>
          </w:p>
        </w:tc>
        <w:tc>
          <w:tcPr>
            <w:tcW w:w="2695" w:type="dxa"/>
            <w:tcBorders>
              <w:top w:val="nil"/>
              <w:bottom w:val="nil"/>
            </w:tcBorders>
          </w:tcPr>
          <w:p w:rsidR="00E70A93" w:rsidRDefault="00E70A93">
            <w:pPr>
              <w:pStyle w:val="TableParagraph"/>
              <w:rPr>
                <w:sz w:val="18"/>
              </w:rPr>
            </w:pPr>
          </w:p>
        </w:tc>
        <w:tc>
          <w:tcPr>
            <w:tcW w:w="2126" w:type="dxa"/>
            <w:tcBorders>
              <w:top w:val="nil"/>
              <w:bottom w:val="nil"/>
            </w:tcBorders>
          </w:tcPr>
          <w:p w:rsidR="00E70A93" w:rsidRDefault="00E70A93">
            <w:pPr>
              <w:pStyle w:val="TableParagraph"/>
              <w:spacing w:line="246" w:lineRule="exact"/>
              <w:ind w:left="108"/>
              <w:rPr>
                <w:sz w:val="24"/>
              </w:rPr>
            </w:pPr>
            <w:r>
              <w:rPr>
                <w:sz w:val="24"/>
              </w:rPr>
              <w:t>если</w:t>
            </w:r>
            <w:r>
              <w:rPr>
                <w:spacing w:val="-3"/>
                <w:sz w:val="24"/>
              </w:rPr>
              <w:t xml:space="preserve"> </w:t>
            </w:r>
            <w:r>
              <w:rPr>
                <w:sz w:val="24"/>
              </w:rPr>
              <w:t>иные</w:t>
            </w:r>
            <w:r>
              <w:rPr>
                <w:spacing w:val="-5"/>
                <w:sz w:val="24"/>
              </w:rPr>
              <w:t xml:space="preserve"> </w:t>
            </w:r>
            <w:r>
              <w:rPr>
                <w:spacing w:val="-2"/>
                <w:sz w:val="24"/>
              </w:rPr>
              <w:t>сроки</w:t>
            </w:r>
          </w:p>
        </w:tc>
        <w:tc>
          <w:tcPr>
            <w:tcW w:w="1557" w:type="dxa"/>
            <w:tcBorders>
              <w:top w:val="nil"/>
              <w:bottom w:val="nil"/>
            </w:tcBorders>
          </w:tcPr>
          <w:p w:rsidR="00E70A93" w:rsidRDefault="00E70A93">
            <w:pPr>
              <w:pStyle w:val="TableParagraph"/>
              <w:spacing w:line="246" w:lineRule="exact"/>
              <w:ind w:left="108"/>
              <w:rPr>
                <w:sz w:val="24"/>
              </w:rPr>
            </w:pPr>
            <w:r>
              <w:rPr>
                <w:spacing w:val="-5"/>
                <w:sz w:val="24"/>
              </w:rPr>
              <w:t>ние</w:t>
            </w:r>
          </w:p>
        </w:tc>
        <w:tc>
          <w:tcPr>
            <w:tcW w:w="1985" w:type="dxa"/>
            <w:tcBorders>
              <w:top w:val="nil"/>
              <w:bottom w:val="nil"/>
            </w:tcBorders>
          </w:tcPr>
          <w:p w:rsidR="00E70A93" w:rsidRDefault="00E70A93">
            <w:pPr>
              <w:pStyle w:val="TableParagraph"/>
              <w:rPr>
                <w:sz w:val="18"/>
              </w:rPr>
            </w:pPr>
          </w:p>
        </w:tc>
        <w:tc>
          <w:tcPr>
            <w:tcW w:w="1418" w:type="dxa"/>
            <w:vMerge/>
            <w:tcBorders>
              <w:top w:val="nil"/>
            </w:tcBorders>
          </w:tcPr>
          <w:p w:rsidR="00E70A93" w:rsidRDefault="00E70A93">
            <w:pPr>
              <w:rPr>
                <w:sz w:val="2"/>
                <w:szCs w:val="2"/>
              </w:rPr>
            </w:pPr>
          </w:p>
        </w:tc>
        <w:tc>
          <w:tcPr>
            <w:tcW w:w="1949" w:type="dxa"/>
            <w:tcBorders>
              <w:top w:val="nil"/>
              <w:bottom w:val="nil"/>
            </w:tcBorders>
          </w:tcPr>
          <w:p w:rsidR="00E70A93" w:rsidRDefault="00E70A93">
            <w:pPr>
              <w:pStyle w:val="TableParagraph"/>
              <w:spacing w:line="246" w:lineRule="exact"/>
              <w:ind w:left="112"/>
              <w:rPr>
                <w:sz w:val="24"/>
              </w:rPr>
            </w:pPr>
            <w:r>
              <w:rPr>
                <w:spacing w:val="60"/>
                <w:sz w:val="24"/>
              </w:rPr>
              <w:t xml:space="preserve"> </w:t>
            </w:r>
          </w:p>
        </w:tc>
      </w:tr>
      <w:tr w:rsidR="00E70A93">
        <w:trPr>
          <w:trHeight w:val="266"/>
        </w:trPr>
        <w:tc>
          <w:tcPr>
            <w:tcW w:w="2829" w:type="dxa"/>
            <w:vMerge/>
            <w:tcBorders>
              <w:top w:val="nil"/>
            </w:tcBorders>
          </w:tcPr>
          <w:p w:rsidR="00E70A93" w:rsidRDefault="00E70A93">
            <w:pPr>
              <w:rPr>
                <w:sz w:val="2"/>
                <w:szCs w:val="2"/>
              </w:rPr>
            </w:pPr>
          </w:p>
        </w:tc>
        <w:tc>
          <w:tcPr>
            <w:tcW w:w="2695" w:type="dxa"/>
            <w:tcBorders>
              <w:top w:val="nil"/>
              <w:bottom w:val="nil"/>
            </w:tcBorders>
          </w:tcPr>
          <w:p w:rsidR="00E70A93" w:rsidRDefault="00E70A93">
            <w:pPr>
              <w:pStyle w:val="TableParagraph"/>
              <w:rPr>
                <w:sz w:val="18"/>
              </w:rPr>
            </w:pPr>
          </w:p>
        </w:tc>
        <w:tc>
          <w:tcPr>
            <w:tcW w:w="2126" w:type="dxa"/>
            <w:tcBorders>
              <w:top w:val="nil"/>
              <w:bottom w:val="nil"/>
            </w:tcBorders>
          </w:tcPr>
          <w:p w:rsidR="00E70A93" w:rsidRDefault="00E70A93">
            <w:pPr>
              <w:pStyle w:val="TableParagraph"/>
              <w:spacing w:line="246" w:lineRule="exact"/>
              <w:ind w:left="108"/>
              <w:rPr>
                <w:sz w:val="24"/>
              </w:rPr>
            </w:pPr>
            <w:r>
              <w:rPr>
                <w:sz w:val="24"/>
              </w:rPr>
              <w:t>не</w:t>
            </w:r>
            <w:r>
              <w:rPr>
                <w:spacing w:val="-4"/>
                <w:sz w:val="24"/>
              </w:rPr>
              <w:t xml:space="preserve"> </w:t>
            </w:r>
            <w:r>
              <w:rPr>
                <w:spacing w:val="-2"/>
                <w:sz w:val="24"/>
              </w:rPr>
              <w:t>предусмотрены</w:t>
            </w:r>
          </w:p>
        </w:tc>
        <w:tc>
          <w:tcPr>
            <w:tcW w:w="1557" w:type="dxa"/>
            <w:tcBorders>
              <w:top w:val="nil"/>
              <w:bottom w:val="nil"/>
            </w:tcBorders>
          </w:tcPr>
          <w:p w:rsidR="00E70A93" w:rsidRDefault="00E70A93">
            <w:pPr>
              <w:pStyle w:val="TableParagraph"/>
              <w:spacing w:line="246" w:lineRule="exact"/>
              <w:ind w:left="108"/>
              <w:rPr>
                <w:sz w:val="24"/>
              </w:rPr>
            </w:pPr>
            <w:r>
              <w:rPr>
                <w:spacing w:val="-2"/>
                <w:sz w:val="24"/>
              </w:rPr>
              <w:t>муниципаль</w:t>
            </w:r>
          </w:p>
        </w:tc>
        <w:tc>
          <w:tcPr>
            <w:tcW w:w="1985" w:type="dxa"/>
            <w:tcBorders>
              <w:top w:val="nil"/>
              <w:bottom w:val="nil"/>
            </w:tcBorders>
          </w:tcPr>
          <w:p w:rsidR="00E70A93" w:rsidRDefault="00E70A93">
            <w:pPr>
              <w:pStyle w:val="TableParagraph"/>
              <w:rPr>
                <w:sz w:val="18"/>
              </w:rPr>
            </w:pPr>
          </w:p>
        </w:tc>
        <w:tc>
          <w:tcPr>
            <w:tcW w:w="1418" w:type="dxa"/>
            <w:vMerge/>
            <w:tcBorders>
              <w:top w:val="nil"/>
            </w:tcBorders>
          </w:tcPr>
          <w:p w:rsidR="00E70A93" w:rsidRDefault="00E70A93">
            <w:pPr>
              <w:rPr>
                <w:sz w:val="2"/>
                <w:szCs w:val="2"/>
              </w:rPr>
            </w:pPr>
          </w:p>
        </w:tc>
        <w:tc>
          <w:tcPr>
            <w:tcW w:w="1949" w:type="dxa"/>
            <w:tcBorders>
              <w:top w:val="nil"/>
              <w:bottom w:val="nil"/>
            </w:tcBorders>
          </w:tcPr>
          <w:p w:rsidR="00E70A93" w:rsidRDefault="00E70A93">
            <w:pPr>
              <w:pStyle w:val="TableParagraph"/>
              <w:rPr>
                <w:sz w:val="18"/>
              </w:rPr>
            </w:pPr>
          </w:p>
        </w:tc>
      </w:tr>
      <w:tr w:rsidR="00E70A93">
        <w:trPr>
          <w:trHeight w:val="265"/>
        </w:trPr>
        <w:tc>
          <w:tcPr>
            <w:tcW w:w="2829" w:type="dxa"/>
            <w:vMerge/>
            <w:tcBorders>
              <w:top w:val="nil"/>
            </w:tcBorders>
          </w:tcPr>
          <w:p w:rsidR="00E70A93" w:rsidRDefault="00E70A93">
            <w:pPr>
              <w:rPr>
                <w:sz w:val="2"/>
                <w:szCs w:val="2"/>
              </w:rPr>
            </w:pPr>
          </w:p>
        </w:tc>
        <w:tc>
          <w:tcPr>
            <w:tcW w:w="2695" w:type="dxa"/>
            <w:tcBorders>
              <w:top w:val="nil"/>
              <w:bottom w:val="nil"/>
            </w:tcBorders>
          </w:tcPr>
          <w:p w:rsidR="00E70A93" w:rsidRDefault="00E70A93">
            <w:pPr>
              <w:pStyle w:val="TableParagraph"/>
              <w:rPr>
                <w:sz w:val="18"/>
              </w:rPr>
            </w:pPr>
          </w:p>
        </w:tc>
        <w:tc>
          <w:tcPr>
            <w:tcW w:w="2126" w:type="dxa"/>
            <w:tcBorders>
              <w:top w:val="nil"/>
              <w:bottom w:val="nil"/>
            </w:tcBorders>
          </w:tcPr>
          <w:p w:rsidR="00E70A93" w:rsidRDefault="00E70A93">
            <w:pPr>
              <w:pStyle w:val="TableParagraph"/>
              <w:spacing w:line="246" w:lineRule="exact"/>
              <w:ind w:left="108"/>
              <w:rPr>
                <w:sz w:val="24"/>
              </w:rPr>
            </w:pPr>
            <w:r>
              <w:rPr>
                <w:spacing w:val="-2"/>
                <w:sz w:val="24"/>
              </w:rPr>
              <w:t>законодательство</w:t>
            </w:r>
          </w:p>
        </w:tc>
        <w:tc>
          <w:tcPr>
            <w:tcW w:w="1557" w:type="dxa"/>
            <w:tcBorders>
              <w:top w:val="nil"/>
              <w:bottom w:val="nil"/>
            </w:tcBorders>
          </w:tcPr>
          <w:p w:rsidR="00E70A93" w:rsidRDefault="00E70A93">
            <w:pPr>
              <w:pStyle w:val="TableParagraph"/>
              <w:spacing w:line="246" w:lineRule="exact"/>
              <w:ind w:left="108"/>
              <w:rPr>
                <w:sz w:val="24"/>
              </w:rPr>
            </w:pPr>
            <w:r>
              <w:rPr>
                <w:sz w:val="24"/>
              </w:rPr>
              <w:t>ной</w:t>
            </w:r>
            <w:r>
              <w:rPr>
                <w:spacing w:val="-4"/>
                <w:sz w:val="24"/>
              </w:rPr>
              <w:t xml:space="preserve"> </w:t>
            </w:r>
            <w:r>
              <w:rPr>
                <w:spacing w:val="-2"/>
                <w:sz w:val="24"/>
              </w:rPr>
              <w:t>услуги</w:t>
            </w:r>
          </w:p>
        </w:tc>
        <w:tc>
          <w:tcPr>
            <w:tcW w:w="1985" w:type="dxa"/>
            <w:tcBorders>
              <w:top w:val="nil"/>
              <w:bottom w:val="nil"/>
            </w:tcBorders>
          </w:tcPr>
          <w:p w:rsidR="00E70A93" w:rsidRDefault="00E70A93">
            <w:pPr>
              <w:pStyle w:val="TableParagraph"/>
              <w:rPr>
                <w:sz w:val="18"/>
              </w:rPr>
            </w:pPr>
          </w:p>
        </w:tc>
        <w:tc>
          <w:tcPr>
            <w:tcW w:w="1418" w:type="dxa"/>
            <w:vMerge/>
            <w:tcBorders>
              <w:top w:val="nil"/>
            </w:tcBorders>
          </w:tcPr>
          <w:p w:rsidR="00E70A93" w:rsidRDefault="00E70A93">
            <w:pPr>
              <w:rPr>
                <w:sz w:val="2"/>
                <w:szCs w:val="2"/>
              </w:rPr>
            </w:pPr>
          </w:p>
        </w:tc>
        <w:tc>
          <w:tcPr>
            <w:tcW w:w="1949" w:type="dxa"/>
            <w:tcBorders>
              <w:top w:val="nil"/>
              <w:bottom w:val="nil"/>
            </w:tcBorders>
          </w:tcPr>
          <w:p w:rsidR="00E70A93" w:rsidRDefault="00E70A93">
            <w:pPr>
              <w:pStyle w:val="TableParagraph"/>
              <w:rPr>
                <w:sz w:val="18"/>
              </w:rPr>
            </w:pPr>
          </w:p>
        </w:tc>
      </w:tr>
      <w:tr w:rsidR="00E70A93">
        <w:trPr>
          <w:trHeight w:val="265"/>
        </w:trPr>
        <w:tc>
          <w:tcPr>
            <w:tcW w:w="2829" w:type="dxa"/>
            <w:vMerge/>
            <w:tcBorders>
              <w:top w:val="nil"/>
            </w:tcBorders>
          </w:tcPr>
          <w:p w:rsidR="00E70A93" w:rsidRDefault="00E70A93">
            <w:pPr>
              <w:rPr>
                <w:sz w:val="2"/>
                <w:szCs w:val="2"/>
              </w:rPr>
            </w:pPr>
          </w:p>
        </w:tc>
        <w:tc>
          <w:tcPr>
            <w:tcW w:w="2695" w:type="dxa"/>
            <w:tcBorders>
              <w:top w:val="nil"/>
              <w:bottom w:val="nil"/>
            </w:tcBorders>
          </w:tcPr>
          <w:p w:rsidR="00E70A93" w:rsidRDefault="00E70A93">
            <w:pPr>
              <w:pStyle w:val="TableParagraph"/>
              <w:rPr>
                <w:sz w:val="18"/>
              </w:rPr>
            </w:pPr>
          </w:p>
        </w:tc>
        <w:tc>
          <w:tcPr>
            <w:tcW w:w="2126" w:type="dxa"/>
            <w:tcBorders>
              <w:top w:val="nil"/>
              <w:bottom w:val="nil"/>
            </w:tcBorders>
          </w:tcPr>
          <w:p w:rsidR="00E70A93" w:rsidRDefault="00E70A93">
            <w:pPr>
              <w:pStyle w:val="TableParagraph"/>
              <w:spacing w:line="246" w:lineRule="exact"/>
              <w:ind w:left="108"/>
              <w:rPr>
                <w:sz w:val="24"/>
              </w:rPr>
            </w:pPr>
            <w:r>
              <w:rPr>
                <w:sz w:val="24"/>
              </w:rPr>
              <w:t>м</w:t>
            </w:r>
            <w:r>
              <w:rPr>
                <w:spacing w:val="-2"/>
                <w:sz w:val="24"/>
              </w:rPr>
              <w:t xml:space="preserve"> </w:t>
            </w:r>
            <w:r>
              <w:rPr>
                <w:sz w:val="24"/>
              </w:rPr>
              <w:t>РФ</w:t>
            </w:r>
            <w:r>
              <w:rPr>
                <w:spacing w:val="-1"/>
                <w:sz w:val="24"/>
              </w:rPr>
              <w:t xml:space="preserve"> </w:t>
            </w:r>
            <w:r>
              <w:rPr>
                <w:sz w:val="24"/>
              </w:rPr>
              <w:t>и</w:t>
            </w:r>
            <w:r>
              <w:rPr>
                <w:spacing w:val="-1"/>
                <w:sz w:val="24"/>
              </w:rPr>
              <w:t xml:space="preserve"> </w:t>
            </w:r>
            <w:r>
              <w:rPr>
                <w:spacing w:val="-2"/>
                <w:sz w:val="24"/>
              </w:rPr>
              <w:t>субъекта</w:t>
            </w:r>
          </w:p>
        </w:tc>
        <w:tc>
          <w:tcPr>
            <w:tcW w:w="1557" w:type="dxa"/>
            <w:tcBorders>
              <w:top w:val="nil"/>
              <w:bottom w:val="nil"/>
            </w:tcBorders>
          </w:tcPr>
          <w:p w:rsidR="00E70A93" w:rsidRDefault="00E70A93">
            <w:pPr>
              <w:pStyle w:val="TableParagraph"/>
              <w:spacing w:line="246" w:lineRule="exact"/>
              <w:ind w:left="108"/>
              <w:rPr>
                <w:sz w:val="24"/>
              </w:rPr>
            </w:pPr>
          </w:p>
        </w:tc>
        <w:tc>
          <w:tcPr>
            <w:tcW w:w="1985" w:type="dxa"/>
            <w:tcBorders>
              <w:top w:val="nil"/>
              <w:bottom w:val="nil"/>
            </w:tcBorders>
          </w:tcPr>
          <w:p w:rsidR="00E70A93" w:rsidRDefault="00E70A93">
            <w:pPr>
              <w:pStyle w:val="TableParagraph"/>
              <w:rPr>
                <w:sz w:val="18"/>
              </w:rPr>
            </w:pPr>
          </w:p>
        </w:tc>
        <w:tc>
          <w:tcPr>
            <w:tcW w:w="1418" w:type="dxa"/>
            <w:vMerge/>
            <w:tcBorders>
              <w:top w:val="nil"/>
            </w:tcBorders>
          </w:tcPr>
          <w:p w:rsidR="00E70A93" w:rsidRDefault="00E70A93">
            <w:pPr>
              <w:rPr>
                <w:sz w:val="2"/>
                <w:szCs w:val="2"/>
              </w:rPr>
            </w:pPr>
          </w:p>
        </w:tc>
        <w:tc>
          <w:tcPr>
            <w:tcW w:w="1949" w:type="dxa"/>
            <w:tcBorders>
              <w:top w:val="nil"/>
              <w:bottom w:val="nil"/>
            </w:tcBorders>
          </w:tcPr>
          <w:p w:rsidR="00E70A93" w:rsidRDefault="00E70A93">
            <w:pPr>
              <w:pStyle w:val="TableParagraph"/>
              <w:rPr>
                <w:sz w:val="18"/>
              </w:rPr>
            </w:pPr>
          </w:p>
        </w:tc>
      </w:tr>
      <w:tr w:rsidR="00E70A93">
        <w:trPr>
          <w:trHeight w:val="271"/>
        </w:trPr>
        <w:tc>
          <w:tcPr>
            <w:tcW w:w="2829" w:type="dxa"/>
            <w:vMerge/>
            <w:tcBorders>
              <w:top w:val="nil"/>
            </w:tcBorders>
          </w:tcPr>
          <w:p w:rsidR="00E70A93" w:rsidRDefault="00E70A93">
            <w:pPr>
              <w:rPr>
                <w:sz w:val="2"/>
                <w:szCs w:val="2"/>
              </w:rPr>
            </w:pPr>
          </w:p>
        </w:tc>
        <w:tc>
          <w:tcPr>
            <w:tcW w:w="2695" w:type="dxa"/>
            <w:tcBorders>
              <w:top w:val="nil"/>
            </w:tcBorders>
          </w:tcPr>
          <w:p w:rsidR="00E70A93" w:rsidRDefault="00E70A93">
            <w:pPr>
              <w:pStyle w:val="TableParagraph"/>
              <w:rPr>
                <w:sz w:val="20"/>
              </w:rPr>
            </w:pPr>
          </w:p>
        </w:tc>
        <w:tc>
          <w:tcPr>
            <w:tcW w:w="2126" w:type="dxa"/>
            <w:tcBorders>
              <w:top w:val="nil"/>
            </w:tcBorders>
          </w:tcPr>
          <w:p w:rsidR="00E70A93" w:rsidRDefault="00E70A93">
            <w:pPr>
              <w:pStyle w:val="TableParagraph"/>
              <w:spacing w:line="251" w:lineRule="exact"/>
              <w:ind w:left="108"/>
              <w:rPr>
                <w:sz w:val="24"/>
              </w:rPr>
            </w:pPr>
            <w:r>
              <w:rPr>
                <w:spacing w:val="-5"/>
                <w:sz w:val="24"/>
              </w:rPr>
              <w:t>РФ</w:t>
            </w:r>
          </w:p>
        </w:tc>
        <w:tc>
          <w:tcPr>
            <w:tcW w:w="1557" w:type="dxa"/>
            <w:tcBorders>
              <w:top w:val="nil"/>
            </w:tcBorders>
          </w:tcPr>
          <w:p w:rsidR="00E70A93" w:rsidRDefault="00E70A93">
            <w:pPr>
              <w:pStyle w:val="TableParagraph"/>
              <w:spacing w:line="251" w:lineRule="exact"/>
              <w:ind w:left="108"/>
              <w:rPr>
                <w:sz w:val="24"/>
              </w:rPr>
            </w:pPr>
          </w:p>
        </w:tc>
        <w:tc>
          <w:tcPr>
            <w:tcW w:w="1985" w:type="dxa"/>
            <w:tcBorders>
              <w:top w:val="nil"/>
            </w:tcBorders>
          </w:tcPr>
          <w:p w:rsidR="00E70A93" w:rsidRDefault="00E70A93">
            <w:pPr>
              <w:pStyle w:val="TableParagraph"/>
              <w:rPr>
                <w:sz w:val="20"/>
              </w:rPr>
            </w:pPr>
          </w:p>
        </w:tc>
        <w:tc>
          <w:tcPr>
            <w:tcW w:w="1418" w:type="dxa"/>
            <w:vMerge/>
            <w:tcBorders>
              <w:top w:val="nil"/>
            </w:tcBorders>
          </w:tcPr>
          <w:p w:rsidR="00E70A93" w:rsidRDefault="00E70A93">
            <w:pPr>
              <w:rPr>
                <w:sz w:val="2"/>
                <w:szCs w:val="2"/>
              </w:rPr>
            </w:pPr>
          </w:p>
        </w:tc>
        <w:tc>
          <w:tcPr>
            <w:tcW w:w="1949" w:type="dxa"/>
            <w:tcBorders>
              <w:top w:val="nil"/>
            </w:tcBorders>
          </w:tcPr>
          <w:p w:rsidR="00E70A93" w:rsidRDefault="00E70A93">
            <w:pPr>
              <w:pStyle w:val="TableParagraph"/>
              <w:rPr>
                <w:sz w:val="20"/>
              </w:rPr>
            </w:pPr>
          </w:p>
        </w:tc>
      </w:tr>
      <w:tr w:rsidR="00E70A93">
        <w:trPr>
          <w:trHeight w:val="551"/>
        </w:trPr>
        <w:tc>
          <w:tcPr>
            <w:tcW w:w="14559" w:type="dxa"/>
            <w:gridSpan w:val="7"/>
          </w:tcPr>
          <w:p w:rsidR="00E70A93" w:rsidRDefault="00E70A93">
            <w:pPr>
              <w:pStyle w:val="TableParagraph"/>
              <w:spacing w:line="270" w:lineRule="exact"/>
              <w:ind w:left="1895"/>
              <w:rPr>
                <w:sz w:val="24"/>
              </w:rPr>
            </w:pPr>
            <w:r>
              <w:rPr>
                <w:sz w:val="24"/>
              </w:rPr>
              <w:t>3.</w:t>
            </w:r>
            <w:r>
              <w:rPr>
                <w:spacing w:val="25"/>
                <w:sz w:val="24"/>
              </w:rPr>
              <w:t xml:space="preserve">  </w:t>
            </w:r>
            <w:r>
              <w:rPr>
                <w:sz w:val="24"/>
              </w:rPr>
              <w:t>Рассмотрение</w:t>
            </w:r>
            <w:r>
              <w:rPr>
                <w:spacing w:val="-4"/>
                <w:sz w:val="24"/>
              </w:rPr>
              <w:t xml:space="preserve"> </w:t>
            </w:r>
            <w:r>
              <w:rPr>
                <w:sz w:val="24"/>
              </w:rPr>
              <w:t>документов</w:t>
            </w:r>
            <w:r>
              <w:rPr>
                <w:spacing w:val="-3"/>
                <w:sz w:val="24"/>
              </w:rPr>
              <w:t xml:space="preserve"> </w:t>
            </w:r>
            <w:r>
              <w:rPr>
                <w:sz w:val="24"/>
              </w:rPr>
              <w:t>и</w:t>
            </w:r>
            <w:r>
              <w:rPr>
                <w:spacing w:val="-2"/>
                <w:sz w:val="24"/>
              </w:rPr>
              <w:t xml:space="preserve"> </w:t>
            </w:r>
            <w:r>
              <w:rPr>
                <w:sz w:val="24"/>
              </w:rPr>
              <w:t>сведений,</w:t>
            </w:r>
            <w:r>
              <w:rPr>
                <w:spacing w:val="-4"/>
                <w:sz w:val="24"/>
              </w:rPr>
              <w:t xml:space="preserve"> </w:t>
            </w:r>
            <w:r>
              <w:rPr>
                <w:sz w:val="24"/>
              </w:rPr>
              <w:t>проведение</w:t>
            </w:r>
            <w:r>
              <w:rPr>
                <w:spacing w:val="-4"/>
                <w:sz w:val="24"/>
              </w:rPr>
              <w:t xml:space="preserve"> </w:t>
            </w:r>
            <w:r>
              <w:rPr>
                <w:sz w:val="24"/>
              </w:rPr>
              <w:t>публичных</w:t>
            </w:r>
            <w:r>
              <w:rPr>
                <w:spacing w:val="-2"/>
                <w:sz w:val="24"/>
              </w:rPr>
              <w:t xml:space="preserve"> </w:t>
            </w:r>
            <w:r>
              <w:rPr>
                <w:sz w:val="24"/>
              </w:rPr>
              <w:t>слушаний</w:t>
            </w:r>
            <w:r>
              <w:rPr>
                <w:spacing w:val="-3"/>
                <w:sz w:val="24"/>
              </w:rPr>
              <w:t xml:space="preserve"> </w:t>
            </w:r>
            <w:r>
              <w:rPr>
                <w:sz w:val="24"/>
              </w:rPr>
              <w:t>или</w:t>
            </w:r>
            <w:r>
              <w:rPr>
                <w:spacing w:val="-1"/>
                <w:sz w:val="24"/>
              </w:rPr>
              <w:t xml:space="preserve"> </w:t>
            </w:r>
            <w:r>
              <w:rPr>
                <w:sz w:val="24"/>
              </w:rPr>
              <w:t>общественных</w:t>
            </w:r>
            <w:r>
              <w:rPr>
                <w:spacing w:val="-1"/>
                <w:sz w:val="24"/>
              </w:rPr>
              <w:t xml:space="preserve"> </w:t>
            </w:r>
            <w:r>
              <w:rPr>
                <w:spacing w:val="-2"/>
                <w:sz w:val="24"/>
              </w:rPr>
              <w:t>обсуждений</w:t>
            </w:r>
          </w:p>
        </w:tc>
      </w:tr>
      <w:tr w:rsidR="00E70A93">
        <w:trPr>
          <w:trHeight w:val="275"/>
        </w:trPr>
        <w:tc>
          <w:tcPr>
            <w:tcW w:w="2829" w:type="dxa"/>
            <w:tcBorders>
              <w:bottom w:val="nil"/>
            </w:tcBorders>
          </w:tcPr>
          <w:p w:rsidR="00E70A93" w:rsidRDefault="00E70A93">
            <w:pPr>
              <w:pStyle w:val="TableParagraph"/>
              <w:spacing w:line="255" w:lineRule="exact"/>
              <w:ind w:left="110"/>
              <w:rPr>
                <w:sz w:val="24"/>
              </w:rPr>
            </w:pPr>
            <w:r>
              <w:rPr>
                <w:spacing w:val="-2"/>
                <w:sz w:val="24"/>
              </w:rPr>
              <w:t>пакет</w:t>
            </w:r>
          </w:p>
        </w:tc>
        <w:tc>
          <w:tcPr>
            <w:tcW w:w="2695" w:type="dxa"/>
            <w:tcBorders>
              <w:bottom w:val="nil"/>
            </w:tcBorders>
          </w:tcPr>
          <w:p w:rsidR="00E70A93" w:rsidRDefault="00E70A93">
            <w:pPr>
              <w:pStyle w:val="TableParagraph"/>
              <w:spacing w:line="255" w:lineRule="exact"/>
              <w:ind w:left="110"/>
              <w:rPr>
                <w:sz w:val="24"/>
              </w:rPr>
            </w:pPr>
            <w:r>
              <w:rPr>
                <w:spacing w:val="-2"/>
                <w:sz w:val="24"/>
              </w:rPr>
              <w:t>Проверка</w:t>
            </w:r>
            <w:r>
              <w:rPr>
                <w:sz w:val="24"/>
              </w:rPr>
              <w:t xml:space="preserve"> </w:t>
            </w:r>
            <w:r>
              <w:rPr>
                <w:spacing w:val="-2"/>
                <w:sz w:val="24"/>
              </w:rPr>
              <w:t>соответствия</w:t>
            </w:r>
          </w:p>
        </w:tc>
        <w:tc>
          <w:tcPr>
            <w:tcW w:w="2126" w:type="dxa"/>
            <w:tcBorders>
              <w:bottom w:val="nil"/>
            </w:tcBorders>
          </w:tcPr>
          <w:p w:rsidR="00E70A93" w:rsidRDefault="00E70A93">
            <w:pPr>
              <w:pStyle w:val="TableParagraph"/>
              <w:spacing w:line="255" w:lineRule="exact"/>
              <w:ind w:left="108"/>
              <w:rPr>
                <w:sz w:val="24"/>
              </w:rPr>
            </w:pPr>
            <w:r>
              <w:rPr>
                <w:sz w:val="24"/>
              </w:rPr>
              <w:t>До</w:t>
            </w:r>
            <w:r>
              <w:rPr>
                <w:spacing w:val="-3"/>
                <w:sz w:val="24"/>
              </w:rPr>
              <w:t xml:space="preserve"> </w:t>
            </w:r>
            <w:r>
              <w:rPr>
                <w:sz w:val="24"/>
              </w:rPr>
              <w:t>5</w:t>
            </w:r>
            <w:r>
              <w:rPr>
                <w:spacing w:val="-3"/>
                <w:sz w:val="24"/>
              </w:rPr>
              <w:t xml:space="preserve"> </w:t>
            </w:r>
            <w:r>
              <w:rPr>
                <w:sz w:val="24"/>
              </w:rPr>
              <w:t xml:space="preserve">рабочих </w:t>
            </w:r>
            <w:r>
              <w:rPr>
                <w:spacing w:val="-4"/>
                <w:sz w:val="24"/>
              </w:rPr>
              <w:t>дней</w:t>
            </w:r>
          </w:p>
        </w:tc>
        <w:tc>
          <w:tcPr>
            <w:tcW w:w="1557" w:type="dxa"/>
            <w:tcBorders>
              <w:bottom w:val="nil"/>
            </w:tcBorders>
          </w:tcPr>
          <w:p w:rsidR="00E70A93" w:rsidRDefault="00E70A93">
            <w:pPr>
              <w:pStyle w:val="TableParagraph"/>
              <w:spacing w:line="255" w:lineRule="exact"/>
              <w:ind w:left="108"/>
              <w:rPr>
                <w:sz w:val="24"/>
              </w:rPr>
            </w:pPr>
            <w:r>
              <w:rPr>
                <w:spacing w:val="-2"/>
                <w:sz w:val="24"/>
              </w:rPr>
              <w:t>должностное</w:t>
            </w:r>
          </w:p>
        </w:tc>
        <w:tc>
          <w:tcPr>
            <w:tcW w:w="1985" w:type="dxa"/>
            <w:tcBorders>
              <w:bottom w:val="nil"/>
            </w:tcBorders>
          </w:tcPr>
          <w:p w:rsidR="00E70A93" w:rsidRDefault="00E70A93">
            <w:pPr>
              <w:pStyle w:val="TableParagraph"/>
              <w:spacing w:line="255" w:lineRule="exact"/>
              <w:ind w:left="111"/>
              <w:rPr>
                <w:sz w:val="24"/>
              </w:rPr>
            </w:pPr>
            <w:r>
              <w:rPr>
                <w:spacing w:val="-2"/>
                <w:sz w:val="24"/>
              </w:rPr>
              <w:t>Уполномоченны</w:t>
            </w:r>
          </w:p>
        </w:tc>
        <w:tc>
          <w:tcPr>
            <w:tcW w:w="1418" w:type="dxa"/>
            <w:tcBorders>
              <w:bottom w:val="nil"/>
            </w:tcBorders>
          </w:tcPr>
          <w:p w:rsidR="00E70A93" w:rsidRDefault="00E70A93">
            <w:pPr>
              <w:pStyle w:val="TableParagraph"/>
              <w:spacing w:line="255" w:lineRule="exact"/>
              <w:ind w:left="111"/>
              <w:rPr>
                <w:sz w:val="24"/>
              </w:rPr>
            </w:pPr>
            <w:r>
              <w:rPr>
                <w:spacing w:val="-2"/>
                <w:sz w:val="24"/>
              </w:rPr>
              <w:t>основания</w:t>
            </w:r>
          </w:p>
        </w:tc>
        <w:tc>
          <w:tcPr>
            <w:tcW w:w="1949" w:type="dxa"/>
            <w:tcBorders>
              <w:bottom w:val="nil"/>
            </w:tcBorders>
          </w:tcPr>
          <w:p w:rsidR="00E70A93" w:rsidRDefault="00E70A93">
            <w:pPr>
              <w:pStyle w:val="TableParagraph"/>
              <w:spacing w:line="255" w:lineRule="exact"/>
              <w:ind w:left="112"/>
              <w:rPr>
                <w:sz w:val="24"/>
              </w:rPr>
            </w:pPr>
            <w:r>
              <w:rPr>
                <w:spacing w:val="-2"/>
                <w:sz w:val="24"/>
              </w:rPr>
              <w:t>Принятие</w:t>
            </w:r>
          </w:p>
        </w:tc>
      </w:tr>
      <w:tr w:rsidR="00E70A93">
        <w:trPr>
          <w:trHeight w:val="275"/>
        </w:trPr>
        <w:tc>
          <w:tcPr>
            <w:tcW w:w="2829" w:type="dxa"/>
            <w:tcBorders>
              <w:top w:val="nil"/>
              <w:bottom w:val="nil"/>
            </w:tcBorders>
          </w:tcPr>
          <w:p w:rsidR="00E70A93" w:rsidRDefault="00E70A93">
            <w:pPr>
              <w:pStyle w:val="TableParagraph"/>
              <w:spacing w:line="256" w:lineRule="exact"/>
              <w:ind w:left="110"/>
              <w:rPr>
                <w:sz w:val="24"/>
              </w:rPr>
            </w:pPr>
            <w:r>
              <w:rPr>
                <w:spacing w:val="-2"/>
                <w:sz w:val="24"/>
              </w:rPr>
              <w:t>зарегистрированных</w:t>
            </w:r>
          </w:p>
        </w:tc>
        <w:tc>
          <w:tcPr>
            <w:tcW w:w="2695" w:type="dxa"/>
            <w:tcBorders>
              <w:top w:val="nil"/>
              <w:bottom w:val="nil"/>
            </w:tcBorders>
          </w:tcPr>
          <w:p w:rsidR="00E70A93" w:rsidRDefault="00E70A93">
            <w:pPr>
              <w:pStyle w:val="TableParagraph"/>
              <w:spacing w:line="256" w:lineRule="exact"/>
              <w:ind w:left="110"/>
              <w:rPr>
                <w:sz w:val="24"/>
              </w:rPr>
            </w:pPr>
            <w:r>
              <w:rPr>
                <w:sz w:val="24"/>
              </w:rPr>
              <w:t>документов</w:t>
            </w:r>
            <w:r>
              <w:rPr>
                <w:spacing w:val="-9"/>
                <w:sz w:val="24"/>
              </w:rPr>
              <w:t xml:space="preserve"> </w:t>
            </w:r>
            <w:r>
              <w:rPr>
                <w:sz w:val="24"/>
              </w:rPr>
              <w:t>и</w:t>
            </w:r>
            <w:r>
              <w:rPr>
                <w:spacing w:val="-8"/>
                <w:sz w:val="24"/>
              </w:rPr>
              <w:t xml:space="preserve"> </w:t>
            </w:r>
            <w:r>
              <w:rPr>
                <w:spacing w:val="-2"/>
                <w:sz w:val="24"/>
              </w:rPr>
              <w:t>сведений</w:t>
            </w:r>
          </w:p>
        </w:tc>
        <w:tc>
          <w:tcPr>
            <w:tcW w:w="2126" w:type="dxa"/>
            <w:tcBorders>
              <w:top w:val="nil"/>
              <w:bottom w:val="nil"/>
            </w:tcBorders>
          </w:tcPr>
          <w:p w:rsidR="00E70A93" w:rsidRDefault="00E70A93">
            <w:pPr>
              <w:pStyle w:val="TableParagraph"/>
              <w:rPr>
                <w:sz w:val="20"/>
              </w:rPr>
            </w:pPr>
          </w:p>
        </w:tc>
        <w:tc>
          <w:tcPr>
            <w:tcW w:w="1557" w:type="dxa"/>
            <w:tcBorders>
              <w:top w:val="nil"/>
              <w:bottom w:val="nil"/>
            </w:tcBorders>
          </w:tcPr>
          <w:p w:rsidR="00E70A93" w:rsidRDefault="00E70A93">
            <w:pPr>
              <w:pStyle w:val="TableParagraph"/>
              <w:spacing w:line="256" w:lineRule="exact"/>
              <w:ind w:left="108"/>
              <w:rPr>
                <w:sz w:val="24"/>
              </w:rPr>
            </w:pPr>
            <w:r>
              <w:rPr>
                <w:spacing w:val="-4"/>
                <w:sz w:val="24"/>
              </w:rPr>
              <w:t>лицо</w:t>
            </w:r>
          </w:p>
        </w:tc>
        <w:tc>
          <w:tcPr>
            <w:tcW w:w="1985" w:type="dxa"/>
            <w:tcBorders>
              <w:top w:val="nil"/>
              <w:bottom w:val="nil"/>
            </w:tcBorders>
          </w:tcPr>
          <w:p w:rsidR="00E70A93" w:rsidRDefault="00E70A93">
            <w:pPr>
              <w:pStyle w:val="TableParagraph"/>
              <w:spacing w:line="256" w:lineRule="exact"/>
              <w:ind w:left="111"/>
              <w:rPr>
                <w:sz w:val="24"/>
              </w:rPr>
            </w:pPr>
            <w:r>
              <w:rPr>
                <w:sz w:val="24"/>
              </w:rPr>
              <w:t>й</w:t>
            </w:r>
            <w:r>
              <w:rPr>
                <w:spacing w:val="-2"/>
                <w:sz w:val="24"/>
              </w:rPr>
              <w:t xml:space="preserve"> </w:t>
            </w:r>
            <w:r>
              <w:rPr>
                <w:sz w:val="24"/>
              </w:rPr>
              <w:t>орган)/ГИС</w:t>
            </w:r>
            <w:r>
              <w:rPr>
                <w:spacing w:val="-2"/>
                <w:sz w:val="24"/>
              </w:rPr>
              <w:t xml:space="preserve"> </w:t>
            </w:r>
            <w:r>
              <w:rPr>
                <w:spacing w:val="-10"/>
                <w:sz w:val="24"/>
              </w:rPr>
              <w:t>/</w:t>
            </w:r>
          </w:p>
        </w:tc>
        <w:tc>
          <w:tcPr>
            <w:tcW w:w="1418" w:type="dxa"/>
            <w:tcBorders>
              <w:top w:val="nil"/>
              <w:bottom w:val="nil"/>
            </w:tcBorders>
          </w:tcPr>
          <w:p w:rsidR="00E70A93" w:rsidRDefault="00E70A93">
            <w:pPr>
              <w:pStyle w:val="TableParagraph"/>
              <w:spacing w:line="256" w:lineRule="exact"/>
              <w:ind w:left="111"/>
              <w:rPr>
                <w:sz w:val="24"/>
              </w:rPr>
            </w:pPr>
            <w:r>
              <w:rPr>
                <w:sz w:val="24"/>
              </w:rPr>
              <w:t>отказа</w:t>
            </w:r>
            <w:r>
              <w:rPr>
                <w:spacing w:val="-8"/>
                <w:sz w:val="24"/>
              </w:rPr>
              <w:t xml:space="preserve"> </w:t>
            </w:r>
            <w:r>
              <w:rPr>
                <w:spacing w:val="-10"/>
                <w:sz w:val="24"/>
              </w:rPr>
              <w:t>в</w:t>
            </w:r>
          </w:p>
        </w:tc>
        <w:tc>
          <w:tcPr>
            <w:tcW w:w="1949" w:type="dxa"/>
            <w:tcBorders>
              <w:top w:val="nil"/>
              <w:bottom w:val="nil"/>
            </w:tcBorders>
          </w:tcPr>
          <w:p w:rsidR="00E70A93" w:rsidRDefault="00E70A93">
            <w:pPr>
              <w:pStyle w:val="TableParagraph"/>
              <w:spacing w:line="256" w:lineRule="exact"/>
              <w:ind w:left="112"/>
              <w:rPr>
                <w:sz w:val="24"/>
              </w:rPr>
            </w:pPr>
            <w:r>
              <w:rPr>
                <w:sz w:val="24"/>
              </w:rPr>
              <w:t>решения</w:t>
            </w:r>
            <w:r>
              <w:rPr>
                <w:spacing w:val="-11"/>
                <w:sz w:val="24"/>
              </w:rPr>
              <w:t xml:space="preserve"> </w:t>
            </w:r>
            <w:r>
              <w:rPr>
                <w:spacing w:val="-10"/>
                <w:sz w:val="24"/>
              </w:rPr>
              <w:t>о</w:t>
            </w:r>
          </w:p>
        </w:tc>
      </w:tr>
      <w:tr w:rsidR="00E70A93">
        <w:trPr>
          <w:trHeight w:val="276"/>
        </w:trPr>
        <w:tc>
          <w:tcPr>
            <w:tcW w:w="2829" w:type="dxa"/>
            <w:tcBorders>
              <w:top w:val="nil"/>
              <w:bottom w:val="nil"/>
            </w:tcBorders>
          </w:tcPr>
          <w:p w:rsidR="00E70A93" w:rsidRDefault="00E70A93">
            <w:pPr>
              <w:pStyle w:val="TableParagraph"/>
              <w:spacing w:line="256" w:lineRule="exact"/>
              <w:ind w:left="110"/>
              <w:rPr>
                <w:sz w:val="24"/>
              </w:rPr>
            </w:pPr>
            <w:r>
              <w:rPr>
                <w:spacing w:val="-2"/>
                <w:sz w:val="24"/>
              </w:rPr>
              <w:t>документов,</w:t>
            </w:r>
          </w:p>
        </w:tc>
        <w:tc>
          <w:tcPr>
            <w:tcW w:w="2695" w:type="dxa"/>
            <w:tcBorders>
              <w:top w:val="nil"/>
              <w:bottom w:val="nil"/>
            </w:tcBorders>
          </w:tcPr>
          <w:p w:rsidR="00E70A93" w:rsidRDefault="00E70A93">
            <w:pPr>
              <w:pStyle w:val="TableParagraph"/>
              <w:spacing w:line="256" w:lineRule="exact"/>
              <w:ind w:left="110"/>
              <w:rPr>
                <w:sz w:val="24"/>
              </w:rPr>
            </w:pPr>
            <w:r>
              <w:rPr>
                <w:spacing w:val="-2"/>
                <w:sz w:val="24"/>
              </w:rPr>
              <w:t>требованиям</w:t>
            </w:r>
          </w:p>
        </w:tc>
        <w:tc>
          <w:tcPr>
            <w:tcW w:w="2126" w:type="dxa"/>
            <w:tcBorders>
              <w:top w:val="nil"/>
              <w:bottom w:val="nil"/>
            </w:tcBorders>
          </w:tcPr>
          <w:p w:rsidR="00E70A93" w:rsidRDefault="00E70A93">
            <w:pPr>
              <w:pStyle w:val="TableParagraph"/>
              <w:rPr>
                <w:sz w:val="20"/>
              </w:rPr>
            </w:pPr>
          </w:p>
        </w:tc>
        <w:tc>
          <w:tcPr>
            <w:tcW w:w="1557" w:type="dxa"/>
            <w:tcBorders>
              <w:top w:val="nil"/>
              <w:bottom w:val="nil"/>
            </w:tcBorders>
          </w:tcPr>
          <w:p w:rsidR="00E70A93" w:rsidRDefault="00E70A93">
            <w:pPr>
              <w:pStyle w:val="TableParagraph"/>
              <w:spacing w:line="256" w:lineRule="exact"/>
              <w:ind w:left="108"/>
              <w:rPr>
                <w:sz w:val="24"/>
              </w:rPr>
            </w:pPr>
            <w:r>
              <w:rPr>
                <w:spacing w:val="-2"/>
                <w:sz w:val="24"/>
              </w:rPr>
              <w:t>Уполномоче</w:t>
            </w:r>
          </w:p>
        </w:tc>
        <w:tc>
          <w:tcPr>
            <w:tcW w:w="1985" w:type="dxa"/>
            <w:tcBorders>
              <w:top w:val="nil"/>
              <w:bottom w:val="nil"/>
            </w:tcBorders>
          </w:tcPr>
          <w:p w:rsidR="00E70A93" w:rsidRDefault="00E70A93">
            <w:pPr>
              <w:pStyle w:val="TableParagraph"/>
              <w:spacing w:line="256" w:lineRule="exact"/>
              <w:ind w:left="111"/>
              <w:rPr>
                <w:sz w:val="24"/>
              </w:rPr>
            </w:pPr>
            <w:r>
              <w:rPr>
                <w:spacing w:val="-5"/>
                <w:sz w:val="24"/>
              </w:rPr>
              <w:t>ПГС</w:t>
            </w:r>
          </w:p>
        </w:tc>
        <w:tc>
          <w:tcPr>
            <w:tcW w:w="1418" w:type="dxa"/>
            <w:tcBorders>
              <w:top w:val="nil"/>
              <w:bottom w:val="nil"/>
            </w:tcBorders>
          </w:tcPr>
          <w:p w:rsidR="00E70A93" w:rsidRDefault="00E70A93">
            <w:pPr>
              <w:pStyle w:val="TableParagraph"/>
              <w:spacing w:line="256" w:lineRule="exact"/>
              <w:ind w:left="111"/>
              <w:rPr>
                <w:sz w:val="24"/>
              </w:rPr>
            </w:pPr>
            <w:r>
              <w:rPr>
                <w:spacing w:val="-2"/>
                <w:sz w:val="24"/>
              </w:rPr>
              <w:t>предоставл</w:t>
            </w:r>
          </w:p>
        </w:tc>
        <w:tc>
          <w:tcPr>
            <w:tcW w:w="1949" w:type="dxa"/>
            <w:tcBorders>
              <w:top w:val="nil"/>
              <w:bottom w:val="nil"/>
            </w:tcBorders>
          </w:tcPr>
          <w:p w:rsidR="00E70A93" w:rsidRDefault="00E70A93">
            <w:pPr>
              <w:pStyle w:val="TableParagraph"/>
              <w:spacing w:line="256" w:lineRule="exact"/>
              <w:ind w:left="112"/>
              <w:rPr>
                <w:sz w:val="24"/>
              </w:rPr>
            </w:pPr>
            <w:r>
              <w:rPr>
                <w:spacing w:val="-2"/>
                <w:sz w:val="24"/>
              </w:rPr>
              <w:t>проведении</w:t>
            </w:r>
          </w:p>
        </w:tc>
      </w:tr>
      <w:tr w:rsidR="00E70A93">
        <w:trPr>
          <w:trHeight w:val="276"/>
        </w:trPr>
        <w:tc>
          <w:tcPr>
            <w:tcW w:w="2829" w:type="dxa"/>
            <w:tcBorders>
              <w:top w:val="nil"/>
              <w:bottom w:val="nil"/>
            </w:tcBorders>
          </w:tcPr>
          <w:p w:rsidR="00E70A93" w:rsidRDefault="00E70A93">
            <w:pPr>
              <w:pStyle w:val="TableParagraph"/>
              <w:spacing w:line="256" w:lineRule="exact"/>
              <w:ind w:left="110"/>
              <w:rPr>
                <w:sz w:val="24"/>
              </w:rPr>
            </w:pPr>
            <w:r>
              <w:rPr>
                <w:spacing w:val="-2"/>
                <w:sz w:val="24"/>
              </w:rPr>
              <w:t>поступивших</w:t>
            </w:r>
          </w:p>
        </w:tc>
        <w:tc>
          <w:tcPr>
            <w:tcW w:w="2695" w:type="dxa"/>
            <w:tcBorders>
              <w:top w:val="nil"/>
              <w:bottom w:val="nil"/>
            </w:tcBorders>
          </w:tcPr>
          <w:p w:rsidR="00E70A93" w:rsidRDefault="00E70A93">
            <w:pPr>
              <w:pStyle w:val="TableParagraph"/>
              <w:spacing w:line="256" w:lineRule="exact"/>
              <w:ind w:left="110"/>
              <w:rPr>
                <w:sz w:val="24"/>
              </w:rPr>
            </w:pPr>
            <w:r>
              <w:rPr>
                <w:spacing w:val="-2"/>
                <w:sz w:val="24"/>
              </w:rPr>
              <w:t>нормативных</w:t>
            </w:r>
            <w:r>
              <w:rPr>
                <w:spacing w:val="5"/>
                <w:sz w:val="24"/>
              </w:rPr>
              <w:t xml:space="preserve"> </w:t>
            </w:r>
            <w:r>
              <w:rPr>
                <w:spacing w:val="-2"/>
                <w:sz w:val="24"/>
              </w:rPr>
              <w:t>правовых</w:t>
            </w:r>
          </w:p>
        </w:tc>
        <w:tc>
          <w:tcPr>
            <w:tcW w:w="2126" w:type="dxa"/>
            <w:tcBorders>
              <w:top w:val="nil"/>
              <w:bottom w:val="nil"/>
            </w:tcBorders>
          </w:tcPr>
          <w:p w:rsidR="00E70A93" w:rsidRDefault="00E70A93">
            <w:pPr>
              <w:pStyle w:val="TableParagraph"/>
              <w:rPr>
                <w:sz w:val="20"/>
              </w:rPr>
            </w:pPr>
          </w:p>
        </w:tc>
        <w:tc>
          <w:tcPr>
            <w:tcW w:w="1557" w:type="dxa"/>
            <w:tcBorders>
              <w:top w:val="nil"/>
              <w:bottom w:val="nil"/>
            </w:tcBorders>
          </w:tcPr>
          <w:p w:rsidR="00E70A93" w:rsidRDefault="00E70A93">
            <w:pPr>
              <w:pStyle w:val="TableParagraph"/>
              <w:spacing w:line="256" w:lineRule="exact"/>
              <w:ind w:left="108"/>
              <w:rPr>
                <w:sz w:val="24"/>
              </w:rPr>
            </w:pPr>
            <w:r>
              <w:rPr>
                <w:spacing w:val="-2"/>
                <w:sz w:val="24"/>
              </w:rPr>
              <w:t>нного</w:t>
            </w:r>
          </w:p>
        </w:tc>
        <w:tc>
          <w:tcPr>
            <w:tcW w:w="1985" w:type="dxa"/>
            <w:tcBorders>
              <w:top w:val="nil"/>
              <w:bottom w:val="nil"/>
            </w:tcBorders>
          </w:tcPr>
          <w:p w:rsidR="00E70A93" w:rsidRDefault="00E70A93">
            <w:pPr>
              <w:pStyle w:val="TableParagraph"/>
              <w:rPr>
                <w:sz w:val="20"/>
              </w:rPr>
            </w:pPr>
          </w:p>
        </w:tc>
        <w:tc>
          <w:tcPr>
            <w:tcW w:w="1418" w:type="dxa"/>
            <w:tcBorders>
              <w:top w:val="nil"/>
              <w:bottom w:val="nil"/>
            </w:tcBorders>
          </w:tcPr>
          <w:p w:rsidR="00E70A93" w:rsidRDefault="00E70A93">
            <w:pPr>
              <w:pStyle w:val="TableParagraph"/>
              <w:spacing w:line="256" w:lineRule="exact"/>
              <w:ind w:left="111"/>
              <w:rPr>
                <w:sz w:val="24"/>
              </w:rPr>
            </w:pPr>
            <w:r>
              <w:rPr>
                <w:spacing w:val="-4"/>
                <w:sz w:val="24"/>
              </w:rPr>
              <w:t>ении</w:t>
            </w:r>
          </w:p>
        </w:tc>
        <w:tc>
          <w:tcPr>
            <w:tcW w:w="1949" w:type="dxa"/>
            <w:tcBorders>
              <w:top w:val="nil"/>
              <w:bottom w:val="nil"/>
            </w:tcBorders>
          </w:tcPr>
          <w:p w:rsidR="00E70A93" w:rsidRDefault="00E70A93">
            <w:pPr>
              <w:pStyle w:val="TableParagraph"/>
              <w:spacing w:line="256" w:lineRule="exact"/>
              <w:ind w:left="112"/>
              <w:rPr>
                <w:sz w:val="24"/>
              </w:rPr>
            </w:pPr>
            <w:r>
              <w:rPr>
                <w:spacing w:val="-2"/>
                <w:sz w:val="24"/>
              </w:rPr>
              <w:t>проведение</w:t>
            </w:r>
          </w:p>
        </w:tc>
      </w:tr>
      <w:tr w:rsidR="00E70A93">
        <w:trPr>
          <w:trHeight w:val="275"/>
        </w:trPr>
        <w:tc>
          <w:tcPr>
            <w:tcW w:w="2829" w:type="dxa"/>
            <w:tcBorders>
              <w:top w:val="nil"/>
              <w:bottom w:val="nil"/>
            </w:tcBorders>
          </w:tcPr>
          <w:p w:rsidR="00E70A93" w:rsidRDefault="00E70A93">
            <w:pPr>
              <w:pStyle w:val="TableParagraph"/>
              <w:spacing w:line="256" w:lineRule="exact"/>
              <w:ind w:left="110"/>
              <w:rPr>
                <w:sz w:val="24"/>
              </w:rPr>
            </w:pPr>
            <w:r>
              <w:rPr>
                <w:w w:val="95"/>
                <w:sz w:val="24"/>
              </w:rPr>
              <w:t>должностному</w:t>
            </w:r>
            <w:r>
              <w:rPr>
                <w:spacing w:val="54"/>
                <w:sz w:val="24"/>
              </w:rPr>
              <w:t xml:space="preserve"> </w:t>
            </w:r>
            <w:r>
              <w:rPr>
                <w:spacing w:val="-4"/>
                <w:sz w:val="24"/>
              </w:rPr>
              <w:t>лицу,</w:t>
            </w:r>
          </w:p>
        </w:tc>
        <w:tc>
          <w:tcPr>
            <w:tcW w:w="2695" w:type="dxa"/>
            <w:tcBorders>
              <w:top w:val="nil"/>
              <w:bottom w:val="nil"/>
            </w:tcBorders>
          </w:tcPr>
          <w:p w:rsidR="00E70A93" w:rsidRDefault="00E70A93">
            <w:pPr>
              <w:pStyle w:val="TableParagraph"/>
              <w:spacing w:line="256" w:lineRule="exact"/>
              <w:ind w:left="110"/>
              <w:rPr>
                <w:sz w:val="24"/>
              </w:rPr>
            </w:pPr>
            <w:r>
              <w:rPr>
                <w:sz w:val="24"/>
              </w:rPr>
              <w:t>актов</w:t>
            </w:r>
            <w:r>
              <w:rPr>
                <w:spacing w:val="-8"/>
                <w:sz w:val="24"/>
              </w:rPr>
              <w:t xml:space="preserve"> </w:t>
            </w:r>
            <w:r>
              <w:rPr>
                <w:spacing w:val="-2"/>
                <w:sz w:val="24"/>
              </w:rPr>
              <w:t>предоставления</w:t>
            </w:r>
          </w:p>
        </w:tc>
        <w:tc>
          <w:tcPr>
            <w:tcW w:w="2126" w:type="dxa"/>
            <w:tcBorders>
              <w:top w:val="nil"/>
              <w:bottom w:val="nil"/>
            </w:tcBorders>
          </w:tcPr>
          <w:p w:rsidR="00E70A93" w:rsidRDefault="00E70A93">
            <w:pPr>
              <w:pStyle w:val="TableParagraph"/>
              <w:rPr>
                <w:sz w:val="20"/>
              </w:rPr>
            </w:pPr>
          </w:p>
        </w:tc>
        <w:tc>
          <w:tcPr>
            <w:tcW w:w="1557" w:type="dxa"/>
            <w:tcBorders>
              <w:top w:val="nil"/>
              <w:bottom w:val="nil"/>
            </w:tcBorders>
          </w:tcPr>
          <w:p w:rsidR="00E70A93" w:rsidRDefault="00E70A93">
            <w:pPr>
              <w:pStyle w:val="TableParagraph"/>
              <w:spacing w:line="256" w:lineRule="exact"/>
              <w:ind w:left="108"/>
              <w:rPr>
                <w:sz w:val="24"/>
              </w:rPr>
            </w:pPr>
            <w:r>
              <w:rPr>
                <w:spacing w:val="-2"/>
                <w:sz w:val="24"/>
              </w:rPr>
              <w:t>органа,</w:t>
            </w:r>
          </w:p>
        </w:tc>
        <w:tc>
          <w:tcPr>
            <w:tcW w:w="1985" w:type="dxa"/>
            <w:tcBorders>
              <w:top w:val="nil"/>
              <w:bottom w:val="nil"/>
            </w:tcBorders>
          </w:tcPr>
          <w:p w:rsidR="00E70A93" w:rsidRDefault="00E70A93">
            <w:pPr>
              <w:pStyle w:val="TableParagraph"/>
              <w:rPr>
                <w:sz w:val="20"/>
              </w:rPr>
            </w:pPr>
          </w:p>
        </w:tc>
        <w:tc>
          <w:tcPr>
            <w:tcW w:w="1418" w:type="dxa"/>
            <w:tcBorders>
              <w:top w:val="nil"/>
              <w:bottom w:val="nil"/>
            </w:tcBorders>
          </w:tcPr>
          <w:p w:rsidR="00E70A93" w:rsidRDefault="00E70A93">
            <w:pPr>
              <w:pStyle w:val="TableParagraph"/>
              <w:spacing w:line="256" w:lineRule="exact"/>
              <w:ind w:left="111"/>
              <w:rPr>
                <w:sz w:val="24"/>
              </w:rPr>
            </w:pPr>
            <w:r>
              <w:rPr>
                <w:spacing w:val="-2"/>
                <w:sz w:val="24"/>
              </w:rPr>
              <w:t>муниципа</w:t>
            </w:r>
          </w:p>
        </w:tc>
        <w:tc>
          <w:tcPr>
            <w:tcW w:w="1949" w:type="dxa"/>
            <w:tcBorders>
              <w:top w:val="nil"/>
              <w:bottom w:val="nil"/>
            </w:tcBorders>
          </w:tcPr>
          <w:p w:rsidR="00E70A93" w:rsidRDefault="00E70A93">
            <w:pPr>
              <w:pStyle w:val="TableParagraph"/>
              <w:spacing w:line="256" w:lineRule="exact"/>
              <w:ind w:left="112"/>
              <w:rPr>
                <w:sz w:val="24"/>
              </w:rPr>
            </w:pPr>
            <w:r>
              <w:rPr>
                <w:spacing w:val="-2"/>
                <w:sz w:val="24"/>
              </w:rPr>
              <w:t>публичных</w:t>
            </w:r>
          </w:p>
        </w:tc>
      </w:tr>
      <w:tr w:rsidR="00E70A93">
        <w:trPr>
          <w:trHeight w:val="275"/>
        </w:trPr>
        <w:tc>
          <w:tcPr>
            <w:tcW w:w="2829" w:type="dxa"/>
            <w:tcBorders>
              <w:top w:val="nil"/>
              <w:bottom w:val="nil"/>
            </w:tcBorders>
          </w:tcPr>
          <w:p w:rsidR="00E70A93" w:rsidRDefault="00E70A93">
            <w:pPr>
              <w:pStyle w:val="TableParagraph"/>
              <w:spacing w:line="256" w:lineRule="exact"/>
              <w:ind w:left="110"/>
              <w:rPr>
                <w:sz w:val="24"/>
              </w:rPr>
            </w:pPr>
            <w:r>
              <w:rPr>
                <w:w w:val="95"/>
                <w:sz w:val="24"/>
              </w:rPr>
              <w:t>ответственному</w:t>
            </w:r>
            <w:r>
              <w:rPr>
                <w:spacing w:val="59"/>
                <w:sz w:val="24"/>
              </w:rPr>
              <w:t xml:space="preserve"> </w:t>
            </w:r>
            <w:r>
              <w:rPr>
                <w:spacing w:val="-5"/>
                <w:sz w:val="24"/>
              </w:rPr>
              <w:t>за</w:t>
            </w:r>
          </w:p>
        </w:tc>
        <w:tc>
          <w:tcPr>
            <w:tcW w:w="2695" w:type="dxa"/>
            <w:tcBorders>
              <w:top w:val="nil"/>
              <w:bottom w:val="nil"/>
            </w:tcBorders>
          </w:tcPr>
          <w:p w:rsidR="00E70A93" w:rsidRDefault="00E70A93">
            <w:pPr>
              <w:pStyle w:val="TableParagraph"/>
              <w:spacing w:line="256" w:lineRule="exact"/>
              <w:ind w:left="110"/>
              <w:rPr>
                <w:sz w:val="24"/>
              </w:rPr>
            </w:pPr>
            <w:r>
              <w:rPr>
                <w:spacing w:val="-2"/>
                <w:sz w:val="24"/>
              </w:rPr>
              <w:t>муниципальной</w:t>
            </w:r>
          </w:p>
        </w:tc>
        <w:tc>
          <w:tcPr>
            <w:tcW w:w="2126" w:type="dxa"/>
            <w:tcBorders>
              <w:top w:val="nil"/>
              <w:bottom w:val="nil"/>
            </w:tcBorders>
          </w:tcPr>
          <w:p w:rsidR="00E70A93" w:rsidRDefault="00E70A93">
            <w:pPr>
              <w:pStyle w:val="TableParagraph"/>
              <w:rPr>
                <w:sz w:val="20"/>
              </w:rPr>
            </w:pPr>
          </w:p>
        </w:tc>
        <w:tc>
          <w:tcPr>
            <w:tcW w:w="1557" w:type="dxa"/>
            <w:tcBorders>
              <w:top w:val="nil"/>
              <w:bottom w:val="nil"/>
            </w:tcBorders>
          </w:tcPr>
          <w:p w:rsidR="00E70A93" w:rsidRDefault="00E70A93">
            <w:pPr>
              <w:pStyle w:val="TableParagraph"/>
              <w:spacing w:line="256" w:lineRule="exact"/>
              <w:ind w:left="108"/>
              <w:rPr>
                <w:sz w:val="24"/>
              </w:rPr>
            </w:pPr>
            <w:r>
              <w:rPr>
                <w:spacing w:val="-2"/>
                <w:sz w:val="24"/>
              </w:rPr>
              <w:t>ответственн</w:t>
            </w:r>
          </w:p>
        </w:tc>
        <w:tc>
          <w:tcPr>
            <w:tcW w:w="1985" w:type="dxa"/>
            <w:tcBorders>
              <w:top w:val="nil"/>
              <w:bottom w:val="nil"/>
            </w:tcBorders>
          </w:tcPr>
          <w:p w:rsidR="00E70A93" w:rsidRDefault="00E70A93">
            <w:pPr>
              <w:pStyle w:val="TableParagraph"/>
              <w:rPr>
                <w:sz w:val="20"/>
              </w:rPr>
            </w:pPr>
          </w:p>
        </w:tc>
        <w:tc>
          <w:tcPr>
            <w:tcW w:w="1418" w:type="dxa"/>
            <w:tcBorders>
              <w:top w:val="nil"/>
              <w:bottom w:val="nil"/>
            </w:tcBorders>
          </w:tcPr>
          <w:p w:rsidR="00E70A93" w:rsidRDefault="00E70A93">
            <w:pPr>
              <w:pStyle w:val="TableParagraph"/>
              <w:spacing w:line="256" w:lineRule="exact"/>
              <w:ind w:left="111"/>
              <w:rPr>
                <w:sz w:val="24"/>
              </w:rPr>
            </w:pPr>
            <w:r>
              <w:rPr>
                <w:spacing w:val="-2"/>
                <w:sz w:val="24"/>
              </w:rPr>
              <w:t>льной</w:t>
            </w:r>
          </w:p>
        </w:tc>
        <w:tc>
          <w:tcPr>
            <w:tcW w:w="1949" w:type="dxa"/>
            <w:tcBorders>
              <w:top w:val="nil"/>
              <w:bottom w:val="nil"/>
            </w:tcBorders>
          </w:tcPr>
          <w:p w:rsidR="00E70A93" w:rsidRDefault="00E70A93">
            <w:pPr>
              <w:pStyle w:val="TableParagraph"/>
              <w:spacing w:line="256" w:lineRule="exact"/>
              <w:ind w:left="112"/>
              <w:rPr>
                <w:sz w:val="24"/>
              </w:rPr>
            </w:pPr>
            <w:r>
              <w:rPr>
                <w:sz w:val="24"/>
              </w:rPr>
              <w:t>слушаний</w:t>
            </w:r>
            <w:r>
              <w:rPr>
                <w:spacing w:val="-14"/>
                <w:sz w:val="24"/>
              </w:rPr>
              <w:t xml:space="preserve"> </w:t>
            </w:r>
            <w:r>
              <w:rPr>
                <w:spacing w:val="-5"/>
                <w:sz w:val="24"/>
              </w:rPr>
              <w:t>или</w:t>
            </w:r>
          </w:p>
        </w:tc>
      </w:tr>
      <w:tr w:rsidR="00E70A93">
        <w:trPr>
          <w:trHeight w:val="275"/>
        </w:trPr>
        <w:tc>
          <w:tcPr>
            <w:tcW w:w="2829" w:type="dxa"/>
            <w:tcBorders>
              <w:top w:val="nil"/>
              <w:bottom w:val="nil"/>
            </w:tcBorders>
          </w:tcPr>
          <w:p w:rsidR="00E70A93" w:rsidRDefault="00E70A93">
            <w:pPr>
              <w:pStyle w:val="TableParagraph"/>
              <w:spacing w:line="256" w:lineRule="exact"/>
              <w:ind w:left="110"/>
              <w:rPr>
                <w:sz w:val="24"/>
              </w:rPr>
            </w:pPr>
            <w:r>
              <w:rPr>
                <w:spacing w:val="-2"/>
                <w:sz w:val="24"/>
              </w:rPr>
              <w:t>предоставление</w:t>
            </w:r>
          </w:p>
        </w:tc>
        <w:tc>
          <w:tcPr>
            <w:tcW w:w="2695" w:type="dxa"/>
            <w:tcBorders>
              <w:top w:val="nil"/>
              <w:bottom w:val="nil"/>
            </w:tcBorders>
          </w:tcPr>
          <w:p w:rsidR="00E70A93" w:rsidRDefault="00E70A93">
            <w:pPr>
              <w:pStyle w:val="TableParagraph"/>
              <w:spacing w:line="256" w:lineRule="exact"/>
              <w:ind w:left="110"/>
              <w:rPr>
                <w:sz w:val="24"/>
              </w:rPr>
            </w:pPr>
            <w:r>
              <w:rPr>
                <w:spacing w:val="-2"/>
                <w:sz w:val="24"/>
              </w:rPr>
              <w:t>услуги</w:t>
            </w:r>
          </w:p>
        </w:tc>
        <w:tc>
          <w:tcPr>
            <w:tcW w:w="2126" w:type="dxa"/>
            <w:tcBorders>
              <w:top w:val="nil"/>
              <w:bottom w:val="nil"/>
            </w:tcBorders>
          </w:tcPr>
          <w:p w:rsidR="00E70A93" w:rsidRDefault="00E70A93">
            <w:pPr>
              <w:pStyle w:val="TableParagraph"/>
              <w:rPr>
                <w:sz w:val="20"/>
              </w:rPr>
            </w:pPr>
          </w:p>
        </w:tc>
        <w:tc>
          <w:tcPr>
            <w:tcW w:w="1557" w:type="dxa"/>
            <w:tcBorders>
              <w:top w:val="nil"/>
              <w:bottom w:val="nil"/>
            </w:tcBorders>
          </w:tcPr>
          <w:p w:rsidR="00E70A93" w:rsidRDefault="00E70A93">
            <w:pPr>
              <w:pStyle w:val="TableParagraph"/>
              <w:spacing w:line="256" w:lineRule="exact"/>
              <w:ind w:left="108"/>
              <w:rPr>
                <w:sz w:val="24"/>
              </w:rPr>
            </w:pPr>
            <w:r>
              <w:rPr>
                <w:sz w:val="24"/>
              </w:rPr>
              <w:t>ое</w:t>
            </w:r>
            <w:r>
              <w:rPr>
                <w:spacing w:val="-4"/>
                <w:sz w:val="24"/>
              </w:rPr>
              <w:t xml:space="preserve"> </w:t>
            </w:r>
            <w:r>
              <w:rPr>
                <w:spacing w:val="-5"/>
                <w:sz w:val="24"/>
              </w:rPr>
              <w:t>за</w:t>
            </w:r>
          </w:p>
        </w:tc>
        <w:tc>
          <w:tcPr>
            <w:tcW w:w="1985" w:type="dxa"/>
            <w:tcBorders>
              <w:top w:val="nil"/>
              <w:bottom w:val="nil"/>
            </w:tcBorders>
          </w:tcPr>
          <w:p w:rsidR="00E70A93" w:rsidRDefault="00E70A93">
            <w:pPr>
              <w:pStyle w:val="TableParagraph"/>
              <w:rPr>
                <w:sz w:val="20"/>
              </w:rPr>
            </w:pPr>
          </w:p>
        </w:tc>
        <w:tc>
          <w:tcPr>
            <w:tcW w:w="1418" w:type="dxa"/>
            <w:tcBorders>
              <w:top w:val="nil"/>
              <w:bottom w:val="nil"/>
            </w:tcBorders>
          </w:tcPr>
          <w:p w:rsidR="00E70A93" w:rsidRDefault="00E70A93">
            <w:pPr>
              <w:pStyle w:val="TableParagraph"/>
              <w:spacing w:line="256" w:lineRule="exact"/>
              <w:ind w:left="111"/>
              <w:rPr>
                <w:sz w:val="24"/>
              </w:rPr>
            </w:pPr>
            <w:r>
              <w:rPr>
                <w:spacing w:val="-2"/>
                <w:sz w:val="24"/>
              </w:rPr>
              <w:t>услуги,</w:t>
            </w:r>
          </w:p>
        </w:tc>
        <w:tc>
          <w:tcPr>
            <w:tcW w:w="1949" w:type="dxa"/>
            <w:tcBorders>
              <w:top w:val="nil"/>
              <w:bottom w:val="nil"/>
            </w:tcBorders>
          </w:tcPr>
          <w:p w:rsidR="00E70A93" w:rsidRDefault="00E70A93">
            <w:pPr>
              <w:pStyle w:val="TableParagraph"/>
              <w:spacing w:line="256" w:lineRule="exact"/>
              <w:ind w:left="112"/>
              <w:rPr>
                <w:sz w:val="24"/>
              </w:rPr>
            </w:pPr>
            <w:r>
              <w:rPr>
                <w:spacing w:val="-2"/>
                <w:sz w:val="24"/>
              </w:rPr>
              <w:t>общественных</w:t>
            </w:r>
          </w:p>
        </w:tc>
      </w:tr>
      <w:tr w:rsidR="00E70A93">
        <w:trPr>
          <w:trHeight w:val="275"/>
        </w:trPr>
        <w:tc>
          <w:tcPr>
            <w:tcW w:w="2829" w:type="dxa"/>
            <w:tcBorders>
              <w:top w:val="nil"/>
              <w:bottom w:val="nil"/>
            </w:tcBorders>
          </w:tcPr>
          <w:p w:rsidR="00E70A93" w:rsidRDefault="00E70A93">
            <w:pPr>
              <w:pStyle w:val="TableParagraph"/>
              <w:spacing w:line="256" w:lineRule="exact"/>
              <w:ind w:left="110"/>
              <w:rPr>
                <w:sz w:val="24"/>
              </w:rPr>
            </w:pPr>
            <w:r>
              <w:rPr>
                <w:spacing w:val="-2"/>
                <w:sz w:val="24"/>
              </w:rPr>
              <w:t>государственной</w:t>
            </w:r>
          </w:p>
        </w:tc>
        <w:tc>
          <w:tcPr>
            <w:tcW w:w="2695" w:type="dxa"/>
            <w:tcBorders>
              <w:top w:val="nil"/>
              <w:bottom w:val="nil"/>
            </w:tcBorders>
          </w:tcPr>
          <w:p w:rsidR="00E70A93" w:rsidRDefault="00E70A93">
            <w:pPr>
              <w:pStyle w:val="TableParagraph"/>
              <w:spacing w:line="256" w:lineRule="exact"/>
              <w:ind w:left="110"/>
              <w:rPr>
                <w:sz w:val="24"/>
              </w:rPr>
            </w:pPr>
          </w:p>
        </w:tc>
        <w:tc>
          <w:tcPr>
            <w:tcW w:w="2126" w:type="dxa"/>
            <w:tcBorders>
              <w:top w:val="nil"/>
              <w:bottom w:val="nil"/>
            </w:tcBorders>
          </w:tcPr>
          <w:p w:rsidR="00E70A93" w:rsidRDefault="00E70A93">
            <w:pPr>
              <w:pStyle w:val="TableParagraph"/>
              <w:rPr>
                <w:sz w:val="20"/>
              </w:rPr>
            </w:pPr>
          </w:p>
        </w:tc>
        <w:tc>
          <w:tcPr>
            <w:tcW w:w="1557" w:type="dxa"/>
            <w:tcBorders>
              <w:top w:val="nil"/>
              <w:bottom w:val="nil"/>
            </w:tcBorders>
          </w:tcPr>
          <w:p w:rsidR="00E70A93" w:rsidRDefault="00E70A93">
            <w:pPr>
              <w:pStyle w:val="TableParagraph"/>
              <w:spacing w:line="256" w:lineRule="exact"/>
              <w:ind w:left="108"/>
              <w:rPr>
                <w:sz w:val="24"/>
              </w:rPr>
            </w:pPr>
            <w:r>
              <w:rPr>
                <w:spacing w:val="-2"/>
                <w:sz w:val="24"/>
              </w:rPr>
              <w:t>предоставле</w:t>
            </w:r>
          </w:p>
        </w:tc>
        <w:tc>
          <w:tcPr>
            <w:tcW w:w="1985" w:type="dxa"/>
            <w:tcBorders>
              <w:top w:val="nil"/>
              <w:bottom w:val="nil"/>
            </w:tcBorders>
          </w:tcPr>
          <w:p w:rsidR="00E70A93" w:rsidRDefault="00E70A93">
            <w:pPr>
              <w:pStyle w:val="TableParagraph"/>
              <w:rPr>
                <w:sz w:val="20"/>
              </w:rPr>
            </w:pPr>
          </w:p>
        </w:tc>
        <w:tc>
          <w:tcPr>
            <w:tcW w:w="1418" w:type="dxa"/>
            <w:tcBorders>
              <w:top w:val="nil"/>
              <w:bottom w:val="nil"/>
            </w:tcBorders>
          </w:tcPr>
          <w:p w:rsidR="00E70A93" w:rsidRDefault="00E70A93">
            <w:pPr>
              <w:pStyle w:val="TableParagraph"/>
              <w:spacing w:line="256" w:lineRule="exact"/>
              <w:ind w:left="111"/>
              <w:rPr>
                <w:sz w:val="24"/>
              </w:rPr>
            </w:pPr>
          </w:p>
        </w:tc>
        <w:tc>
          <w:tcPr>
            <w:tcW w:w="1949" w:type="dxa"/>
            <w:tcBorders>
              <w:top w:val="nil"/>
              <w:bottom w:val="nil"/>
            </w:tcBorders>
          </w:tcPr>
          <w:p w:rsidR="00E70A93" w:rsidRDefault="00E70A93">
            <w:pPr>
              <w:pStyle w:val="TableParagraph"/>
              <w:spacing w:line="256" w:lineRule="exact"/>
              <w:ind w:left="112"/>
              <w:rPr>
                <w:sz w:val="24"/>
              </w:rPr>
            </w:pPr>
            <w:r>
              <w:rPr>
                <w:spacing w:val="-2"/>
                <w:sz w:val="24"/>
              </w:rPr>
              <w:t>обсуждений</w:t>
            </w:r>
          </w:p>
        </w:tc>
      </w:tr>
      <w:tr w:rsidR="00E70A93">
        <w:trPr>
          <w:trHeight w:val="275"/>
        </w:trPr>
        <w:tc>
          <w:tcPr>
            <w:tcW w:w="2829" w:type="dxa"/>
            <w:tcBorders>
              <w:top w:val="nil"/>
              <w:bottom w:val="nil"/>
            </w:tcBorders>
          </w:tcPr>
          <w:p w:rsidR="00E70A93" w:rsidRDefault="00E70A93">
            <w:pPr>
              <w:pStyle w:val="TableParagraph"/>
              <w:spacing w:line="256" w:lineRule="exact"/>
              <w:ind w:left="110"/>
              <w:rPr>
                <w:sz w:val="24"/>
              </w:rPr>
            </w:pPr>
            <w:r>
              <w:rPr>
                <w:sz w:val="24"/>
              </w:rPr>
              <w:t>(муниципальной)</w:t>
            </w:r>
            <w:r>
              <w:rPr>
                <w:spacing w:val="34"/>
                <w:sz w:val="24"/>
              </w:rPr>
              <w:t xml:space="preserve"> </w:t>
            </w:r>
            <w:r>
              <w:rPr>
                <w:spacing w:val="-2"/>
                <w:sz w:val="24"/>
              </w:rPr>
              <w:t>услуги</w:t>
            </w:r>
          </w:p>
        </w:tc>
        <w:tc>
          <w:tcPr>
            <w:tcW w:w="2695" w:type="dxa"/>
            <w:tcBorders>
              <w:top w:val="nil"/>
              <w:bottom w:val="nil"/>
            </w:tcBorders>
          </w:tcPr>
          <w:p w:rsidR="00E70A93" w:rsidRDefault="00E70A93">
            <w:pPr>
              <w:pStyle w:val="TableParagraph"/>
              <w:rPr>
                <w:sz w:val="20"/>
              </w:rPr>
            </w:pPr>
          </w:p>
        </w:tc>
        <w:tc>
          <w:tcPr>
            <w:tcW w:w="2126" w:type="dxa"/>
            <w:tcBorders>
              <w:top w:val="nil"/>
              <w:bottom w:val="nil"/>
            </w:tcBorders>
          </w:tcPr>
          <w:p w:rsidR="00E70A93" w:rsidRDefault="00E70A93">
            <w:pPr>
              <w:pStyle w:val="TableParagraph"/>
              <w:rPr>
                <w:sz w:val="20"/>
              </w:rPr>
            </w:pPr>
          </w:p>
        </w:tc>
        <w:tc>
          <w:tcPr>
            <w:tcW w:w="1557" w:type="dxa"/>
            <w:tcBorders>
              <w:top w:val="nil"/>
              <w:bottom w:val="nil"/>
            </w:tcBorders>
          </w:tcPr>
          <w:p w:rsidR="00E70A93" w:rsidRDefault="00E70A93">
            <w:pPr>
              <w:pStyle w:val="TableParagraph"/>
              <w:spacing w:line="256" w:lineRule="exact"/>
              <w:ind w:left="108"/>
              <w:rPr>
                <w:sz w:val="24"/>
              </w:rPr>
            </w:pPr>
            <w:r>
              <w:rPr>
                <w:spacing w:val="-5"/>
                <w:sz w:val="24"/>
              </w:rPr>
              <w:t>ние</w:t>
            </w:r>
          </w:p>
        </w:tc>
        <w:tc>
          <w:tcPr>
            <w:tcW w:w="1985" w:type="dxa"/>
            <w:tcBorders>
              <w:top w:val="nil"/>
              <w:bottom w:val="nil"/>
            </w:tcBorders>
          </w:tcPr>
          <w:p w:rsidR="00E70A93" w:rsidRDefault="00E70A93">
            <w:pPr>
              <w:pStyle w:val="TableParagraph"/>
              <w:rPr>
                <w:sz w:val="20"/>
              </w:rPr>
            </w:pPr>
          </w:p>
        </w:tc>
        <w:tc>
          <w:tcPr>
            <w:tcW w:w="1418" w:type="dxa"/>
            <w:tcBorders>
              <w:top w:val="nil"/>
              <w:bottom w:val="nil"/>
            </w:tcBorders>
          </w:tcPr>
          <w:p w:rsidR="00E70A93" w:rsidRDefault="00E70A93">
            <w:pPr>
              <w:pStyle w:val="TableParagraph"/>
              <w:spacing w:line="256" w:lineRule="exact"/>
              <w:ind w:left="111"/>
              <w:rPr>
                <w:sz w:val="24"/>
              </w:rPr>
            </w:pPr>
          </w:p>
        </w:tc>
        <w:tc>
          <w:tcPr>
            <w:tcW w:w="1949" w:type="dxa"/>
            <w:tcBorders>
              <w:top w:val="nil"/>
              <w:bottom w:val="nil"/>
            </w:tcBorders>
          </w:tcPr>
          <w:p w:rsidR="00E70A93" w:rsidRDefault="00E70A93">
            <w:pPr>
              <w:pStyle w:val="TableParagraph"/>
              <w:rPr>
                <w:sz w:val="20"/>
              </w:rPr>
            </w:pPr>
          </w:p>
        </w:tc>
      </w:tr>
      <w:tr w:rsidR="00E70A93">
        <w:trPr>
          <w:trHeight w:val="276"/>
        </w:trPr>
        <w:tc>
          <w:tcPr>
            <w:tcW w:w="2829" w:type="dxa"/>
            <w:tcBorders>
              <w:top w:val="nil"/>
            </w:tcBorders>
          </w:tcPr>
          <w:p w:rsidR="00E70A93" w:rsidRDefault="00E70A93">
            <w:pPr>
              <w:pStyle w:val="TableParagraph"/>
              <w:rPr>
                <w:sz w:val="20"/>
              </w:rPr>
            </w:pPr>
          </w:p>
        </w:tc>
        <w:tc>
          <w:tcPr>
            <w:tcW w:w="2695" w:type="dxa"/>
            <w:tcBorders>
              <w:top w:val="nil"/>
            </w:tcBorders>
          </w:tcPr>
          <w:p w:rsidR="00E70A93" w:rsidRDefault="00E70A93">
            <w:pPr>
              <w:pStyle w:val="TableParagraph"/>
              <w:rPr>
                <w:sz w:val="20"/>
              </w:rPr>
            </w:pPr>
          </w:p>
        </w:tc>
        <w:tc>
          <w:tcPr>
            <w:tcW w:w="2126" w:type="dxa"/>
            <w:tcBorders>
              <w:top w:val="nil"/>
            </w:tcBorders>
          </w:tcPr>
          <w:p w:rsidR="00E70A93" w:rsidRDefault="00E70A93">
            <w:pPr>
              <w:pStyle w:val="TableParagraph"/>
              <w:rPr>
                <w:sz w:val="20"/>
              </w:rPr>
            </w:pPr>
          </w:p>
        </w:tc>
        <w:tc>
          <w:tcPr>
            <w:tcW w:w="1557" w:type="dxa"/>
            <w:tcBorders>
              <w:top w:val="nil"/>
            </w:tcBorders>
          </w:tcPr>
          <w:p w:rsidR="00E70A93" w:rsidRDefault="00E70A93">
            <w:pPr>
              <w:pStyle w:val="TableParagraph"/>
              <w:spacing w:line="256" w:lineRule="exact"/>
              <w:ind w:left="108"/>
              <w:rPr>
                <w:sz w:val="24"/>
              </w:rPr>
            </w:pPr>
          </w:p>
        </w:tc>
        <w:tc>
          <w:tcPr>
            <w:tcW w:w="1985" w:type="dxa"/>
            <w:tcBorders>
              <w:top w:val="nil"/>
            </w:tcBorders>
          </w:tcPr>
          <w:p w:rsidR="00E70A93" w:rsidRDefault="00E70A93">
            <w:pPr>
              <w:pStyle w:val="TableParagraph"/>
              <w:rPr>
                <w:sz w:val="20"/>
              </w:rPr>
            </w:pPr>
          </w:p>
        </w:tc>
        <w:tc>
          <w:tcPr>
            <w:tcW w:w="1418" w:type="dxa"/>
            <w:tcBorders>
              <w:top w:val="nil"/>
            </w:tcBorders>
          </w:tcPr>
          <w:p w:rsidR="00E70A93" w:rsidRDefault="00E70A93">
            <w:pPr>
              <w:pStyle w:val="TableParagraph"/>
              <w:spacing w:line="256" w:lineRule="exact"/>
              <w:ind w:left="111"/>
              <w:rPr>
                <w:sz w:val="24"/>
              </w:rPr>
            </w:pPr>
            <w:r>
              <w:rPr>
                <w:spacing w:val="-2"/>
                <w:sz w:val="24"/>
              </w:rPr>
              <w:t>предусмотр</w:t>
            </w:r>
          </w:p>
        </w:tc>
        <w:tc>
          <w:tcPr>
            <w:tcW w:w="1949" w:type="dxa"/>
            <w:tcBorders>
              <w:top w:val="nil"/>
            </w:tcBorders>
          </w:tcPr>
          <w:p w:rsidR="00E70A93" w:rsidRDefault="00E70A93">
            <w:pPr>
              <w:pStyle w:val="TableParagraph"/>
              <w:rPr>
                <w:sz w:val="20"/>
              </w:rPr>
            </w:pPr>
          </w:p>
        </w:tc>
      </w:tr>
    </w:tbl>
    <w:p w:rsidR="00E70A93" w:rsidRDefault="00E70A93">
      <w:pPr>
        <w:rPr>
          <w:sz w:val="20"/>
        </w:rPr>
        <w:sectPr w:rsidR="00E70A93">
          <w:pgSz w:w="16840" w:h="11910" w:orient="landscape"/>
          <w:pgMar w:top="940" w:right="1020" w:bottom="280" w:left="1020" w:header="703" w:footer="0" w:gutter="0"/>
          <w:cols w:space="720"/>
        </w:sectPr>
      </w:pPr>
    </w:p>
    <w:p w:rsidR="00E70A93" w:rsidRDefault="00E70A93">
      <w:pPr>
        <w:pStyle w:val="a3"/>
        <w:spacing w:before="7"/>
        <w:ind w:left="0" w:firstLine="0"/>
        <w:jc w:val="left"/>
        <w:rPr>
          <w:b/>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29"/>
        <w:gridCol w:w="2695"/>
        <w:gridCol w:w="2126"/>
        <w:gridCol w:w="1557"/>
        <w:gridCol w:w="1985"/>
        <w:gridCol w:w="1418"/>
        <w:gridCol w:w="1949"/>
      </w:tblGrid>
      <w:tr w:rsidR="00E70A93">
        <w:trPr>
          <w:trHeight w:val="1655"/>
        </w:trPr>
        <w:tc>
          <w:tcPr>
            <w:tcW w:w="2829" w:type="dxa"/>
          </w:tcPr>
          <w:p w:rsidR="00E70A93" w:rsidRDefault="00E70A93">
            <w:pPr>
              <w:pStyle w:val="TableParagraph"/>
              <w:rPr>
                <w:sz w:val="24"/>
              </w:rPr>
            </w:pPr>
          </w:p>
        </w:tc>
        <w:tc>
          <w:tcPr>
            <w:tcW w:w="2695" w:type="dxa"/>
          </w:tcPr>
          <w:p w:rsidR="00E70A93" w:rsidRDefault="00E70A93">
            <w:pPr>
              <w:pStyle w:val="TableParagraph"/>
              <w:rPr>
                <w:sz w:val="24"/>
              </w:rPr>
            </w:pPr>
          </w:p>
        </w:tc>
        <w:tc>
          <w:tcPr>
            <w:tcW w:w="2126" w:type="dxa"/>
          </w:tcPr>
          <w:p w:rsidR="00E70A93" w:rsidRDefault="00E70A93">
            <w:pPr>
              <w:pStyle w:val="TableParagraph"/>
              <w:rPr>
                <w:sz w:val="24"/>
              </w:rPr>
            </w:pPr>
          </w:p>
        </w:tc>
        <w:tc>
          <w:tcPr>
            <w:tcW w:w="1557" w:type="dxa"/>
          </w:tcPr>
          <w:p w:rsidR="00E70A93" w:rsidRDefault="00E70A93">
            <w:pPr>
              <w:pStyle w:val="TableParagraph"/>
              <w:ind w:left="108"/>
              <w:rPr>
                <w:sz w:val="24"/>
              </w:rPr>
            </w:pPr>
            <w:r>
              <w:rPr>
                <w:spacing w:val="-2"/>
                <w:sz w:val="24"/>
              </w:rPr>
              <w:t xml:space="preserve">муниципаль </w:t>
            </w:r>
            <w:r>
              <w:rPr>
                <w:sz w:val="24"/>
              </w:rPr>
              <w:t>ной услуги</w:t>
            </w:r>
          </w:p>
        </w:tc>
        <w:tc>
          <w:tcPr>
            <w:tcW w:w="1985" w:type="dxa"/>
          </w:tcPr>
          <w:p w:rsidR="00E70A93" w:rsidRDefault="00E70A93">
            <w:pPr>
              <w:pStyle w:val="TableParagraph"/>
              <w:rPr>
                <w:sz w:val="24"/>
              </w:rPr>
            </w:pPr>
          </w:p>
        </w:tc>
        <w:tc>
          <w:tcPr>
            <w:tcW w:w="1418" w:type="dxa"/>
          </w:tcPr>
          <w:p w:rsidR="00E70A93" w:rsidRDefault="00E70A93">
            <w:pPr>
              <w:pStyle w:val="TableParagraph"/>
              <w:ind w:left="111" w:right="420"/>
              <w:rPr>
                <w:sz w:val="24"/>
              </w:rPr>
            </w:pPr>
            <w:r>
              <w:rPr>
                <w:spacing w:val="-2"/>
                <w:sz w:val="24"/>
              </w:rPr>
              <w:t xml:space="preserve">енные пунктом </w:t>
            </w:r>
            <w:r>
              <w:rPr>
                <w:spacing w:val="-4"/>
                <w:sz w:val="24"/>
              </w:rPr>
              <w:t>2.9</w:t>
            </w:r>
          </w:p>
          <w:p w:rsidR="00E70A93" w:rsidRDefault="00E70A93">
            <w:pPr>
              <w:pStyle w:val="TableParagraph"/>
              <w:spacing w:line="270" w:lineRule="atLeast"/>
              <w:ind w:left="111"/>
              <w:rPr>
                <w:sz w:val="24"/>
              </w:rPr>
            </w:pPr>
            <w:r>
              <w:rPr>
                <w:spacing w:val="-2"/>
                <w:sz w:val="24"/>
              </w:rPr>
              <w:t>Администр ативного регламента</w:t>
            </w:r>
          </w:p>
        </w:tc>
        <w:tc>
          <w:tcPr>
            <w:tcW w:w="1949" w:type="dxa"/>
          </w:tcPr>
          <w:p w:rsidR="00E70A93" w:rsidRDefault="00E70A93">
            <w:pPr>
              <w:pStyle w:val="TableParagraph"/>
              <w:rPr>
                <w:sz w:val="24"/>
              </w:rPr>
            </w:pPr>
          </w:p>
        </w:tc>
      </w:tr>
      <w:tr w:rsidR="00E70A93">
        <w:trPr>
          <w:trHeight w:val="270"/>
        </w:trPr>
        <w:tc>
          <w:tcPr>
            <w:tcW w:w="2829" w:type="dxa"/>
            <w:tcBorders>
              <w:bottom w:val="nil"/>
            </w:tcBorders>
          </w:tcPr>
          <w:p w:rsidR="00E70A93" w:rsidRDefault="00E70A93">
            <w:pPr>
              <w:pStyle w:val="TableParagraph"/>
              <w:spacing w:line="250" w:lineRule="exact"/>
              <w:ind w:left="110"/>
              <w:rPr>
                <w:sz w:val="24"/>
              </w:rPr>
            </w:pPr>
            <w:r>
              <w:rPr>
                <w:spacing w:val="-2"/>
                <w:sz w:val="24"/>
              </w:rPr>
              <w:t>соответствие</w:t>
            </w:r>
            <w:r>
              <w:rPr>
                <w:spacing w:val="7"/>
                <w:sz w:val="24"/>
              </w:rPr>
              <w:t xml:space="preserve"> </w:t>
            </w:r>
            <w:r>
              <w:rPr>
                <w:spacing w:val="-2"/>
                <w:sz w:val="24"/>
              </w:rPr>
              <w:t>документов</w:t>
            </w:r>
          </w:p>
        </w:tc>
        <w:tc>
          <w:tcPr>
            <w:tcW w:w="2695" w:type="dxa"/>
            <w:tcBorders>
              <w:bottom w:val="nil"/>
            </w:tcBorders>
          </w:tcPr>
          <w:p w:rsidR="00E70A93" w:rsidRDefault="00E70A93">
            <w:pPr>
              <w:pStyle w:val="TableParagraph"/>
              <w:spacing w:line="250" w:lineRule="exact"/>
              <w:ind w:left="110"/>
              <w:rPr>
                <w:sz w:val="24"/>
              </w:rPr>
            </w:pPr>
            <w:r>
              <w:rPr>
                <w:spacing w:val="-2"/>
                <w:sz w:val="24"/>
              </w:rPr>
              <w:t>проведение</w:t>
            </w:r>
            <w:r>
              <w:rPr>
                <w:spacing w:val="4"/>
                <w:sz w:val="24"/>
              </w:rPr>
              <w:t xml:space="preserve"> </w:t>
            </w:r>
            <w:r>
              <w:rPr>
                <w:spacing w:val="-2"/>
                <w:sz w:val="24"/>
              </w:rPr>
              <w:t>публичных</w:t>
            </w:r>
          </w:p>
        </w:tc>
        <w:tc>
          <w:tcPr>
            <w:tcW w:w="2126" w:type="dxa"/>
            <w:tcBorders>
              <w:bottom w:val="nil"/>
            </w:tcBorders>
          </w:tcPr>
          <w:p w:rsidR="00E70A93" w:rsidRDefault="00E70A93">
            <w:pPr>
              <w:pStyle w:val="TableParagraph"/>
              <w:spacing w:line="250" w:lineRule="exact"/>
              <w:ind w:left="108"/>
              <w:rPr>
                <w:sz w:val="24"/>
              </w:rPr>
            </w:pPr>
            <w:r>
              <w:rPr>
                <w:sz w:val="24"/>
              </w:rPr>
              <w:t>не</w:t>
            </w:r>
            <w:r>
              <w:rPr>
                <w:spacing w:val="-2"/>
                <w:sz w:val="24"/>
              </w:rPr>
              <w:t xml:space="preserve"> </w:t>
            </w:r>
            <w:r>
              <w:rPr>
                <w:sz w:val="24"/>
              </w:rPr>
              <w:t>более</w:t>
            </w:r>
            <w:r>
              <w:rPr>
                <w:spacing w:val="-3"/>
                <w:sz w:val="24"/>
              </w:rPr>
              <w:t xml:space="preserve"> </w:t>
            </w:r>
            <w:r>
              <w:rPr>
                <w:sz w:val="24"/>
              </w:rPr>
              <w:t>30</w:t>
            </w:r>
            <w:r>
              <w:rPr>
                <w:spacing w:val="-2"/>
                <w:sz w:val="24"/>
              </w:rPr>
              <w:t xml:space="preserve"> </w:t>
            </w:r>
            <w:r>
              <w:rPr>
                <w:spacing w:val="-4"/>
                <w:sz w:val="24"/>
              </w:rPr>
              <w:t>дней</w:t>
            </w:r>
          </w:p>
        </w:tc>
        <w:tc>
          <w:tcPr>
            <w:tcW w:w="1557" w:type="dxa"/>
            <w:tcBorders>
              <w:bottom w:val="nil"/>
            </w:tcBorders>
          </w:tcPr>
          <w:p w:rsidR="00E70A93" w:rsidRDefault="00E70A93">
            <w:pPr>
              <w:pStyle w:val="TableParagraph"/>
              <w:spacing w:line="250" w:lineRule="exact"/>
              <w:ind w:left="108"/>
              <w:rPr>
                <w:sz w:val="24"/>
              </w:rPr>
            </w:pPr>
            <w:r>
              <w:rPr>
                <w:spacing w:val="-2"/>
                <w:sz w:val="24"/>
              </w:rPr>
              <w:t>должностное</w:t>
            </w:r>
          </w:p>
        </w:tc>
        <w:tc>
          <w:tcPr>
            <w:tcW w:w="1985" w:type="dxa"/>
            <w:vMerge w:val="restart"/>
          </w:tcPr>
          <w:p w:rsidR="00E70A93" w:rsidRDefault="00E70A93">
            <w:pPr>
              <w:pStyle w:val="TableParagraph"/>
              <w:rPr>
                <w:sz w:val="24"/>
              </w:rPr>
            </w:pPr>
          </w:p>
        </w:tc>
        <w:tc>
          <w:tcPr>
            <w:tcW w:w="1418" w:type="dxa"/>
            <w:vMerge w:val="restart"/>
          </w:tcPr>
          <w:p w:rsidR="00E70A93" w:rsidRDefault="00E70A93">
            <w:pPr>
              <w:pStyle w:val="TableParagraph"/>
              <w:rPr>
                <w:sz w:val="24"/>
              </w:rPr>
            </w:pPr>
          </w:p>
        </w:tc>
        <w:tc>
          <w:tcPr>
            <w:tcW w:w="1949" w:type="dxa"/>
            <w:tcBorders>
              <w:bottom w:val="nil"/>
            </w:tcBorders>
          </w:tcPr>
          <w:p w:rsidR="00E70A93" w:rsidRDefault="00E70A93">
            <w:pPr>
              <w:pStyle w:val="TableParagraph"/>
              <w:spacing w:line="250" w:lineRule="exact"/>
              <w:ind w:left="112"/>
              <w:rPr>
                <w:sz w:val="24"/>
              </w:rPr>
            </w:pPr>
            <w:r>
              <w:rPr>
                <w:spacing w:val="-2"/>
                <w:sz w:val="24"/>
              </w:rPr>
              <w:t>подготовка</w:t>
            </w:r>
          </w:p>
        </w:tc>
      </w:tr>
      <w:tr w:rsidR="00E70A93">
        <w:trPr>
          <w:trHeight w:val="255"/>
        </w:trPr>
        <w:tc>
          <w:tcPr>
            <w:tcW w:w="2829" w:type="dxa"/>
            <w:tcBorders>
              <w:top w:val="nil"/>
              <w:bottom w:val="nil"/>
            </w:tcBorders>
          </w:tcPr>
          <w:p w:rsidR="00E70A93" w:rsidRDefault="00E70A93">
            <w:pPr>
              <w:pStyle w:val="TableParagraph"/>
              <w:spacing w:line="235" w:lineRule="exact"/>
              <w:ind w:left="110"/>
              <w:rPr>
                <w:sz w:val="24"/>
              </w:rPr>
            </w:pPr>
            <w:r>
              <w:rPr>
                <w:sz w:val="24"/>
              </w:rPr>
              <w:t>и</w:t>
            </w:r>
            <w:r>
              <w:rPr>
                <w:spacing w:val="-4"/>
                <w:sz w:val="24"/>
              </w:rPr>
              <w:t xml:space="preserve"> </w:t>
            </w:r>
            <w:r>
              <w:rPr>
                <w:sz w:val="24"/>
              </w:rPr>
              <w:t>сведений</w:t>
            </w:r>
            <w:r>
              <w:rPr>
                <w:spacing w:val="-3"/>
                <w:sz w:val="24"/>
              </w:rPr>
              <w:t xml:space="preserve"> </w:t>
            </w:r>
            <w:r>
              <w:rPr>
                <w:spacing w:val="-2"/>
                <w:sz w:val="24"/>
              </w:rPr>
              <w:t>требованиям</w:t>
            </w:r>
          </w:p>
        </w:tc>
        <w:tc>
          <w:tcPr>
            <w:tcW w:w="2695" w:type="dxa"/>
            <w:tcBorders>
              <w:top w:val="nil"/>
              <w:bottom w:val="nil"/>
            </w:tcBorders>
          </w:tcPr>
          <w:p w:rsidR="00E70A93" w:rsidRDefault="00E70A93">
            <w:pPr>
              <w:pStyle w:val="TableParagraph"/>
              <w:spacing w:line="235" w:lineRule="exact"/>
              <w:ind w:left="110"/>
              <w:rPr>
                <w:sz w:val="24"/>
              </w:rPr>
            </w:pPr>
            <w:r>
              <w:rPr>
                <w:sz w:val="24"/>
              </w:rPr>
              <w:t>слушаний</w:t>
            </w:r>
            <w:r>
              <w:rPr>
                <w:spacing w:val="-14"/>
                <w:sz w:val="24"/>
              </w:rPr>
              <w:t xml:space="preserve"> </w:t>
            </w:r>
            <w:r>
              <w:rPr>
                <w:spacing w:val="-5"/>
                <w:sz w:val="24"/>
              </w:rPr>
              <w:t>или</w:t>
            </w:r>
          </w:p>
        </w:tc>
        <w:tc>
          <w:tcPr>
            <w:tcW w:w="2126" w:type="dxa"/>
            <w:tcBorders>
              <w:top w:val="nil"/>
              <w:bottom w:val="nil"/>
            </w:tcBorders>
          </w:tcPr>
          <w:p w:rsidR="00E70A93" w:rsidRDefault="00E70A93">
            <w:pPr>
              <w:pStyle w:val="TableParagraph"/>
              <w:spacing w:line="235" w:lineRule="exact"/>
              <w:ind w:left="108"/>
              <w:rPr>
                <w:sz w:val="24"/>
              </w:rPr>
            </w:pPr>
            <w:r>
              <w:rPr>
                <w:sz w:val="24"/>
              </w:rPr>
              <w:t>со</w:t>
            </w:r>
            <w:r>
              <w:rPr>
                <w:spacing w:val="-5"/>
                <w:sz w:val="24"/>
              </w:rPr>
              <w:t xml:space="preserve"> дня</w:t>
            </w:r>
          </w:p>
        </w:tc>
        <w:tc>
          <w:tcPr>
            <w:tcW w:w="1557" w:type="dxa"/>
            <w:tcBorders>
              <w:top w:val="nil"/>
              <w:bottom w:val="nil"/>
            </w:tcBorders>
          </w:tcPr>
          <w:p w:rsidR="00E70A93" w:rsidRDefault="00E70A93">
            <w:pPr>
              <w:pStyle w:val="TableParagraph"/>
              <w:spacing w:line="235" w:lineRule="exact"/>
              <w:ind w:left="108"/>
              <w:rPr>
                <w:sz w:val="24"/>
              </w:rPr>
            </w:pPr>
            <w:r>
              <w:rPr>
                <w:spacing w:val="-4"/>
                <w:sz w:val="24"/>
              </w:rPr>
              <w:t>лицо</w:t>
            </w:r>
          </w:p>
        </w:tc>
        <w:tc>
          <w:tcPr>
            <w:tcW w:w="1985" w:type="dxa"/>
            <w:vMerge/>
            <w:tcBorders>
              <w:top w:val="nil"/>
            </w:tcBorders>
          </w:tcPr>
          <w:p w:rsidR="00E70A93" w:rsidRDefault="00E70A93">
            <w:pPr>
              <w:rPr>
                <w:sz w:val="2"/>
                <w:szCs w:val="2"/>
              </w:rPr>
            </w:pPr>
          </w:p>
        </w:tc>
        <w:tc>
          <w:tcPr>
            <w:tcW w:w="1418" w:type="dxa"/>
            <w:vMerge/>
            <w:tcBorders>
              <w:top w:val="nil"/>
            </w:tcBorders>
          </w:tcPr>
          <w:p w:rsidR="00E70A93" w:rsidRDefault="00E70A93">
            <w:pPr>
              <w:rPr>
                <w:sz w:val="2"/>
                <w:szCs w:val="2"/>
              </w:rPr>
            </w:pPr>
          </w:p>
        </w:tc>
        <w:tc>
          <w:tcPr>
            <w:tcW w:w="1949" w:type="dxa"/>
            <w:tcBorders>
              <w:top w:val="nil"/>
              <w:bottom w:val="nil"/>
            </w:tcBorders>
          </w:tcPr>
          <w:p w:rsidR="00E70A93" w:rsidRDefault="00E70A93">
            <w:pPr>
              <w:pStyle w:val="TableParagraph"/>
              <w:spacing w:line="235" w:lineRule="exact"/>
              <w:ind w:left="112"/>
              <w:rPr>
                <w:sz w:val="24"/>
              </w:rPr>
            </w:pPr>
            <w:r>
              <w:rPr>
                <w:spacing w:val="-2"/>
                <w:sz w:val="24"/>
              </w:rPr>
              <w:t>рекомендаций</w:t>
            </w:r>
          </w:p>
        </w:tc>
      </w:tr>
      <w:tr w:rsidR="00E70A93">
        <w:trPr>
          <w:trHeight w:val="276"/>
        </w:trPr>
        <w:tc>
          <w:tcPr>
            <w:tcW w:w="2829" w:type="dxa"/>
            <w:tcBorders>
              <w:top w:val="nil"/>
              <w:bottom w:val="nil"/>
            </w:tcBorders>
          </w:tcPr>
          <w:p w:rsidR="00E70A93" w:rsidRDefault="00E70A93">
            <w:pPr>
              <w:pStyle w:val="TableParagraph"/>
              <w:spacing w:line="256" w:lineRule="exact"/>
              <w:ind w:left="110"/>
              <w:rPr>
                <w:sz w:val="24"/>
              </w:rPr>
            </w:pPr>
            <w:r>
              <w:rPr>
                <w:spacing w:val="-2"/>
                <w:sz w:val="24"/>
              </w:rPr>
              <w:t>нормативных</w:t>
            </w:r>
            <w:r>
              <w:rPr>
                <w:spacing w:val="5"/>
                <w:sz w:val="24"/>
              </w:rPr>
              <w:t xml:space="preserve"> </w:t>
            </w:r>
            <w:r>
              <w:rPr>
                <w:spacing w:val="-2"/>
                <w:sz w:val="24"/>
              </w:rPr>
              <w:t>правовых</w:t>
            </w:r>
          </w:p>
        </w:tc>
        <w:tc>
          <w:tcPr>
            <w:tcW w:w="2695" w:type="dxa"/>
            <w:tcBorders>
              <w:top w:val="nil"/>
              <w:bottom w:val="nil"/>
            </w:tcBorders>
          </w:tcPr>
          <w:p w:rsidR="00E70A93" w:rsidRDefault="00E70A93">
            <w:pPr>
              <w:pStyle w:val="TableParagraph"/>
              <w:spacing w:line="256" w:lineRule="exact"/>
              <w:ind w:left="110"/>
              <w:rPr>
                <w:sz w:val="24"/>
              </w:rPr>
            </w:pPr>
            <w:r>
              <w:rPr>
                <w:spacing w:val="-2"/>
                <w:sz w:val="24"/>
              </w:rPr>
              <w:t>общественных</w:t>
            </w:r>
          </w:p>
        </w:tc>
        <w:tc>
          <w:tcPr>
            <w:tcW w:w="2126" w:type="dxa"/>
            <w:tcBorders>
              <w:top w:val="nil"/>
              <w:bottom w:val="nil"/>
            </w:tcBorders>
          </w:tcPr>
          <w:p w:rsidR="00E70A93" w:rsidRDefault="00E70A93">
            <w:pPr>
              <w:pStyle w:val="TableParagraph"/>
              <w:spacing w:line="256" w:lineRule="exact"/>
              <w:ind w:left="108"/>
              <w:rPr>
                <w:sz w:val="24"/>
              </w:rPr>
            </w:pPr>
            <w:r>
              <w:rPr>
                <w:spacing w:val="-2"/>
                <w:sz w:val="24"/>
              </w:rPr>
              <w:t>оповещения</w:t>
            </w:r>
          </w:p>
        </w:tc>
        <w:tc>
          <w:tcPr>
            <w:tcW w:w="1557" w:type="dxa"/>
            <w:tcBorders>
              <w:top w:val="nil"/>
              <w:bottom w:val="nil"/>
            </w:tcBorders>
          </w:tcPr>
          <w:p w:rsidR="00E70A93" w:rsidRDefault="00E70A93">
            <w:pPr>
              <w:pStyle w:val="TableParagraph"/>
              <w:spacing w:line="256" w:lineRule="exact"/>
              <w:ind w:left="108"/>
              <w:rPr>
                <w:sz w:val="24"/>
              </w:rPr>
            </w:pPr>
            <w:r>
              <w:rPr>
                <w:spacing w:val="-2"/>
                <w:sz w:val="24"/>
              </w:rPr>
              <w:t>Уполномо-</w:t>
            </w:r>
          </w:p>
        </w:tc>
        <w:tc>
          <w:tcPr>
            <w:tcW w:w="1985" w:type="dxa"/>
            <w:vMerge/>
            <w:tcBorders>
              <w:top w:val="nil"/>
            </w:tcBorders>
          </w:tcPr>
          <w:p w:rsidR="00E70A93" w:rsidRDefault="00E70A93">
            <w:pPr>
              <w:rPr>
                <w:sz w:val="2"/>
                <w:szCs w:val="2"/>
              </w:rPr>
            </w:pPr>
          </w:p>
        </w:tc>
        <w:tc>
          <w:tcPr>
            <w:tcW w:w="1418" w:type="dxa"/>
            <w:vMerge/>
            <w:tcBorders>
              <w:top w:val="nil"/>
            </w:tcBorders>
          </w:tcPr>
          <w:p w:rsidR="00E70A93" w:rsidRDefault="00E70A93">
            <w:pPr>
              <w:rPr>
                <w:sz w:val="2"/>
                <w:szCs w:val="2"/>
              </w:rPr>
            </w:pPr>
          </w:p>
        </w:tc>
        <w:tc>
          <w:tcPr>
            <w:tcW w:w="1949" w:type="dxa"/>
            <w:tcBorders>
              <w:top w:val="nil"/>
              <w:bottom w:val="nil"/>
            </w:tcBorders>
          </w:tcPr>
          <w:p w:rsidR="00E70A93" w:rsidRDefault="00E70A93">
            <w:pPr>
              <w:pStyle w:val="TableParagraph"/>
              <w:spacing w:line="256" w:lineRule="exact"/>
              <w:ind w:left="112"/>
              <w:rPr>
                <w:sz w:val="24"/>
              </w:rPr>
            </w:pPr>
            <w:r>
              <w:rPr>
                <w:spacing w:val="-2"/>
                <w:sz w:val="24"/>
              </w:rPr>
              <w:t>Комиссии</w:t>
            </w:r>
          </w:p>
        </w:tc>
      </w:tr>
      <w:tr w:rsidR="00E70A93">
        <w:trPr>
          <w:trHeight w:val="266"/>
        </w:trPr>
        <w:tc>
          <w:tcPr>
            <w:tcW w:w="2829" w:type="dxa"/>
            <w:tcBorders>
              <w:top w:val="nil"/>
              <w:bottom w:val="nil"/>
            </w:tcBorders>
          </w:tcPr>
          <w:p w:rsidR="00E70A93" w:rsidRDefault="00E70A93">
            <w:pPr>
              <w:pStyle w:val="TableParagraph"/>
              <w:spacing w:line="246" w:lineRule="exact"/>
              <w:ind w:left="110"/>
              <w:rPr>
                <w:sz w:val="24"/>
              </w:rPr>
            </w:pPr>
            <w:r>
              <w:rPr>
                <w:sz w:val="24"/>
              </w:rPr>
              <w:t>актов</w:t>
            </w:r>
            <w:r>
              <w:rPr>
                <w:spacing w:val="-8"/>
                <w:sz w:val="24"/>
              </w:rPr>
              <w:t xml:space="preserve"> </w:t>
            </w:r>
            <w:r>
              <w:rPr>
                <w:spacing w:val="-2"/>
                <w:sz w:val="24"/>
              </w:rPr>
              <w:t>предоставления</w:t>
            </w:r>
          </w:p>
        </w:tc>
        <w:tc>
          <w:tcPr>
            <w:tcW w:w="2695" w:type="dxa"/>
            <w:tcBorders>
              <w:top w:val="nil"/>
              <w:bottom w:val="nil"/>
            </w:tcBorders>
          </w:tcPr>
          <w:p w:rsidR="00E70A93" w:rsidRDefault="00E70A93">
            <w:pPr>
              <w:pStyle w:val="TableParagraph"/>
              <w:spacing w:line="246" w:lineRule="exact"/>
              <w:ind w:left="110"/>
              <w:rPr>
                <w:sz w:val="24"/>
              </w:rPr>
            </w:pPr>
            <w:r>
              <w:rPr>
                <w:spacing w:val="-2"/>
                <w:sz w:val="24"/>
              </w:rPr>
              <w:t>обсуждений</w:t>
            </w:r>
          </w:p>
        </w:tc>
        <w:tc>
          <w:tcPr>
            <w:tcW w:w="2126" w:type="dxa"/>
            <w:tcBorders>
              <w:top w:val="nil"/>
              <w:bottom w:val="nil"/>
            </w:tcBorders>
          </w:tcPr>
          <w:p w:rsidR="00E70A93" w:rsidRDefault="00E70A93">
            <w:pPr>
              <w:pStyle w:val="TableParagraph"/>
              <w:spacing w:line="246" w:lineRule="exact"/>
              <w:ind w:left="108"/>
              <w:rPr>
                <w:sz w:val="24"/>
              </w:rPr>
            </w:pPr>
            <w:r>
              <w:rPr>
                <w:spacing w:val="-2"/>
                <w:sz w:val="24"/>
              </w:rPr>
              <w:t>жителей</w:t>
            </w:r>
          </w:p>
        </w:tc>
        <w:tc>
          <w:tcPr>
            <w:tcW w:w="1557" w:type="dxa"/>
            <w:tcBorders>
              <w:top w:val="nil"/>
              <w:bottom w:val="nil"/>
            </w:tcBorders>
          </w:tcPr>
          <w:p w:rsidR="00E70A93" w:rsidRDefault="00E70A93">
            <w:pPr>
              <w:pStyle w:val="TableParagraph"/>
              <w:spacing w:line="246" w:lineRule="exact"/>
              <w:ind w:left="108"/>
              <w:rPr>
                <w:sz w:val="24"/>
              </w:rPr>
            </w:pPr>
            <w:r>
              <w:rPr>
                <w:spacing w:val="-2"/>
                <w:sz w:val="24"/>
              </w:rPr>
              <w:t>ченного</w:t>
            </w:r>
          </w:p>
        </w:tc>
        <w:tc>
          <w:tcPr>
            <w:tcW w:w="1985" w:type="dxa"/>
            <w:vMerge/>
            <w:tcBorders>
              <w:top w:val="nil"/>
            </w:tcBorders>
          </w:tcPr>
          <w:p w:rsidR="00E70A93" w:rsidRDefault="00E70A93">
            <w:pPr>
              <w:rPr>
                <w:sz w:val="2"/>
                <w:szCs w:val="2"/>
              </w:rPr>
            </w:pPr>
          </w:p>
        </w:tc>
        <w:tc>
          <w:tcPr>
            <w:tcW w:w="1418" w:type="dxa"/>
            <w:vMerge/>
            <w:tcBorders>
              <w:top w:val="nil"/>
            </w:tcBorders>
          </w:tcPr>
          <w:p w:rsidR="00E70A93" w:rsidRDefault="00E70A93">
            <w:pPr>
              <w:rPr>
                <w:sz w:val="2"/>
                <w:szCs w:val="2"/>
              </w:rPr>
            </w:pPr>
          </w:p>
        </w:tc>
        <w:tc>
          <w:tcPr>
            <w:tcW w:w="1949" w:type="dxa"/>
            <w:tcBorders>
              <w:top w:val="nil"/>
              <w:bottom w:val="nil"/>
            </w:tcBorders>
          </w:tcPr>
          <w:p w:rsidR="00E70A93" w:rsidRDefault="00E70A93">
            <w:pPr>
              <w:pStyle w:val="TableParagraph"/>
              <w:rPr>
                <w:sz w:val="18"/>
              </w:rPr>
            </w:pPr>
          </w:p>
        </w:tc>
      </w:tr>
      <w:tr w:rsidR="00E70A93">
        <w:trPr>
          <w:trHeight w:val="255"/>
        </w:trPr>
        <w:tc>
          <w:tcPr>
            <w:tcW w:w="2829" w:type="dxa"/>
            <w:tcBorders>
              <w:top w:val="nil"/>
              <w:bottom w:val="nil"/>
            </w:tcBorders>
          </w:tcPr>
          <w:p w:rsidR="00E70A93" w:rsidRDefault="00E70A93">
            <w:pPr>
              <w:pStyle w:val="TableParagraph"/>
              <w:spacing w:line="235" w:lineRule="exact"/>
              <w:ind w:left="110"/>
              <w:rPr>
                <w:sz w:val="24"/>
              </w:rPr>
            </w:pPr>
            <w:r>
              <w:rPr>
                <w:sz w:val="24"/>
              </w:rPr>
              <w:t>муниципальной</w:t>
            </w:r>
            <w:r>
              <w:rPr>
                <w:spacing w:val="34"/>
                <w:sz w:val="24"/>
              </w:rPr>
              <w:t xml:space="preserve"> </w:t>
            </w:r>
            <w:r>
              <w:rPr>
                <w:spacing w:val="-2"/>
                <w:sz w:val="24"/>
              </w:rPr>
              <w:t>услуги</w:t>
            </w:r>
          </w:p>
        </w:tc>
        <w:tc>
          <w:tcPr>
            <w:tcW w:w="2695" w:type="dxa"/>
            <w:tcBorders>
              <w:top w:val="nil"/>
              <w:bottom w:val="nil"/>
            </w:tcBorders>
          </w:tcPr>
          <w:p w:rsidR="00E70A93" w:rsidRDefault="00E70A93">
            <w:pPr>
              <w:pStyle w:val="TableParagraph"/>
              <w:rPr>
                <w:sz w:val="18"/>
              </w:rPr>
            </w:pPr>
          </w:p>
        </w:tc>
        <w:tc>
          <w:tcPr>
            <w:tcW w:w="2126" w:type="dxa"/>
            <w:tcBorders>
              <w:top w:val="nil"/>
              <w:bottom w:val="nil"/>
            </w:tcBorders>
          </w:tcPr>
          <w:p w:rsidR="00E70A93" w:rsidRDefault="00E70A93">
            <w:pPr>
              <w:pStyle w:val="TableParagraph"/>
              <w:spacing w:line="235" w:lineRule="exact"/>
              <w:ind w:left="108"/>
              <w:rPr>
                <w:sz w:val="24"/>
              </w:rPr>
            </w:pPr>
            <w:r>
              <w:rPr>
                <w:spacing w:val="-2"/>
                <w:sz w:val="24"/>
              </w:rPr>
              <w:t>муниципального</w:t>
            </w:r>
          </w:p>
        </w:tc>
        <w:tc>
          <w:tcPr>
            <w:tcW w:w="1557" w:type="dxa"/>
            <w:tcBorders>
              <w:top w:val="nil"/>
              <w:bottom w:val="nil"/>
            </w:tcBorders>
          </w:tcPr>
          <w:p w:rsidR="00E70A93" w:rsidRDefault="00E70A93">
            <w:pPr>
              <w:pStyle w:val="TableParagraph"/>
              <w:spacing w:line="235" w:lineRule="exact"/>
              <w:ind w:left="108"/>
              <w:rPr>
                <w:sz w:val="24"/>
              </w:rPr>
            </w:pPr>
            <w:r>
              <w:rPr>
                <w:spacing w:val="-2"/>
                <w:sz w:val="24"/>
              </w:rPr>
              <w:t>органа,</w:t>
            </w:r>
          </w:p>
        </w:tc>
        <w:tc>
          <w:tcPr>
            <w:tcW w:w="1985" w:type="dxa"/>
            <w:vMerge/>
            <w:tcBorders>
              <w:top w:val="nil"/>
            </w:tcBorders>
          </w:tcPr>
          <w:p w:rsidR="00E70A93" w:rsidRDefault="00E70A93">
            <w:pPr>
              <w:rPr>
                <w:sz w:val="2"/>
                <w:szCs w:val="2"/>
              </w:rPr>
            </w:pPr>
          </w:p>
        </w:tc>
        <w:tc>
          <w:tcPr>
            <w:tcW w:w="1418" w:type="dxa"/>
            <w:vMerge/>
            <w:tcBorders>
              <w:top w:val="nil"/>
            </w:tcBorders>
          </w:tcPr>
          <w:p w:rsidR="00E70A93" w:rsidRDefault="00E70A93">
            <w:pPr>
              <w:rPr>
                <w:sz w:val="2"/>
                <w:szCs w:val="2"/>
              </w:rPr>
            </w:pPr>
          </w:p>
        </w:tc>
        <w:tc>
          <w:tcPr>
            <w:tcW w:w="1949" w:type="dxa"/>
            <w:tcBorders>
              <w:top w:val="nil"/>
              <w:bottom w:val="nil"/>
            </w:tcBorders>
          </w:tcPr>
          <w:p w:rsidR="00E70A93" w:rsidRDefault="00E70A93">
            <w:pPr>
              <w:pStyle w:val="TableParagraph"/>
              <w:rPr>
                <w:sz w:val="18"/>
              </w:rPr>
            </w:pPr>
          </w:p>
        </w:tc>
      </w:tr>
      <w:tr w:rsidR="00E70A93">
        <w:trPr>
          <w:trHeight w:val="276"/>
        </w:trPr>
        <w:tc>
          <w:tcPr>
            <w:tcW w:w="2829" w:type="dxa"/>
            <w:tcBorders>
              <w:top w:val="nil"/>
              <w:bottom w:val="nil"/>
            </w:tcBorders>
          </w:tcPr>
          <w:p w:rsidR="00E70A93" w:rsidRDefault="00E70A93">
            <w:pPr>
              <w:pStyle w:val="TableParagraph"/>
              <w:spacing w:line="256" w:lineRule="exact"/>
              <w:ind w:left="110"/>
              <w:rPr>
                <w:sz w:val="24"/>
              </w:rPr>
            </w:pPr>
          </w:p>
        </w:tc>
        <w:tc>
          <w:tcPr>
            <w:tcW w:w="2695" w:type="dxa"/>
            <w:tcBorders>
              <w:top w:val="nil"/>
              <w:bottom w:val="nil"/>
            </w:tcBorders>
          </w:tcPr>
          <w:p w:rsidR="00E70A93" w:rsidRDefault="00E70A93">
            <w:pPr>
              <w:pStyle w:val="TableParagraph"/>
              <w:rPr>
                <w:sz w:val="20"/>
              </w:rPr>
            </w:pPr>
          </w:p>
        </w:tc>
        <w:tc>
          <w:tcPr>
            <w:tcW w:w="2126" w:type="dxa"/>
            <w:tcBorders>
              <w:top w:val="nil"/>
              <w:bottom w:val="nil"/>
            </w:tcBorders>
          </w:tcPr>
          <w:p w:rsidR="00E70A93" w:rsidRDefault="00E70A93">
            <w:pPr>
              <w:pStyle w:val="TableParagraph"/>
              <w:spacing w:line="256" w:lineRule="exact"/>
              <w:ind w:left="108"/>
              <w:rPr>
                <w:sz w:val="24"/>
              </w:rPr>
            </w:pPr>
            <w:r>
              <w:rPr>
                <w:sz w:val="24"/>
              </w:rPr>
              <w:t>образования</w:t>
            </w:r>
            <w:r>
              <w:rPr>
                <w:spacing w:val="-15"/>
                <w:sz w:val="24"/>
              </w:rPr>
              <w:t xml:space="preserve"> </w:t>
            </w:r>
            <w:r>
              <w:rPr>
                <w:spacing w:val="-10"/>
                <w:sz w:val="24"/>
              </w:rPr>
              <w:t>о</w:t>
            </w:r>
          </w:p>
        </w:tc>
        <w:tc>
          <w:tcPr>
            <w:tcW w:w="1557" w:type="dxa"/>
            <w:tcBorders>
              <w:top w:val="nil"/>
              <w:bottom w:val="nil"/>
            </w:tcBorders>
          </w:tcPr>
          <w:p w:rsidR="00E70A93" w:rsidRDefault="00E70A93">
            <w:pPr>
              <w:pStyle w:val="TableParagraph"/>
              <w:spacing w:line="256" w:lineRule="exact"/>
              <w:ind w:left="108"/>
              <w:rPr>
                <w:sz w:val="24"/>
              </w:rPr>
            </w:pPr>
            <w:r>
              <w:rPr>
                <w:spacing w:val="-2"/>
                <w:sz w:val="24"/>
              </w:rPr>
              <w:t>ответствен-</w:t>
            </w:r>
          </w:p>
        </w:tc>
        <w:tc>
          <w:tcPr>
            <w:tcW w:w="1985" w:type="dxa"/>
            <w:vMerge/>
            <w:tcBorders>
              <w:top w:val="nil"/>
            </w:tcBorders>
          </w:tcPr>
          <w:p w:rsidR="00E70A93" w:rsidRDefault="00E70A93">
            <w:pPr>
              <w:rPr>
                <w:sz w:val="2"/>
                <w:szCs w:val="2"/>
              </w:rPr>
            </w:pPr>
          </w:p>
        </w:tc>
        <w:tc>
          <w:tcPr>
            <w:tcW w:w="1418" w:type="dxa"/>
            <w:vMerge/>
            <w:tcBorders>
              <w:top w:val="nil"/>
            </w:tcBorders>
          </w:tcPr>
          <w:p w:rsidR="00E70A93" w:rsidRDefault="00E70A93">
            <w:pPr>
              <w:rPr>
                <w:sz w:val="2"/>
                <w:szCs w:val="2"/>
              </w:rPr>
            </w:pPr>
          </w:p>
        </w:tc>
        <w:tc>
          <w:tcPr>
            <w:tcW w:w="1949" w:type="dxa"/>
            <w:tcBorders>
              <w:top w:val="nil"/>
              <w:bottom w:val="nil"/>
            </w:tcBorders>
          </w:tcPr>
          <w:p w:rsidR="00E70A93" w:rsidRDefault="00E70A93">
            <w:pPr>
              <w:pStyle w:val="TableParagraph"/>
              <w:rPr>
                <w:sz w:val="20"/>
              </w:rPr>
            </w:pPr>
          </w:p>
        </w:tc>
      </w:tr>
      <w:tr w:rsidR="00E70A93">
        <w:trPr>
          <w:trHeight w:val="265"/>
        </w:trPr>
        <w:tc>
          <w:tcPr>
            <w:tcW w:w="2829" w:type="dxa"/>
            <w:tcBorders>
              <w:top w:val="nil"/>
              <w:bottom w:val="nil"/>
            </w:tcBorders>
          </w:tcPr>
          <w:p w:rsidR="00E70A93" w:rsidRDefault="00E70A93">
            <w:pPr>
              <w:pStyle w:val="TableParagraph"/>
              <w:rPr>
                <w:sz w:val="18"/>
              </w:rPr>
            </w:pPr>
          </w:p>
        </w:tc>
        <w:tc>
          <w:tcPr>
            <w:tcW w:w="2695" w:type="dxa"/>
            <w:tcBorders>
              <w:top w:val="nil"/>
              <w:bottom w:val="nil"/>
            </w:tcBorders>
          </w:tcPr>
          <w:p w:rsidR="00E70A93" w:rsidRDefault="00E70A93">
            <w:pPr>
              <w:pStyle w:val="TableParagraph"/>
              <w:rPr>
                <w:sz w:val="18"/>
              </w:rPr>
            </w:pPr>
          </w:p>
        </w:tc>
        <w:tc>
          <w:tcPr>
            <w:tcW w:w="2126" w:type="dxa"/>
            <w:tcBorders>
              <w:top w:val="nil"/>
              <w:bottom w:val="nil"/>
            </w:tcBorders>
          </w:tcPr>
          <w:p w:rsidR="00E70A93" w:rsidRDefault="00E70A93">
            <w:pPr>
              <w:pStyle w:val="TableParagraph"/>
              <w:spacing w:line="246" w:lineRule="exact"/>
              <w:ind w:left="108"/>
              <w:rPr>
                <w:sz w:val="24"/>
              </w:rPr>
            </w:pPr>
            <w:r>
              <w:rPr>
                <w:spacing w:val="-2"/>
                <w:sz w:val="24"/>
              </w:rPr>
              <w:t>проведении</w:t>
            </w:r>
          </w:p>
        </w:tc>
        <w:tc>
          <w:tcPr>
            <w:tcW w:w="1557" w:type="dxa"/>
            <w:tcBorders>
              <w:top w:val="nil"/>
              <w:bottom w:val="nil"/>
            </w:tcBorders>
          </w:tcPr>
          <w:p w:rsidR="00E70A93" w:rsidRDefault="00E70A93">
            <w:pPr>
              <w:pStyle w:val="TableParagraph"/>
              <w:spacing w:line="246" w:lineRule="exact"/>
              <w:ind w:left="108"/>
              <w:rPr>
                <w:sz w:val="24"/>
              </w:rPr>
            </w:pPr>
            <w:r>
              <w:rPr>
                <w:sz w:val="24"/>
              </w:rPr>
              <w:t>ное</w:t>
            </w:r>
            <w:r>
              <w:rPr>
                <w:spacing w:val="-5"/>
                <w:sz w:val="24"/>
              </w:rPr>
              <w:t xml:space="preserve"> за</w:t>
            </w:r>
          </w:p>
        </w:tc>
        <w:tc>
          <w:tcPr>
            <w:tcW w:w="1985" w:type="dxa"/>
            <w:vMerge/>
            <w:tcBorders>
              <w:top w:val="nil"/>
            </w:tcBorders>
          </w:tcPr>
          <w:p w:rsidR="00E70A93" w:rsidRDefault="00E70A93">
            <w:pPr>
              <w:rPr>
                <w:sz w:val="2"/>
                <w:szCs w:val="2"/>
              </w:rPr>
            </w:pPr>
          </w:p>
        </w:tc>
        <w:tc>
          <w:tcPr>
            <w:tcW w:w="1418" w:type="dxa"/>
            <w:vMerge/>
            <w:tcBorders>
              <w:top w:val="nil"/>
            </w:tcBorders>
          </w:tcPr>
          <w:p w:rsidR="00E70A93" w:rsidRDefault="00E70A93">
            <w:pPr>
              <w:rPr>
                <w:sz w:val="2"/>
                <w:szCs w:val="2"/>
              </w:rPr>
            </w:pPr>
          </w:p>
        </w:tc>
        <w:tc>
          <w:tcPr>
            <w:tcW w:w="1949" w:type="dxa"/>
            <w:tcBorders>
              <w:top w:val="nil"/>
              <w:bottom w:val="nil"/>
            </w:tcBorders>
          </w:tcPr>
          <w:p w:rsidR="00E70A93" w:rsidRDefault="00E70A93">
            <w:pPr>
              <w:pStyle w:val="TableParagraph"/>
              <w:rPr>
                <w:sz w:val="18"/>
              </w:rPr>
            </w:pPr>
          </w:p>
        </w:tc>
      </w:tr>
      <w:tr w:rsidR="00E70A93">
        <w:trPr>
          <w:trHeight w:val="265"/>
        </w:trPr>
        <w:tc>
          <w:tcPr>
            <w:tcW w:w="2829" w:type="dxa"/>
            <w:tcBorders>
              <w:top w:val="nil"/>
              <w:bottom w:val="nil"/>
            </w:tcBorders>
          </w:tcPr>
          <w:p w:rsidR="00E70A93" w:rsidRDefault="00E70A93">
            <w:pPr>
              <w:pStyle w:val="TableParagraph"/>
              <w:rPr>
                <w:sz w:val="18"/>
              </w:rPr>
            </w:pPr>
          </w:p>
        </w:tc>
        <w:tc>
          <w:tcPr>
            <w:tcW w:w="2695" w:type="dxa"/>
            <w:tcBorders>
              <w:top w:val="nil"/>
              <w:bottom w:val="nil"/>
            </w:tcBorders>
          </w:tcPr>
          <w:p w:rsidR="00E70A93" w:rsidRDefault="00E70A93">
            <w:pPr>
              <w:pStyle w:val="TableParagraph"/>
              <w:rPr>
                <w:sz w:val="18"/>
              </w:rPr>
            </w:pPr>
          </w:p>
        </w:tc>
        <w:tc>
          <w:tcPr>
            <w:tcW w:w="2126" w:type="dxa"/>
            <w:tcBorders>
              <w:top w:val="nil"/>
              <w:bottom w:val="nil"/>
            </w:tcBorders>
          </w:tcPr>
          <w:p w:rsidR="00E70A93" w:rsidRDefault="00E70A93">
            <w:pPr>
              <w:pStyle w:val="TableParagraph"/>
              <w:spacing w:line="246" w:lineRule="exact"/>
              <w:ind w:left="108"/>
              <w:rPr>
                <w:sz w:val="24"/>
              </w:rPr>
            </w:pPr>
            <w:r>
              <w:rPr>
                <w:spacing w:val="-2"/>
                <w:sz w:val="24"/>
              </w:rPr>
              <w:t>публичных</w:t>
            </w:r>
          </w:p>
        </w:tc>
        <w:tc>
          <w:tcPr>
            <w:tcW w:w="1557" w:type="dxa"/>
            <w:tcBorders>
              <w:top w:val="nil"/>
              <w:bottom w:val="nil"/>
            </w:tcBorders>
          </w:tcPr>
          <w:p w:rsidR="00E70A93" w:rsidRDefault="00E70A93">
            <w:pPr>
              <w:pStyle w:val="TableParagraph"/>
              <w:spacing w:line="246" w:lineRule="exact"/>
              <w:ind w:left="108"/>
              <w:rPr>
                <w:sz w:val="24"/>
              </w:rPr>
            </w:pPr>
            <w:r>
              <w:rPr>
                <w:spacing w:val="-2"/>
                <w:sz w:val="24"/>
              </w:rPr>
              <w:t>предоставле</w:t>
            </w:r>
          </w:p>
        </w:tc>
        <w:tc>
          <w:tcPr>
            <w:tcW w:w="1985" w:type="dxa"/>
            <w:vMerge/>
            <w:tcBorders>
              <w:top w:val="nil"/>
            </w:tcBorders>
          </w:tcPr>
          <w:p w:rsidR="00E70A93" w:rsidRDefault="00E70A93">
            <w:pPr>
              <w:rPr>
                <w:sz w:val="2"/>
                <w:szCs w:val="2"/>
              </w:rPr>
            </w:pPr>
          </w:p>
        </w:tc>
        <w:tc>
          <w:tcPr>
            <w:tcW w:w="1418" w:type="dxa"/>
            <w:vMerge/>
            <w:tcBorders>
              <w:top w:val="nil"/>
            </w:tcBorders>
          </w:tcPr>
          <w:p w:rsidR="00E70A93" w:rsidRDefault="00E70A93">
            <w:pPr>
              <w:rPr>
                <w:sz w:val="2"/>
                <w:szCs w:val="2"/>
              </w:rPr>
            </w:pPr>
          </w:p>
        </w:tc>
        <w:tc>
          <w:tcPr>
            <w:tcW w:w="1949" w:type="dxa"/>
            <w:tcBorders>
              <w:top w:val="nil"/>
              <w:bottom w:val="nil"/>
            </w:tcBorders>
          </w:tcPr>
          <w:p w:rsidR="00E70A93" w:rsidRDefault="00E70A93">
            <w:pPr>
              <w:pStyle w:val="TableParagraph"/>
              <w:rPr>
                <w:sz w:val="18"/>
              </w:rPr>
            </w:pPr>
          </w:p>
        </w:tc>
      </w:tr>
      <w:tr w:rsidR="00E70A93">
        <w:trPr>
          <w:trHeight w:val="265"/>
        </w:trPr>
        <w:tc>
          <w:tcPr>
            <w:tcW w:w="2829" w:type="dxa"/>
            <w:tcBorders>
              <w:top w:val="nil"/>
              <w:bottom w:val="nil"/>
            </w:tcBorders>
          </w:tcPr>
          <w:p w:rsidR="00E70A93" w:rsidRDefault="00E70A93">
            <w:pPr>
              <w:pStyle w:val="TableParagraph"/>
              <w:rPr>
                <w:sz w:val="18"/>
              </w:rPr>
            </w:pPr>
          </w:p>
        </w:tc>
        <w:tc>
          <w:tcPr>
            <w:tcW w:w="2695" w:type="dxa"/>
            <w:tcBorders>
              <w:top w:val="nil"/>
              <w:bottom w:val="nil"/>
            </w:tcBorders>
          </w:tcPr>
          <w:p w:rsidR="00E70A93" w:rsidRDefault="00E70A93">
            <w:pPr>
              <w:pStyle w:val="TableParagraph"/>
              <w:rPr>
                <w:sz w:val="18"/>
              </w:rPr>
            </w:pPr>
          </w:p>
        </w:tc>
        <w:tc>
          <w:tcPr>
            <w:tcW w:w="2126" w:type="dxa"/>
            <w:tcBorders>
              <w:top w:val="nil"/>
              <w:bottom w:val="nil"/>
            </w:tcBorders>
          </w:tcPr>
          <w:p w:rsidR="00E70A93" w:rsidRDefault="00E70A93">
            <w:pPr>
              <w:pStyle w:val="TableParagraph"/>
              <w:spacing w:line="246" w:lineRule="exact"/>
              <w:ind w:left="108"/>
              <w:rPr>
                <w:sz w:val="24"/>
              </w:rPr>
            </w:pPr>
            <w:r>
              <w:rPr>
                <w:sz w:val="24"/>
              </w:rPr>
              <w:t>слушаний</w:t>
            </w:r>
            <w:r>
              <w:rPr>
                <w:spacing w:val="-14"/>
                <w:sz w:val="24"/>
              </w:rPr>
              <w:t xml:space="preserve"> </w:t>
            </w:r>
            <w:r>
              <w:rPr>
                <w:spacing w:val="-5"/>
                <w:sz w:val="24"/>
              </w:rPr>
              <w:t>или</w:t>
            </w:r>
          </w:p>
        </w:tc>
        <w:tc>
          <w:tcPr>
            <w:tcW w:w="1557" w:type="dxa"/>
            <w:tcBorders>
              <w:top w:val="nil"/>
              <w:bottom w:val="nil"/>
            </w:tcBorders>
          </w:tcPr>
          <w:p w:rsidR="00E70A93" w:rsidRDefault="00E70A93">
            <w:pPr>
              <w:pStyle w:val="TableParagraph"/>
              <w:spacing w:line="246" w:lineRule="exact"/>
              <w:ind w:left="108"/>
              <w:rPr>
                <w:sz w:val="24"/>
              </w:rPr>
            </w:pPr>
            <w:r>
              <w:rPr>
                <w:spacing w:val="-5"/>
                <w:sz w:val="24"/>
              </w:rPr>
              <w:t>ние</w:t>
            </w:r>
          </w:p>
        </w:tc>
        <w:tc>
          <w:tcPr>
            <w:tcW w:w="1985" w:type="dxa"/>
            <w:vMerge/>
            <w:tcBorders>
              <w:top w:val="nil"/>
            </w:tcBorders>
          </w:tcPr>
          <w:p w:rsidR="00E70A93" w:rsidRDefault="00E70A93">
            <w:pPr>
              <w:rPr>
                <w:sz w:val="2"/>
                <w:szCs w:val="2"/>
              </w:rPr>
            </w:pPr>
          </w:p>
        </w:tc>
        <w:tc>
          <w:tcPr>
            <w:tcW w:w="1418" w:type="dxa"/>
            <w:vMerge/>
            <w:tcBorders>
              <w:top w:val="nil"/>
            </w:tcBorders>
          </w:tcPr>
          <w:p w:rsidR="00E70A93" w:rsidRDefault="00E70A93">
            <w:pPr>
              <w:rPr>
                <w:sz w:val="2"/>
                <w:szCs w:val="2"/>
              </w:rPr>
            </w:pPr>
          </w:p>
        </w:tc>
        <w:tc>
          <w:tcPr>
            <w:tcW w:w="1949" w:type="dxa"/>
            <w:tcBorders>
              <w:top w:val="nil"/>
              <w:bottom w:val="nil"/>
            </w:tcBorders>
          </w:tcPr>
          <w:p w:rsidR="00E70A93" w:rsidRDefault="00E70A93">
            <w:pPr>
              <w:pStyle w:val="TableParagraph"/>
              <w:rPr>
                <w:sz w:val="18"/>
              </w:rPr>
            </w:pPr>
          </w:p>
        </w:tc>
      </w:tr>
      <w:tr w:rsidR="00E70A93">
        <w:trPr>
          <w:trHeight w:val="265"/>
        </w:trPr>
        <w:tc>
          <w:tcPr>
            <w:tcW w:w="2829" w:type="dxa"/>
            <w:tcBorders>
              <w:top w:val="nil"/>
              <w:bottom w:val="nil"/>
            </w:tcBorders>
          </w:tcPr>
          <w:p w:rsidR="00E70A93" w:rsidRDefault="00E70A93">
            <w:pPr>
              <w:pStyle w:val="TableParagraph"/>
              <w:rPr>
                <w:sz w:val="18"/>
              </w:rPr>
            </w:pPr>
          </w:p>
        </w:tc>
        <w:tc>
          <w:tcPr>
            <w:tcW w:w="2695" w:type="dxa"/>
            <w:tcBorders>
              <w:top w:val="nil"/>
              <w:bottom w:val="nil"/>
            </w:tcBorders>
          </w:tcPr>
          <w:p w:rsidR="00E70A93" w:rsidRDefault="00E70A93">
            <w:pPr>
              <w:pStyle w:val="TableParagraph"/>
              <w:rPr>
                <w:sz w:val="18"/>
              </w:rPr>
            </w:pPr>
          </w:p>
        </w:tc>
        <w:tc>
          <w:tcPr>
            <w:tcW w:w="2126" w:type="dxa"/>
            <w:tcBorders>
              <w:top w:val="nil"/>
              <w:bottom w:val="nil"/>
            </w:tcBorders>
          </w:tcPr>
          <w:p w:rsidR="00E70A93" w:rsidRDefault="00E70A93">
            <w:pPr>
              <w:pStyle w:val="TableParagraph"/>
              <w:spacing w:line="246" w:lineRule="exact"/>
              <w:ind w:left="108"/>
              <w:rPr>
                <w:sz w:val="24"/>
              </w:rPr>
            </w:pPr>
            <w:r>
              <w:rPr>
                <w:spacing w:val="-2"/>
                <w:sz w:val="24"/>
              </w:rPr>
              <w:t>общественных</w:t>
            </w:r>
          </w:p>
        </w:tc>
        <w:tc>
          <w:tcPr>
            <w:tcW w:w="1557" w:type="dxa"/>
            <w:tcBorders>
              <w:top w:val="nil"/>
              <w:bottom w:val="nil"/>
            </w:tcBorders>
          </w:tcPr>
          <w:p w:rsidR="00E70A93" w:rsidRDefault="00E70A93">
            <w:pPr>
              <w:pStyle w:val="TableParagraph"/>
              <w:spacing w:line="246" w:lineRule="exact"/>
              <w:ind w:left="108"/>
              <w:rPr>
                <w:sz w:val="24"/>
              </w:rPr>
            </w:pPr>
            <w:r>
              <w:rPr>
                <w:spacing w:val="-2"/>
                <w:sz w:val="24"/>
              </w:rPr>
              <w:t>муниципаль</w:t>
            </w:r>
          </w:p>
        </w:tc>
        <w:tc>
          <w:tcPr>
            <w:tcW w:w="1985" w:type="dxa"/>
            <w:vMerge/>
            <w:tcBorders>
              <w:top w:val="nil"/>
            </w:tcBorders>
          </w:tcPr>
          <w:p w:rsidR="00E70A93" w:rsidRDefault="00E70A93">
            <w:pPr>
              <w:rPr>
                <w:sz w:val="2"/>
                <w:szCs w:val="2"/>
              </w:rPr>
            </w:pPr>
          </w:p>
        </w:tc>
        <w:tc>
          <w:tcPr>
            <w:tcW w:w="1418" w:type="dxa"/>
            <w:vMerge/>
            <w:tcBorders>
              <w:top w:val="nil"/>
            </w:tcBorders>
          </w:tcPr>
          <w:p w:rsidR="00E70A93" w:rsidRDefault="00E70A93">
            <w:pPr>
              <w:rPr>
                <w:sz w:val="2"/>
                <w:szCs w:val="2"/>
              </w:rPr>
            </w:pPr>
          </w:p>
        </w:tc>
        <w:tc>
          <w:tcPr>
            <w:tcW w:w="1949" w:type="dxa"/>
            <w:tcBorders>
              <w:top w:val="nil"/>
              <w:bottom w:val="nil"/>
            </w:tcBorders>
          </w:tcPr>
          <w:p w:rsidR="00E70A93" w:rsidRDefault="00E70A93">
            <w:pPr>
              <w:pStyle w:val="TableParagraph"/>
              <w:rPr>
                <w:sz w:val="18"/>
              </w:rPr>
            </w:pPr>
          </w:p>
        </w:tc>
      </w:tr>
      <w:tr w:rsidR="00E70A93">
        <w:trPr>
          <w:trHeight w:val="265"/>
        </w:trPr>
        <w:tc>
          <w:tcPr>
            <w:tcW w:w="2829" w:type="dxa"/>
            <w:tcBorders>
              <w:top w:val="nil"/>
              <w:bottom w:val="nil"/>
            </w:tcBorders>
          </w:tcPr>
          <w:p w:rsidR="00E70A93" w:rsidRDefault="00E70A93">
            <w:pPr>
              <w:pStyle w:val="TableParagraph"/>
              <w:rPr>
                <w:sz w:val="18"/>
              </w:rPr>
            </w:pPr>
          </w:p>
        </w:tc>
        <w:tc>
          <w:tcPr>
            <w:tcW w:w="2695" w:type="dxa"/>
            <w:tcBorders>
              <w:top w:val="nil"/>
              <w:bottom w:val="nil"/>
            </w:tcBorders>
          </w:tcPr>
          <w:p w:rsidR="00E70A93" w:rsidRDefault="00E70A93">
            <w:pPr>
              <w:pStyle w:val="TableParagraph"/>
              <w:rPr>
                <w:sz w:val="18"/>
              </w:rPr>
            </w:pPr>
          </w:p>
        </w:tc>
        <w:tc>
          <w:tcPr>
            <w:tcW w:w="2126" w:type="dxa"/>
            <w:tcBorders>
              <w:top w:val="nil"/>
              <w:bottom w:val="nil"/>
            </w:tcBorders>
          </w:tcPr>
          <w:p w:rsidR="00E70A93" w:rsidRDefault="00E70A93">
            <w:pPr>
              <w:pStyle w:val="TableParagraph"/>
              <w:spacing w:line="246" w:lineRule="exact"/>
              <w:ind w:left="108"/>
              <w:rPr>
                <w:sz w:val="24"/>
              </w:rPr>
            </w:pPr>
            <w:r>
              <w:rPr>
                <w:spacing w:val="-2"/>
                <w:sz w:val="24"/>
              </w:rPr>
              <w:t>обсуждений</w:t>
            </w:r>
          </w:p>
        </w:tc>
        <w:tc>
          <w:tcPr>
            <w:tcW w:w="1557" w:type="dxa"/>
            <w:tcBorders>
              <w:top w:val="nil"/>
              <w:bottom w:val="nil"/>
            </w:tcBorders>
          </w:tcPr>
          <w:p w:rsidR="00E70A93" w:rsidRDefault="00E70A93">
            <w:pPr>
              <w:pStyle w:val="TableParagraph"/>
              <w:spacing w:line="246" w:lineRule="exact"/>
              <w:ind w:left="108"/>
              <w:rPr>
                <w:sz w:val="24"/>
              </w:rPr>
            </w:pPr>
            <w:r>
              <w:rPr>
                <w:sz w:val="24"/>
              </w:rPr>
              <w:t>ной</w:t>
            </w:r>
            <w:r>
              <w:rPr>
                <w:spacing w:val="-4"/>
                <w:sz w:val="24"/>
              </w:rPr>
              <w:t xml:space="preserve"> </w:t>
            </w:r>
            <w:r>
              <w:rPr>
                <w:spacing w:val="-2"/>
                <w:sz w:val="24"/>
              </w:rPr>
              <w:t>услуги</w:t>
            </w:r>
          </w:p>
        </w:tc>
        <w:tc>
          <w:tcPr>
            <w:tcW w:w="1985" w:type="dxa"/>
            <w:vMerge/>
            <w:tcBorders>
              <w:top w:val="nil"/>
            </w:tcBorders>
          </w:tcPr>
          <w:p w:rsidR="00E70A93" w:rsidRDefault="00E70A93">
            <w:pPr>
              <w:rPr>
                <w:sz w:val="2"/>
                <w:szCs w:val="2"/>
              </w:rPr>
            </w:pPr>
          </w:p>
        </w:tc>
        <w:tc>
          <w:tcPr>
            <w:tcW w:w="1418" w:type="dxa"/>
            <w:vMerge/>
            <w:tcBorders>
              <w:top w:val="nil"/>
            </w:tcBorders>
          </w:tcPr>
          <w:p w:rsidR="00E70A93" w:rsidRDefault="00E70A93">
            <w:pPr>
              <w:rPr>
                <w:sz w:val="2"/>
                <w:szCs w:val="2"/>
              </w:rPr>
            </w:pPr>
          </w:p>
        </w:tc>
        <w:tc>
          <w:tcPr>
            <w:tcW w:w="1949" w:type="dxa"/>
            <w:tcBorders>
              <w:top w:val="nil"/>
              <w:bottom w:val="nil"/>
            </w:tcBorders>
          </w:tcPr>
          <w:p w:rsidR="00E70A93" w:rsidRDefault="00E70A93">
            <w:pPr>
              <w:pStyle w:val="TableParagraph"/>
              <w:rPr>
                <w:sz w:val="18"/>
              </w:rPr>
            </w:pPr>
          </w:p>
        </w:tc>
      </w:tr>
      <w:tr w:rsidR="00E70A93">
        <w:trPr>
          <w:trHeight w:val="266"/>
        </w:trPr>
        <w:tc>
          <w:tcPr>
            <w:tcW w:w="2829" w:type="dxa"/>
            <w:tcBorders>
              <w:top w:val="nil"/>
              <w:bottom w:val="nil"/>
            </w:tcBorders>
          </w:tcPr>
          <w:p w:rsidR="00E70A93" w:rsidRDefault="00E70A93">
            <w:pPr>
              <w:pStyle w:val="TableParagraph"/>
              <w:rPr>
                <w:sz w:val="18"/>
              </w:rPr>
            </w:pPr>
          </w:p>
        </w:tc>
        <w:tc>
          <w:tcPr>
            <w:tcW w:w="2695" w:type="dxa"/>
            <w:tcBorders>
              <w:top w:val="nil"/>
              <w:bottom w:val="nil"/>
            </w:tcBorders>
          </w:tcPr>
          <w:p w:rsidR="00E70A93" w:rsidRDefault="00E70A93">
            <w:pPr>
              <w:pStyle w:val="TableParagraph"/>
              <w:rPr>
                <w:sz w:val="18"/>
              </w:rPr>
            </w:pPr>
          </w:p>
        </w:tc>
        <w:tc>
          <w:tcPr>
            <w:tcW w:w="2126" w:type="dxa"/>
            <w:tcBorders>
              <w:top w:val="nil"/>
              <w:bottom w:val="nil"/>
            </w:tcBorders>
          </w:tcPr>
          <w:p w:rsidR="00E70A93" w:rsidRDefault="00E70A93">
            <w:pPr>
              <w:pStyle w:val="TableParagraph"/>
              <w:rPr>
                <w:sz w:val="18"/>
              </w:rPr>
            </w:pPr>
          </w:p>
        </w:tc>
        <w:tc>
          <w:tcPr>
            <w:tcW w:w="1557" w:type="dxa"/>
            <w:tcBorders>
              <w:top w:val="nil"/>
              <w:bottom w:val="nil"/>
            </w:tcBorders>
          </w:tcPr>
          <w:p w:rsidR="00E70A93" w:rsidRDefault="00E70A93">
            <w:pPr>
              <w:pStyle w:val="TableParagraph"/>
              <w:spacing w:line="246" w:lineRule="exact"/>
              <w:ind w:left="108"/>
              <w:rPr>
                <w:sz w:val="24"/>
              </w:rPr>
            </w:pPr>
          </w:p>
        </w:tc>
        <w:tc>
          <w:tcPr>
            <w:tcW w:w="1985" w:type="dxa"/>
            <w:vMerge/>
            <w:tcBorders>
              <w:top w:val="nil"/>
            </w:tcBorders>
          </w:tcPr>
          <w:p w:rsidR="00E70A93" w:rsidRDefault="00E70A93">
            <w:pPr>
              <w:rPr>
                <w:sz w:val="2"/>
                <w:szCs w:val="2"/>
              </w:rPr>
            </w:pPr>
          </w:p>
        </w:tc>
        <w:tc>
          <w:tcPr>
            <w:tcW w:w="1418" w:type="dxa"/>
            <w:vMerge/>
            <w:tcBorders>
              <w:top w:val="nil"/>
            </w:tcBorders>
          </w:tcPr>
          <w:p w:rsidR="00E70A93" w:rsidRDefault="00E70A93">
            <w:pPr>
              <w:rPr>
                <w:sz w:val="2"/>
                <w:szCs w:val="2"/>
              </w:rPr>
            </w:pPr>
          </w:p>
        </w:tc>
        <w:tc>
          <w:tcPr>
            <w:tcW w:w="1949" w:type="dxa"/>
            <w:tcBorders>
              <w:top w:val="nil"/>
              <w:bottom w:val="nil"/>
            </w:tcBorders>
          </w:tcPr>
          <w:p w:rsidR="00E70A93" w:rsidRDefault="00E70A93">
            <w:pPr>
              <w:pStyle w:val="TableParagraph"/>
              <w:rPr>
                <w:sz w:val="18"/>
              </w:rPr>
            </w:pPr>
          </w:p>
        </w:tc>
      </w:tr>
      <w:tr w:rsidR="00E70A93">
        <w:trPr>
          <w:trHeight w:val="271"/>
        </w:trPr>
        <w:tc>
          <w:tcPr>
            <w:tcW w:w="2829" w:type="dxa"/>
            <w:tcBorders>
              <w:top w:val="nil"/>
            </w:tcBorders>
          </w:tcPr>
          <w:p w:rsidR="00E70A93" w:rsidRDefault="00E70A93">
            <w:pPr>
              <w:pStyle w:val="TableParagraph"/>
              <w:rPr>
                <w:sz w:val="20"/>
              </w:rPr>
            </w:pPr>
          </w:p>
        </w:tc>
        <w:tc>
          <w:tcPr>
            <w:tcW w:w="2695" w:type="dxa"/>
            <w:tcBorders>
              <w:top w:val="nil"/>
            </w:tcBorders>
          </w:tcPr>
          <w:p w:rsidR="00E70A93" w:rsidRDefault="00E70A93">
            <w:pPr>
              <w:pStyle w:val="TableParagraph"/>
              <w:rPr>
                <w:sz w:val="20"/>
              </w:rPr>
            </w:pPr>
          </w:p>
        </w:tc>
        <w:tc>
          <w:tcPr>
            <w:tcW w:w="2126" w:type="dxa"/>
            <w:tcBorders>
              <w:top w:val="nil"/>
            </w:tcBorders>
          </w:tcPr>
          <w:p w:rsidR="00E70A93" w:rsidRDefault="00E70A93">
            <w:pPr>
              <w:pStyle w:val="TableParagraph"/>
              <w:rPr>
                <w:sz w:val="20"/>
              </w:rPr>
            </w:pPr>
          </w:p>
        </w:tc>
        <w:tc>
          <w:tcPr>
            <w:tcW w:w="1557" w:type="dxa"/>
            <w:tcBorders>
              <w:top w:val="nil"/>
            </w:tcBorders>
          </w:tcPr>
          <w:p w:rsidR="00E70A93" w:rsidRDefault="00E70A93">
            <w:pPr>
              <w:pStyle w:val="TableParagraph"/>
              <w:spacing w:line="252" w:lineRule="exact"/>
              <w:ind w:left="108"/>
              <w:rPr>
                <w:sz w:val="24"/>
              </w:rPr>
            </w:pPr>
          </w:p>
        </w:tc>
        <w:tc>
          <w:tcPr>
            <w:tcW w:w="1985" w:type="dxa"/>
            <w:vMerge/>
            <w:tcBorders>
              <w:top w:val="nil"/>
            </w:tcBorders>
          </w:tcPr>
          <w:p w:rsidR="00E70A93" w:rsidRDefault="00E70A93">
            <w:pPr>
              <w:rPr>
                <w:sz w:val="2"/>
                <w:szCs w:val="2"/>
              </w:rPr>
            </w:pPr>
          </w:p>
        </w:tc>
        <w:tc>
          <w:tcPr>
            <w:tcW w:w="1418" w:type="dxa"/>
            <w:vMerge/>
            <w:tcBorders>
              <w:top w:val="nil"/>
            </w:tcBorders>
          </w:tcPr>
          <w:p w:rsidR="00E70A93" w:rsidRDefault="00E70A93">
            <w:pPr>
              <w:rPr>
                <w:sz w:val="2"/>
                <w:szCs w:val="2"/>
              </w:rPr>
            </w:pPr>
          </w:p>
        </w:tc>
        <w:tc>
          <w:tcPr>
            <w:tcW w:w="1949" w:type="dxa"/>
            <w:tcBorders>
              <w:top w:val="nil"/>
            </w:tcBorders>
          </w:tcPr>
          <w:p w:rsidR="00E70A93" w:rsidRDefault="00E70A93">
            <w:pPr>
              <w:pStyle w:val="TableParagraph"/>
              <w:rPr>
                <w:sz w:val="20"/>
              </w:rPr>
            </w:pPr>
          </w:p>
        </w:tc>
      </w:tr>
      <w:tr w:rsidR="00E70A93">
        <w:trPr>
          <w:trHeight w:val="551"/>
        </w:trPr>
        <w:tc>
          <w:tcPr>
            <w:tcW w:w="14559" w:type="dxa"/>
            <w:gridSpan w:val="7"/>
          </w:tcPr>
          <w:p w:rsidR="00E70A93" w:rsidRDefault="00E70A93">
            <w:pPr>
              <w:pStyle w:val="TableParagraph"/>
              <w:spacing w:line="270" w:lineRule="exact"/>
              <w:ind w:left="6309"/>
              <w:rPr>
                <w:sz w:val="24"/>
              </w:rPr>
            </w:pPr>
            <w:r>
              <w:rPr>
                <w:sz w:val="24"/>
              </w:rPr>
              <w:t>4.</w:t>
            </w:r>
            <w:r>
              <w:rPr>
                <w:spacing w:val="27"/>
                <w:sz w:val="24"/>
              </w:rPr>
              <w:t xml:space="preserve">  </w:t>
            </w:r>
            <w:r>
              <w:rPr>
                <w:sz w:val="24"/>
              </w:rPr>
              <w:t>Принятие</w:t>
            </w:r>
            <w:r>
              <w:rPr>
                <w:spacing w:val="-1"/>
                <w:sz w:val="24"/>
              </w:rPr>
              <w:t xml:space="preserve"> </w:t>
            </w:r>
            <w:r>
              <w:rPr>
                <w:spacing w:val="-2"/>
                <w:sz w:val="24"/>
              </w:rPr>
              <w:t>решения</w:t>
            </w:r>
          </w:p>
        </w:tc>
      </w:tr>
      <w:tr w:rsidR="00E70A93">
        <w:trPr>
          <w:trHeight w:val="275"/>
        </w:trPr>
        <w:tc>
          <w:tcPr>
            <w:tcW w:w="2829" w:type="dxa"/>
            <w:tcBorders>
              <w:bottom w:val="nil"/>
            </w:tcBorders>
          </w:tcPr>
          <w:p w:rsidR="00E70A93" w:rsidRDefault="00E70A93">
            <w:pPr>
              <w:pStyle w:val="TableParagraph"/>
              <w:spacing w:line="255" w:lineRule="exact"/>
              <w:ind w:left="110"/>
              <w:rPr>
                <w:sz w:val="24"/>
              </w:rPr>
            </w:pPr>
            <w:r>
              <w:rPr>
                <w:sz w:val="24"/>
              </w:rPr>
              <w:t>проект</w:t>
            </w:r>
            <w:r>
              <w:rPr>
                <w:spacing w:val="-9"/>
                <w:sz w:val="24"/>
              </w:rPr>
              <w:t xml:space="preserve"> </w:t>
            </w:r>
            <w:r>
              <w:rPr>
                <w:spacing w:val="-2"/>
                <w:sz w:val="24"/>
              </w:rPr>
              <w:t>результата</w:t>
            </w:r>
          </w:p>
        </w:tc>
        <w:tc>
          <w:tcPr>
            <w:tcW w:w="2695" w:type="dxa"/>
            <w:tcBorders>
              <w:bottom w:val="nil"/>
            </w:tcBorders>
          </w:tcPr>
          <w:p w:rsidR="00E70A93" w:rsidRDefault="00E70A93">
            <w:pPr>
              <w:pStyle w:val="TableParagraph"/>
              <w:spacing w:line="255" w:lineRule="exact"/>
              <w:ind w:left="110"/>
              <w:rPr>
                <w:sz w:val="24"/>
              </w:rPr>
            </w:pPr>
            <w:r>
              <w:rPr>
                <w:sz w:val="24"/>
              </w:rPr>
              <w:t>Принятие</w:t>
            </w:r>
            <w:r>
              <w:rPr>
                <w:spacing w:val="-11"/>
                <w:sz w:val="24"/>
              </w:rPr>
              <w:t xml:space="preserve"> </w:t>
            </w:r>
            <w:r>
              <w:rPr>
                <w:sz w:val="24"/>
              </w:rPr>
              <w:t>решения</w:t>
            </w:r>
            <w:r>
              <w:rPr>
                <w:spacing w:val="-8"/>
                <w:sz w:val="24"/>
              </w:rPr>
              <w:t xml:space="preserve"> </w:t>
            </w:r>
            <w:r>
              <w:rPr>
                <w:spacing w:val="-10"/>
                <w:sz w:val="24"/>
              </w:rPr>
              <w:t>о</w:t>
            </w:r>
          </w:p>
        </w:tc>
        <w:tc>
          <w:tcPr>
            <w:tcW w:w="2126" w:type="dxa"/>
            <w:tcBorders>
              <w:bottom w:val="nil"/>
            </w:tcBorders>
          </w:tcPr>
          <w:p w:rsidR="00E70A93" w:rsidRDefault="00E70A93">
            <w:pPr>
              <w:pStyle w:val="TableParagraph"/>
              <w:spacing w:line="255" w:lineRule="exact"/>
              <w:ind w:left="108"/>
              <w:rPr>
                <w:sz w:val="24"/>
              </w:rPr>
            </w:pPr>
            <w:r>
              <w:rPr>
                <w:sz w:val="24"/>
              </w:rPr>
              <w:t>Не</w:t>
            </w:r>
            <w:r>
              <w:rPr>
                <w:spacing w:val="-4"/>
                <w:sz w:val="24"/>
              </w:rPr>
              <w:t xml:space="preserve"> </w:t>
            </w:r>
            <w:r>
              <w:rPr>
                <w:sz w:val="24"/>
              </w:rPr>
              <w:t>более</w:t>
            </w:r>
            <w:r>
              <w:rPr>
                <w:spacing w:val="-2"/>
                <w:sz w:val="24"/>
              </w:rPr>
              <w:t xml:space="preserve"> </w:t>
            </w:r>
            <w:r>
              <w:rPr>
                <w:sz w:val="24"/>
              </w:rPr>
              <w:t>3</w:t>
            </w:r>
            <w:r>
              <w:rPr>
                <w:spacing w:val="-2"/>
                <w:sz w:val="24"/>
              </w:rPr>
              <w:t xml:space="preserve"> </w:t>
            </w:r>
            <w:r>
              <w:rPr>
                <w:spacing w:val="-4"/>
                <w:sz w:val="24"/>
              </w:rPr>
              <w:t>дней</w:t>
            </w:r>
          </w:p>
        </w:tc>
        <w:tc>
          <w:tcPr>
            <w:tcW w:w="1557" w:type="dxa"/>
            <w:tcBorders>
              <w:bottom w:val="nil"/>
            </w:tcBorders>
          </w:tcPr>
          <w:p w:rsidR="00E70A93" w:rsidRDefault="00E70A93">
            <w:pPr>
              <w:pStyle w:val="TableParagraph"/>
              <w:spacing w:line="255" w:lineRule="exact"/>
              <w:ind w:left="108"/>
              <w:rPr>
                <w:sz w:val="24"/>
              </w:rPr>
            </w:pPr>
            <w:r>
              <w:rPr>
                <w:spacing w:val="-2"/>
                <w:sz w:val="24"/>
              </w:rPr>
              <w:t>должностное</w:t>
            </w:r>
          </w:p>
        </w:tc>
        <w:tc>
          <w:tcPr>
            <w:tcW w:w="1985" w:type="dxa"/>
            <w:tcBorders>
              <w:bottom w:val="nil"/>
            </w:tcBorders>
          </w:tcPr>
          <w:p w:rsidR="00E70A93" w:rsidRDefault="00E70A93">
            <w:pPr>
              <w:pStyle w:val="TableParagraph"/>
              <w:spacing w:line="255" w:lineRule="exact"/>
              <w:ind w:left="111"/>
              <w:rPr>
                <w:sz w:val="24"/>
              </w:rPr>
            </w:pPr>
            <w:r>
              <w:rPr>
                <w:spacing w:val="-2"/>
                <w:sz w:val="24"/>
              </w:rPr>
              <w:t>Уполномоченны</w:t>
            </w:r>
          </w:p>
        </w:tc>
        <w:tc>
          <w:tcPr>
            <w:tcW w:w="1418" w:type="dxa"/>
            <w:tcBorders>
              <w:bottom w:val="nil"/>
            </w:tcBorders>
          </w:tcPr>
          <w:p w:rsidR="00E70A93" w:rsidRDefault="00E70A93">
            <w:pPr>
              <w:pStyle w:val="TableParagraph"/>
              <w:spacing w:line="255" w:lineRule="exact"/>
              <w:ind w:left="111"/>
              <w:rPr>
                <w:sz w:val="24"/>
              </w:rPr>
            </w:pPr>
            <w:r>
              <w:rPr>
                <w:w w:val="99"/>
                <w:sz w:val="24"/>
              </w:rPr>
              <w:t>-</w:t>
            </w:r>
          </w:p>
        </w:tc>
        <w:tc>
          <w:tcPr>
            <w:tcW w:w="1949" w:type="dxa"/>
            <w:tcBorders>
              <w:bottom w:val="nil"/>
            </w:tcBorders>
          </w:tcPr>
          <w:p w:rsidR="00E70A93" w:rsidRDefault="00E70A93">
            <w:pPr>
              <w:pStyle w:val="TableParagraph"/>
              <w:spacing w:line="255" w:lineRule="exact"/>
              <w:ind w:left="112"/>
              <w:rPr>
                <w:sz w:val="24"/>
              </w:rPr>
            </w:pPr>
            <w:r>
              <w:rPr>
                <w:spacing w:val="-2"/>
                <w:sz w:val="24"/>
              </w:rPr>
              <w:t>Результат</w:t>
            </w:r>
          </w:p>
        </w:tc>
      </w:tr>
      <w:tr w:rsidR="00E70A93">
        <w:trPr>
          <w:trHeight w:val="275"/>
        </w:trPr>
        <w:tc>
          <w:tcPr>
            <w:tcW w:w="2829" w:type="dxa"/>
            <w:tcBorders>
              <w:top w:val="nil"/>
              <w:bottom w:val="nil"/>
            </w:tcBorders>
          </w:tcPr>
          <w:p w:rsidR="00E70A93" w:rsidRDefault="00E70A93">
            <w:pPr>
              <w:pStyle w:val="TableParagraph"/>
              <w:spacing w:line="256" w:lineRule="exact"/>
              <w:ind w:left="110"/>
              <w:rPr>
                <w:sz w:val="24"/>
              </w:rPr>
            </w:pPr>
            <w:r>
              <w:rPr>
                <w:spacing w:val="-2"/>
                <w:sz w:val="24"/>
              </w:rPr>
              <w:t>предоставления</w:t>
            </w:r>
          </w:p>
        </w:tc>
        <w:tc>
          <w:tcPr>
            <w:tcW w:w="2695" w:type="dxa"/>
            <w:tcBorders>
              <w:top w:val="nil"/>
              <w:bottom w:val="nil"/>
            </w:tcBorders>
          </w:tcPr>
          <w:p w:rsidR="00E70A93" w:rsidRDefault="00E70A93">
            <w:pPr>
              <w:pStyle w:val="TableParagraph"/>
              <w:spacing w:line="256" w:lineRule="exact"/>
              <w:ind w:left="110"/>
              <w:rPr>
                <w:sz w:val="24"/>
              </w:rPr>
            </w:pPr>
            <w:r>
              <w:rPr>
                <w:spacing w:val="-2"/>
                <w:sz w:val="24"/>
              </w:rPr>
              <w:t>предоставления</w:t>
            </w:r>
          </w:p>
        </w:tc>
        <w:tc>
          <w:tcPr>
            <w:tcW w:w="2126" w:type="dxa"/>
            <w:tcBorders>
              <w:top w:val="nil"/>
              <w:bottom w:val="nil"/>
            </w:tcBorders>
          </w:tcPr>
          <w:p w:rsidR="00E70A93" w:rsidRDefault="00E70A93">
            <w:pPr>
              <w:pStyle w:val="TableParagraph"/>
              <w:spacing w:line="256" w:lineRule="exact"/>
              <w:ind w:left="108"/>
              <w:rPr>
                <w:sz w:val="24"/>
              </w:rPr>
            </w:pPr>
            <w:r>
              <w:rPr>
                <w:sz w:val="24"/>
              </w:rPr>
              <w:t>со</w:t>
            </w:r>
            <w:r>
              <w:rPr>
                <w:spacing w:val="-5"/>
                <w:sz w:val="24"/>
              </w:rPr>
              <w:t xml:space="preserve"> дня</w:t>
            </w:r>
          </w:p>
        </w:tc>
        <w:tc>
          <w:tcPr>
            <w:tcW w:w="1557" w:type="dxa"/>
            <w:tcBorders>
              <w:top w:val="nil"/>
              <w:bottom w:val="nil"/>
            </w:tcBorders>
          </w:tcPr>
          <w:p w:rsidR="00E70A93" w:rsidRDefault="00E70A93">
            <w:pPr>
              <w:pStyle w:val="TableParagraph"/>
              <w:spacing w:line="256" w:lineRule="exact"/>
              <w:ind w:left="108"/>
              <w:rPr>
                <w:sz w:val="24"/>
              </w:rPr>
            </w:pPr>
            <w:r>
              <w:rPr>
                <w:spacing w:val="-4"/>
                <w:sz w:val="24"/>
              </w:rPr>
              <w:t>лицо</w:t>
            </w:r>
          </w:p>
        </w:tc>
        <w:tc>
          <w:tcPr>
            <w:tcW w:w="1985" w:type="dxa"/>
            <w:tcBorders>
              <w:top w:val="nil"/>
              <w:bottom w:val="nil"/>
            </w:tcBorders>
          </w:tcPr>
          <w:p w:rsidR="00E70A93" w:rsidRDefault="00E70A93">
            <w:pPr>
              <w:pStyle w:val="TableParagraph"/>
              <w:spacing w:line="256" w:lineRule="exact"/>
              <w:ind w:left="111"/>
              <w:rPr>
                <w:sz w:val="24"/>
              </w:rPr>
            </w:pPr>
            <w:r>
              <w:rPr>
                <w:sz w:val="24"/>
              </w:rPr>
              <w:t>й</w:t>
            </w:r>
            <w:r>
              <w:rPr>
                <w:spacing w:val="-2"/>
                <w:sz w:val="24"/>
              </w:rPr>
              <w:t xml:space="preserve"> </w:t>
            </w:r>
            <w:r>
              <w:rPr>
                <w:sz w:val="24"/>
              </w:rPr>
              <w:t>орган)</w:t>
            </w:r>
            <w:r>
              <w:rPr>
                <w:spacing w:val="-2"/>
                <w:sz w:val="24"/>
              </w:rPr>
              <w:t xml:space="preserve"> </w:t>
            </w:r>
            <w:r>
              <w:rPr>
                <w:sz w:val="24"/>
              </w:rPr>
              <w:t>/</w:t>
            </w:r>
            <w:r>
              <w:rPr>
                <w:spacing w:val="-1"/>
                <w:sz w:val="24"/>
              </w:rPr>
              <w:t xml:space="preserve"> </w:t>
            </w:r>
            <w:r>
              <w:rPr>
                <w:sz w:val="24"/>
              </w:rPr>
              <w:t>ГИС</w:t>
            </w:r>
            <w:r>
              <w:rPr>
                <w:spacing w:val="-2"/>
                <w:sz w:val="24"/>
              </w:rPr>
              <w:t xml:space="preserve"> </w:t>
            </w:r>
            <w:r>
              <w:rPr>
                <w:spacing w:val="-10"/>
                <w:sz w:val="24"/>
              </w:rPr>
              <w:t>/</w:t>
            </w:r>
          </w:p>
        </w:tc>
        <w:tc>
          <w:tcPr>
            <w:tcW w:w="1418" w:type="dxa"/>
            <w:tcBorders>
              <w:top w:val="nil"/>
              <w:bottom w:val="nil"/>
            </w:tcBorders>
          </w:tcPr>
          <w:p w:rsidR="00E70A93" w:rsidRDefault="00E70A93">
            <w:pPr>
              <w:pStyle w:val="TableParagraph"/>
              <w:rPr>
                <w:sz w:val="20"/>
              </w:rPr>
            </w:pPr>
          </w:p>
        </w:tc>
        <w:tc>
          <w:tcPr>
            <w:tcW w:w="1949" w:type="dxa"/>
            <w:tcBorders>
              <w:top w:val="nil"/>
              <w:bottom w:val="nil"/>
            </w:tcBorders>
          </w:tcPr>
          <w:p w:rsidR="00E70A93" w:rsidRDefault="00E70A93">
            <w:pPr>
              <w:pStyle w:val="TableParagraph"/>
              <w:spacing w:line="256" w:lineRule="exact"/>
              <w:ind w:left="112"/>
              <w:rPr>
                <w:sz w:val="24"/>
              </w:rPr>
            </w:pPr>
            <w:r>
              <w:rPr>
                <w:spacing w:val="-2"/>
                <w:sz w:val="24"/>
              </w:rPr>
              <w:t>предоставления</w:t>
            </w:r>
          </w:p>
        </w:tc>
      </w:tr>
      <w:tr w:rsidR="00E70A93">
        <w:trPr>
          <w:trHeight w:val="275"/>
        </w:trPr>
        <w:tc>
          <w:tcPr>
            <w:tcW w:w="2829" w:type="dxa"/>
            <w:tcBorders>
              <w:top w:val="nil"/>
              <w:bottom w:val="nil"/>
            </w:tcBorders>
          </w:tcPr>
          <w:p w:rsidR="00E70A93" w:rsidRDefault="00E70A93">
            <w:pPr>
              <w:pStyle w:val="TableParagraph"/>
              <w:spacing w:line="256" w:lineRule="exact"/>
              <w:ind w:left="110"/>
              <w:rPr>
                <w:sz w:val="24"/>
              </w:rPr>
            </w:pPr>
            <w:r>
              <w:rPr>
                <w:w w:val="95"/>
                <w:sz w:val="24"/>
              </w:rPr>
              <w:t>муниципальной</w:t>
            </w:r>
            <w:r>
              <w:rPr>
                <w:spacing w:val="63"/>
                <w:sz w:val="24"/>
              </w:rPr>
              <w:t xml:space="preserve"> </w:t>
            </w:r>
            <w:r>
              <w:rPr>
                <w:spacing w:val="-2"/>
                <w:w w:val="95"/>
                <w:sz w:val="24"/>
              </w:rPr>
              <w:t>услуги</w:t>
            </w:r>
          </w:p>
        </w:tc>
        <w:tc>
          <w:tcPr>
            <w:tcW w:w="2695" w:type="dxa"/>
            <w:tcBorders>
              <w:top w:val="nil"/>
              <w:bottom w:val="nil"/>
            </w:tcBorders>
          </w:tcPr>
          <w:p w:rsidR="00E70A93" w:rsidRDefault="00E70A93">
            <w:pPr>
              <w:pStyle w:val="TableParagraph"/>
              <w:spacing w:line="256" w:lineRule="exact"/>
              <w:ind w:left="110"/>
              <w:rPr>
                <w:sz w:val="24"/>
              </w:rPr>
            </w:pPr>
          </w:p>
        </w:tc>
        <w:tc>
          <w:tcPr>
            <w:tcW w:w="2126" w:type="dxa"/>
            <w:tcBorders>
              <w:top w:val="nil"/>
              <w:bottom w:val="nil"/>
            </w:tcBorders>
          </w:tcPr>
          <w:p w:rsidR="00E70A93" w:rsidRDefault="00E70A93">
            <w:pPr>
              <w:pStyle w:val="TableParagraph"/>
              <w:spacing w:line="256" w:lineRule="exact"/>
              <w:ind w:left="108"/>
              <w:rPr>
                <w:sz w:val="24"/>
              </w:rPr>
            </w:pPr>
            <w:r>
              <w:rPr>
                <w:spacing w:val="-2"/>
                <w:sz w:val="24"/>
              </w:rPr>
              <w:t>поступления</w:t>
            </w:r>
          </w:p>
        </w:tc>
        <w:tc>
          <w:tcPr>
            <w:tcW w:w="1557" w:type="dxa"/>
            <w:tcBorders>
              <w:top w:val="nil"/>
              <w:bottom w:val="nil"/>
            </w:tcBorders>
          </w:tcPr>
          <w:p w:rsidR="00E70A93" w:rsidRDefault="00E70A93">
            <w:pPr>
              <w:pStyle w:val="TableParagraph"/>
              <w:spacing w:line="256" w:lineRule="exact"/>
              <w:ind w:left="108"/>
              <w:rPr>
                <w:sz w:val="24"/>
              </w:rPr>
            </w:pPr>
            <w:r>
              <w:rPr>
                <w:spacing w:val="-2"/>
                <w:sz w:val="24"/>
              </w:rPr>
              <w:t>Уполномоче</w:t>
            </w:r>
          </w:p>
        </w:tc>
        <w:tc>
          <w:tcPr>
            <w:tcW w:w="1985" w:type="dxa"/>
            <w:tcBorders>
              <w:top w:val="nil"/>
              <w:bottom w:val="nil"/>
            </w:tcBorders>
          </w:tcPr>
          <w:p w:rsidR="00E70A93" w:rsidRDefault="00E70A93">
            <w:pPr>
              <w:pStyle w:val="TableParagraph"/>
              <w:spacing w:line="256" w:lineRule="exact"/>
              <w:ind w:left="111"/>
              <w:rPr>
                <w:sz w:val="24"/>
              </w:rPr>
            </w:pPr>
            <w:r>
              <w:rPr>
                <w:spacing w:val="-5"/>
                <w:sz w:val="24"/>
              </w:rPr>
              <w:t>ПГС</w:t>
            </w:r>
          </w:p>
        </w:tc>
        <w:tc>
          <w:tcPr>
            <w:tcW w:w="1418" w:type="dxa"/>
            <w:tcBorders>
              <w:top w:val="nil"/>
              <w:bottom w:val="nil"/>
            </w:tcBorders>
          </w:tcPr>
          <w:p w:rsidR="00E70A93" w:rsidRDefault="00E70A93">
            <w:pPr>
              <w:pStyle w:val="TableParagraph"/>
              <w:rPr>
                <w:sz w:val="20"/>
              </w:rPr>
            </w:pPr>
          </w:p>
        </w:tc>
        <w:tc>
          <w:tcPr>
            <w:tcW w:w="1949" w:type="dxa"/>
            <w:tcBorders>
              <w:top w:val="nil"/>
              <w:bottom w:val="nil"/>
            </w:tcBorders>
          </w:tcPr>
          <w:p w:rsidR="00E70A93" w:rsidRDefault="00E70A93">
            <w:pPr>
              <w:pStyle w:val="TableParagraph"/>
              <w:spacing w:line="256" w:lineRule="exact"/>
              <w:ind w:left="112"/>
              <w:rPr>
                <w:sz w:val="24"/>
              </w:rPr>
            </w:pPr>
            <w:r>
              <w:rPr>
                <w:spacing w:val="-2"/>
                <w:sz w:val="24"/>
              </w:rPr>
              <w:t>муниципальной</w:t>
            </w:r>
          </w:p>
        </w:tc>
      </w:tr>
      <w:tr w:rsidR="00E70A93">
        <w:trPr>
          <w:trHeight w:val="275"/>
        </w:trPr>
        <w:tc>
          <w:tcPr>
            <w:tcW w:w="2829" w:type="dxa"/>
            <w:tcBorders>
              <w:top w:val="nil"/>
              <w:bottom w:val="nil"/>
            </w:tcBorders>
          </w:tcPr>
          <w:p w:rsidR="00E70A93" w:rsidRDefault="00E70A93">
            <w:pPr>
              <w:pStyle w:val="TableParagraph"/>
              <w:spacing w:line="256" w:lineRule="exact"/>
              <w:ind w:left="110"/>
              <w:rPr>
                <w:sz w:val="24"/>
              </w:rPr>
            </w:pPr>
          </w:p>
        </w:tc>
        <w:tc>
          <w:tcPr>
            <w:tcW w:w="2695" w:type="dxa"/>
            <w:tcBorders>
              <w:top w:val="nil"/>
              <w:bottom w:val="nil"/>
            </w:tcBorders>
          </w:tcPr>
          <w:p w:rsidR="00E70A93" w:rsidRDefault="00E70A93">
            <w:pPr>
              <w:pStyle w:val="TableParagraph"/>
              <w:spacing w:line="256" w:lineRule="exact"/>
              <w:ind w:left="110"/>
              <w:rPr>
                <w:sz w:val="24"/>
              </w:rPr>
            </w:pPr>
            <w:r>
              <w:rPr>
                <w:spacing w:val="-2"/>
                <w:sz w:val="24"/>
              </w:rPr>
              <w:t>муниципальной</w:t>
            </w:r>
          </w:p>
        </w:tc>
        <w:tc>
          <w:tcPr>
            <w:tcW w:w="2126" w:type="dxa"/>
            <w:tcBorders>
              <w:top w:val="nil"/>
              <w:bottom w:val="nil"/>
            </w:tcBorders>
          </w:tcPr>
          <w:p w:rsidR="00E70A93" w:rsidRDefault="00E70A93">
            <w:pPr>
              <w:pStyle w:val="TableParagraph"/>
              <w:spacing w:line="256" w:lineRule="exact"/>
              <w:ind w:left="108"/>
              <w:rPr>
                <w:sz w:val="24"/>
              </w:rPr>
            </w:pPr>
            <w:r>
              <w:rPr>
                <w:spacing w:val="-2"/>
                <w:sz w:val="24"/>
              </w:rPr>
              <w:t>рекомендаций</w:t>
            </w:r>
          </w:p>
        </w:tc>
        <w:tc>
          <w:tcPr>
            <w:tcW w:w="1557" w:type="dxa"/>
            <w:tcBorders>
              <w:top w:val="nil"/>
              <w:bottom w:val="nil"/>
            </w:tcBorders>
          </w:tcPr>
          <w:p w:rsidR="00E70A93" w:rsidRDefault="00E70A93">
            <w:pPr>
              <w:pStyle w:val="TableParagraph"/>
              <w:spacing w:line="256" w:lineRule="exact"/>
              <w:ind w:left="108"/>
              <w:rPr>
                <w:sz w:val="24"/>
              </w:rPr>
            </w:pPr>
            <w:r>
              <w:rPr>
                <w:spacing w:val="-2"/>
                <w:sz w:val="24"/>
              </w:rPr>
              <w:t>нного</w:t>
            </w:r>
          </w:p>
        </w:tc>
        <w:tc>
          <w:tcPr>
            <w:tcW w:w="1985" w:type="dxa"/>
            <w:tcBorders>
              <w:top w:val="nil"/>
              <w:bottom w:val="nil"/>
            </w:tcBorders>
          </w:tcPr>
          <w:p w:rsidR="00E70A93" w:rsidRDefault="00E70A93">
            <w:pPr>
              <w:pStyle w:val="TableParagraph"/>
              <w:rPr>
                <w:sz w:val="20"/>
              </w:rPr>
            </w:pPr>
          </w:p>
        </w:tc>
        <w:tc>
          <w:tcPr>
            <w:tcW w:w="1418" w:type="dxa"/>
            <w:tcBorders>
              <w:top w:val="nil"/>
              <w:bottom w:val="nil"/>
            </w:tcBorders>
          </w:tcPr>
          <w:p w:rsidR="00E70A93" w:rsidRDefault="00E70A93">
            <w:pPr>
              <w:pStyle w:val="TableParagraph"/>
              <w:rPr>
                <w:sz w:val="20"/>
              </w:rPr>
            </w:pPr>
          </w:p>
        </w:tc>
        <w:tc>
          <w:tcPr>
            <w:tcW w:w="1949" w:type="dxa"/>
            <w:tcBorders>
              <w:top w:val="nil"/>
              <w:bottom w:val="nil"/>
            </w:tcBorders>
          </w:tcPr>
          <w:p w:rsidR="00E70A93" w:rsidRDefault="00E70A93">
            <w:pPr>
              <w:pStyle w:val="TableParagraph"/>
              <w:spacing w:line="256" w:lineRule="exact"/>
              <w:ind w:left="112"/>
              <w:rPr>
                <w:sz w:val="24"/>
              </w:rPr>
            </w:pPr>
            <w:r>
              <w:rPr>
                <w:spacing w:val="-2"/>
                <w:sz w:val="24"/>
              </w:rPr>
              <w:t>услуги,</w:t>
            </w:r>
          </w:p>
        </w:tc>
      </w:tr>
      <w:tr w:rsidR="00E70A93">
        <w:trPr>
          <w:trHeight w:val="276"/>
        </w:trPr>
        <w:tc>
          <w:tcPr>
            <w:tcW w:w="2829" w:type="dxa"/>
            <w:tcBorders>
              <w:top w:val="nil"/>
              <w:bottom w:val="nil"/>
            </w:tcBorders>
          </w:tcPr>
          <w:p w:rsidR="00E70A93" w:rsidRDefault="00E70A93">
            <w:pPr>
              <w:pStyle w:val="TableParagraph"/>
              <w:rPr>
                <w:sz w:val="20"/>
              </w:rPr>
            </w:pPr>
          </w:p>
        </w:tc>
        <w:tc>
          <w:tcPr>
            <w:tcW w:w="2695" w:type="dxa"/>
            <w:tcBorders>
              <w:top w:val="nil"/>
            </w:tcBorders>
          </w:tcPr>
          <w:p w:rsidR="00E70A93" w:rsidRDefault="00E70A93">
            <w:pPr>
              <w:pStyle w:val="TableParagraph"/>
              <w:spacing w:line="256" w:lineRule="exact"/>
              <w:ind w:left="110"/>
              <w:rPr>
                <w:sz w:val="24"/>
              </w:rPr>
            </w:pPr>
            <w:r>
              <w:rPr>
                <w:spacing w:val="-2"/>
                <w:sz w:val="24"/>
              </w:rPr>
              <w:t>услуги</w:t>
            </w:r>
          </w:p>
        </w:tc>
        <w:tc>
          <w:tcPr>
            <w:tcW w:w="2126" w:type="dxa"/>
            <w:tcBorders>
              <w:top w:val="nil"/>
            </w:tcBorders>
          </w:tcPr>
          <w:p w:rsidR="00E70A93" w:rsidRDefault="00E70A93">
            <w:pPr>
              <w:pStyle w:val="TableParagraph"/>
              <w:spacing w:line="256" w:lineRule="exact"/>
              <w:ind w:left="108"/>
              <w:rPr>
                <w:sz w:val="24"/>
              </w:rPr>
            </w:pPr>
            <w:r>
              <w:rPr>
                <w:spacing w:val="-2"/>
                <w:sz w:val="24"/>
              </w:rPr>
              <w:t>Комиссии</w:t>
            </w:r>
          </w:p>
        </w:tc>
        <w:tc>
          <w:tcPr>
            <w:tcW w:w="1557" w:type="dxa"/>
            <w:tcBorders>
              <w:top w:val="nil"/>
              <w:bottom w:val="nil"/>
            </w:tcBorders>
          </w:tcPr>
          <w:p w:rsidR="00E70A93" w:rsidRDefault="00E70A93">
            <w:pPr>
              <w:pStyle w:val="TableParagraph"/>
              <w:spacing w:line="256" w:lineRule="exact"/>
              <w:ind w:left="108"/>
              <w:rPr>
                <w:sz w:val="24"/>
              </w:rPr>
            </w:pPr>
            <w:r>
              <w:rPr>
                <w:spacing w:val="-2"/>
                <w:sz w:val="24"/>
              </w:rPr>
              <w:t>органа,</w:t>
            </w:r>
          </w:p>
        </w:tc>
        <w:tc>
          <w:tcPr>
            <w:tcW w:w="1985" w:type="dxa"/>
            <w:tcBorders>
              <w:top w:val="nil"/>
              <w:bottom w:val="nil"/>
            </w:tcBorders>
          </w:tcPr>
          <w:p w:rsidR="00E70A93" w:rsidRDefault="00E70A93">
            <w:pPr>
              <w:pStyle w:val="TableParagraph"/>
              <w:rPr>
                <w:sz w:val="20"/>
              </w:rPr>
            </w:pPr>
          </w:p>
        </w:tc>
        <w:tc>
          <w:tcPr>
            <w:tcW w:w="1418" w:type="dxa"/>
            <w:tcBorders>
              <w:top w:val="nil"/>
              <w:bottom w:val="nil"/>
            </w:tcBorders>
          </w:tcPr>
          <w:p w:rsidR="00E70A93" w:rsidRDefault="00E70A93">
            <w:pPr>
              <w:pStyle w:val="TableParagraph"/>
              <w:rPr>
                <w:sz w:val="20"/>
              </w:rPr>
            </w:pPr>
          </w:p>
        </w:tc>
        <w:tc>
          <w:tcPr>
            <w:tcW w:w="1949" w:type="dxa"/>
            <w:tcBorders>
              <w:top w:val="nil"/>
              <w:bottom w:val="nil"/>
            </w:tcBorders>
          </w:tcPr>
          <w:p w:rsidR="00E70A93" w:rsidRDefault="00E70A93">
            <w:pPr>
              <w:pStyle w:val="TableParagraph"/>
              <w:spacing w:line="256" w:lineRule="exact"/>
              <w:ind w:left="112"/>
              <w:rPr>
                <w:sz w:val="24"/>
              </w:rPr>
            </w:pPr>
            <w:r>
              <w:rPr>
                <w:sz w:val="24"/>
              </w:rPr>
              <w:t xml:space="preserve"> </w:t>
            </w:r>
          </w:p>
        </w:tc>
      </w:tr>
      <w:tr w:rsidR="00E70A93">
        <w:trPr>
          <w:trHeight w:val="271"/>
        </w:trPr>
        <w:tc>
          <w:tcPr>
            <w:tcW w:w="2829" w:type="dxa"/>
            <w:tcBorders>
              <w:top w:val="nil"/>
              <w:bottom w:val="nil"/>
            </w:tcBorders>
          </w:tcPr>
          <w:p w:rsidR="00E70A93" w:rsidRDefault="00E70A93">
            <w:pPr>
              <w:pStyle w:val="TableParagraph"/>
              <w:rPr>
                <w:sz w:val="20"/>
              </w:rPr>
            </w:pPr>
          </w:p>
        </w:tc>
        <w:tc>
          <w:tcPr>
            <w:tcW w:w="2695" w:type="dxa"/>
            <w:tcBorders>
              <w:bottom w:val="nil"/>
            </w:tcBorders>
          </w:tcPr>
          <w:p w:rsidR="00E70A93" w:rsidRDefault="00E70A93">
            <w:pPr>
              <w:pStyle w:val="TableParagraph"/>
              <w:spacing w:line="252" w:lineRule="exact"/>
              <w:ind w:left="110"/>
              <w:rPr>
                <w:sz w:val="24"/>
              </w:rPr>
            </w:pPr>
            <w:r>
              <w:rPr>
                <w:spacing w:val="-2"/>
                <w:sz w:val="24"/>
              </w:rPr>
              <w:t>Формирование</w:t>
            </w:r>
          </w:p>
        </w:tc>
        <w:tc>
          <w:tcPr>
            <w:tcW w:w="2126" w:type="dxa"/>
            <w:tcBorders>
              <w:bottom w:val="nil"/>
            </w:tcBorders>
          </w:tcPr>
          <w:p w:rsidR="00E70A93" w:rsidRDefault="00E70A93">
            <w:pPr>
              <w:pStyle w:val="TableParagraph"/>
              <w:spacing w:line="252" w:lineRule="exact"/>
              <w:ind w:left="108"/>
              <w:rPr>
                <w:sz w:val="24"/>
              </w:rPr>
            </w:pPr>
            <w:r>
              <w:rPr>
                <w:sz w:val="24"/>
              </w:rPr>
              <w:t>До</w:t>
            </w:r>
            <w:r>
              <w:rPr>
                <w:spacing w:val="-3"/>
                <w:sz w:val="24"/>
              </w:rPr>
              <w:t xml:space="preserve"> </w:t>
            </w:r>
            <w:r>
              <w:rPr>
                <w:sz w:val="24"/>
              </w:rPr>
              <w:t>1</w:t>
            </w:r>
            <w:r>
              <w:rPr>
                <w:spacing w:val="-3"/>
                <w:sz w:val="24"/>
              </w:rPr>
              <w:t xml:space="preserve"> </w:t>
            </w:r>
            <w:r>
              <w:rPr>
                <w:spacing w:val="-4"/>
                <w:sz w:val="24"/>
              </w:rPr>
              <w:t>часа</w:t>
            </w:r>
          </w:p>
        </w:tc>
        <w:tc>
          <w:tcPr>
            <w:tcW w:w="1557" w:type="dxa"/>
            <w:tcBorders>
              <w:top w:val="nil"/>
              <w:bottom w:val="nil"/>
            </w:tcBorders>
          </w:tcPr>
          <w:p w:rsidR="00E70A93" w:rsidRDefault="00E70A93">
            <w:pPr>
              <w:pStyle w:val="TableParagraph"/>
              <w:spacing w:line="252" w:lineRule="exact"/>
              <w:ind w:left="108"/>
              <w:rPr>
                <w:sz w:val="24"/>
              </w:rPr>
            </w:pPr>
            <w:r>
              <w:rPr>
                <w:spacing w:val="-2"/>
                <w:sz w:val="24"/>
              </w:rPr>
              <w:t>ответственн</w:t>
            </w:r>
          </w:p>
        </w:tc>
        <w:tc>
          <w:tcPr>
            <w:tcW w:w="1985" w:type="dxa"/>
            <w:tcBorders>
              <w:top w:val="nil"/>
              <w:bottom w:val="nil"/>
            </w:tcBorders>
          </w:tcPr>
          <w:p w:rsidR="00E70A93" w:rsidRDefault="00E70A93">
            <w:pPr>
              <w:pStyle w:val="TableParagraph"/>
              <w:rPr>
                <w:sz w:val="20"/>
              </w:rPr>
            </w:pPr>
          </w:p>
        </w:tc>
        <w:tc>
          <w:tcPr>
            <w:tcW w:w="1418" w:type="dxa"/>
            <w:tcBorders>
              <w:top w:val="nil"/>
              <w:bottom w:val="nil"/>
            </w:tcBorders>
          </w:tcPr>
          <w:p w:rsidR="00E70A93" w:rsidRDefault="00E70A93">
            <w:pPr>
              <w:pStyle w:val="TableParagraph"/>
              <w:rPr>
                <w:sz w:val="20"/>
              </w:rPr>
            </w:pPr>
          </w:p>
        </w:tc>
        <w:tc>
          <w:tcPr>
            <w:tcW w:w="1949" w:type="dxa"/>
            <w:tcBorders>
              <w:top w:val="nil"/>
              <w:bottom w:val="nil"/>
            </w:tcBorders>
          </w:tcPr>
          <w:p w:rsidR="00E70A93" w:rsidRDefault="00E70A93">
            <w:pPr>
              <w:pStyle w:val="TableParagraph"/>
              <w:spacing w:line="252" w:lineRule="exact"/>
              <w:ind w:left="112"/>
              <w:rPr>
                <w:sz w:val="24"/>
              </w:rPr>
            </w:pPr>
            <w:r>
              <w:rPr>
                <w:spacing w:val="-2"/>
                <w:sz w:val="24"/>
              </w:rPr>
              <w:t>подписанный</w:t>
            </w:r>
          </w:p>
        </w:tc>
      </w:tr>
      <w:tr w:rsidR="00E70A93">
        <w:trPr>
          <w:trHeight w:val="276"/>
        </w:trPr>
        <w:tc>
          <w:tcPr>
            <w:tcW w:w="2829" w:type="dxa"/>
            <w:tcBorders>
              <w:top w:val="nil"/>
              <w:bottom w:val="nil"/>
            </w:tcBorders>
          </w:tcPr>
          <w:p w:rsidR="00E70A93" w:rsidRDefault="00E70A93">
            <w:pPr>
              <w:pStyle w:val="TableParagraph"/>
              <w:rPr>
                <w:sz w:val="20"/>
              </w:rPr>
            </w:pPr>
          </w:p>
        </w:tc>
        <w:tc>
          <w:tcPr>
            <w:tcW w:w="2695" w:type="dxa"/>
            <w:tcBorders>
              <w:top w:val="nil"/>
              <w:bottom w:val="nil"/>
            </w:tcBorders>
          </w:tcPr>
          <w:p w:rsidR="00E70A93" w:rsidRDefault="00E70A93">
            <w:pPr>
              <w:pStyle w:val="TableParagraph"/>
              <w:spacing w:before="1" w:line="255" w:lineRule="exact"/>
              <w:ind w:left="110"/>
              <w:rPr>
                <w:sz w:val="24"/>
              </w:rPr>
            </w:pPr>
            <w:r>
              <w:rPr>
                <w:sz w:val="24"/>
              </w:rPr>
              <w:t>решения</w:t>
            </w:r>
            <w:r>
              <w:rPr>
                <w:spacing w:val="-11"/>
                <w:sz w:val="24"/>
              </w:rPr>
              <w:t xml:space="preserve"> </w:t>
            </w:r>
            <w:r>
              <w:rPr>
                <w:spacing w:val="-10"/>
                <w:sz w:val="24"/>
              </w:rPr>
              <w:t>о</w:t>
            </w:r>
          </w:p>
        </w:tc>
        <w:tc>
          <w:tcPr>
            <w:tcW w:w="2126" w:type="dxa"/>
            <w:tcBorders>
              <w:top w:val="nil"/>
              <w:bottom w:val="nil"/>
            </w:tcBorders>
          </w:tcPr>
          <w:p w:rsidR="00E70A93" w:rsidRDefault="00E70A93">
            <w:pPr>
              <w:pStyle w:val="TableParagraph"/>
              <w:rPr>
                <w:sz w:val="20"/>
              </w:rPr>
            </w:pPr>
          </w:p>
        </w:tc>
        <w:tc>
          <w:tcPr>
            <w:tcW w:w="1557" w:type="dxa"/>
            <w:tcBorders>
              <w:top w:val="nil"/>
              <w:bottom w:val="nil"/>
            </w:tcBorders>
          </w:tcPr>
          <w:p w:rsidR="00E70A93" w:rsidRDefault="00E70A93">
            <w:pPr>
              <w:pStyle w:val="TableParagraph"/>
              <w:spacing w:line="256" w:lineRule="exact"/>
              <w:ind w:left="108"/>
              <w:rPr>
                <w:sz w:val="24"/>
              </w:rPr>
            </w:pPr>
            <w:r>
              <w:rPr>
                <w:sz w:val="24"/>
              </w:rPr>
              <w:t>ое</w:t>
            </w:r>
            <w:r>
              <w:rPr>
                <w:spacing w:val="-4"/>
                <w:sz w:val="24"/>
              </w:rPr>
              <w:t xml:space="preserve"> </w:t>
            </w:r>
            <w:r>
              <w:rPr>
                <w:spacing w:val="-5"/>
                <w:sz w:val="24"/>
              </w:rPr>
              <w:t>за</w:t>
            </w:r>
          </w:p>
        </w:tc>
        <w:tc>
          <w:tcPr>
            <w:tcW w:w="1985" w:type="dxa"/>
            <w:tcBorders>
              <w:top w:val="nil"/>
              <w:bottom w:val="nil"/>
            </w:tcBorders>
          </w:tcPr>
          <w:p w:rsidR="00E70A93" w:rsidRDefault="00E70A93">
            <w:pPr>
              <w:pStyle w:val="TableParagraph"/>
              <w:rPr>
                <w:sz w:val="20"/>
              </w:rPr>
            </w:pPr>
          </w:p>
        </w:tc>
        <w:tc>
          <w:tcPr>
            <w:tcW w:w="1418" w:type="dxa"/>
            <w:tcBorders>
              <w:top w:val="nil"/>
              <w:bottom w:val="nil"/>
            </w:tcBorders>
          </w:tcPr>
          <w:p w:rsidR="00E70A93" w:rsidRDefault="00E70A93">
            <w:pPr>
              <w:pStyle w:val="TableParagraph"/>
              <w:rPr>
                <w:sz w:val="20"/>
              </w:rPr>
            </w:pPr>
          </w:p>
        </w:tc>
        <w:tc>
          <w:tcPr>
            <w:tcW w:w="1949" w:type="dxa"/>
            <w:tcBorders>
              <w:top w:val="nil"/>
              <w:bottom w:val="nil"/>
            </w:tcBorders>
          </w:tcPr>
          <w:p w:rsidR="00E70A93" w:rsidRDefault="00E70A93">
            <w:pPr>
              <w:pStyle w:val="TableParagraph"/>
              <w:spacing w:line="256" w:lineRule="exact"/>
              <w:ind w:left="112"/>
              <w:rPr>
                <w:sz w:val="24"/>
              </w:rPr>
            </w:pPr>
            <w:r>
              <w:rPr>
                <w:spacing w:val="-2"/>
                <w:sz w:val="24"/>
              </w:rPr>
              <w:t>уполномоченны</w:t>
            </w:r>
          </w:p>
        </w:tc>
      </w:tr>
      <w:tr w:rsidR="00E70A93">
        <w:trPr>
          <w:trHeight w:val="275"/>
        </w:trPr>
        <w:tc>
          <w:tcPr>
            <w:tcW w:w="2829" w:type="dxa"/>
            <w:tcBorders>
              <w:top w:val="nil"/>
              <w:bottom w:val="nil"/>
            </w:tcBorders>
          </w:tcPr>
          <w:p w:rsidR="00E70A93" w:rsidRDefault="00E70A93">
            <w:pPr>
              <w:pStyle w:val="TableParagraph"/>
              <w:rPr>
                <w:sz w:val="20"/>
              </w:rPr>
            </w:pPr>
          </w:p>
        </w:tc>
        <w:tc>
          <w:tcPr>
            <w:tcW w:w="2695" w:type="dxa"/>
            <w:tcBorders>
              <w:top w:val="nil"/>
              <w:bottom w:val="nil"/>
            </w:tcBorders>
          </w:tcPr>
          <w:p w:rsidR="00E70A93" w:rsidRDefault="00E70A93">
            <w:pPr>
              <w:pStyle w:val="TableParagraph"/>
              <w:spacing w:before="1" w:line="255" w:lineRule="exact"/>
              <w:ind w:left="110"/>
              <w:rPr>
                <w:sz w:val="24"/>
              </w:rPr>
            </w:pPr>
            <w:r>
              <w:rPr>
                <w:spacing w:val="-2"/>
                <w:sz w:val="24"/>
              </w:rPr>
              <w:t>предоставлении</w:t>
            </w:r>
          </w:p>
        </w:tc>
        <w:tc>
          <w:tcPr>
            <w:tcW w:w="2126" w:type="dxa"/>
            <w:tcBorders>
              <w:top w:val="nil"/>
              <w:bottom w:val="nil"/>
            </w:tcBorders>
          </w:tcPr>
          <w:p w:rsidR="00E70A93" w:rsidRDefault="00E70A93">
            <w:pPr>
              <w:pStyle w:val="TableParagraph"/>
              <w:rPr>
                <w:sz w:val="20"/>
              </w:rPr>
            </w:pPr>
          </w:p>
        </w:tc>
        <w:tc>
          <w:tcPr>
            <w:tcW w:w="1557" w:type="dxa"/>
            <w:tcBorders>
              <w:top w:val="nil"/>
              <w:bottom w:val="nil"/>
            </w:tcBorders>
          </w:tcPr>
          <w:p w:rsidR="00E70A93" w:rsidRDefault="00E70A93">
            <w:pPr>
              <w:pStyle w:val="TableParagraph"/>
              <w:spacing w:line="256" w:lineRule="exact"/>
              <w:ind w:left="108"/>
              <w:rPr>
                <w:sz w:val="24"/>
              </w:rPr>
            </w:pPr>
            <w:r>
              <w:rPr>
                <w:spacing w:val="-2"/>
                <w:sz w:val="24"/>
              </w:rPr>
              <w:t>предоставле</w:t>
            </w:r>
          </w:p>
        </w:tc>
        <w:tc>
          <w:tcPr>
            <w:tcW w:w="1985" w:type="dxa"/>
            <w:tcBorders>
              <w:top w:val="nil"/>
              <w:bottom w:val="nil"/>
            </w:tcBorders>
          </w:tcPr>
          <w:p w:rsidR="00E70A93" w:rsidRDefault="00E70A93">
            <w:pPr>
              <w:pStyle w:val="TableParagraph"/>
              <w:rPr>
                <w:sz w:val="20"/>
              </w:rPr>
            </w:pPr>
          </w:p>
        </w:tc>
        <w:tc>
          <w:tcPr>
            <w:tcW w:w="1418" w:type="dxa"/>
            <w:tcBorders>
              <w:top w:val="nil"/>
              <w:bottom w:val="nil"/>
            </w:tcBorders>
          </w:tcPr>
          <w:p w:rsidR="00E70A93" w:rsidRDefault="00E70A93">
            <w:pPr>
              <w:pStyle w:val="TableParagraph"/>
              <w:rPr>
                <w:sz w:val="20"/>
              </w:rPr>
            </w:pPr>
          </w:p>
        </w:tc>
        <w:tc>
          <w:tcPr>
            <w:tcW w:w="1949" w:type="dxa"/>
            <w:tcBorders>
              <w:top w:val="nil"/>
              <w:bottom w:val="nil"/>
            </w:tcBorders>
          </w:tcPr>
          <w:p w:rsidR="00E70A93" w:rsidRDefault="00E70A93">
            <w:pPr>
              <w:pStyle w:val="TableParagraph"/>
              <w:spacing w:line="256" w:lineRule="exact"/>
              <w:ind w:left="112"/>
              <w:rPr>
                <w:sz w:val="24"/>
              </w:rPr>
            </w:pPr>
            <w:r>
              <w:rPr>
                <w:sz w:val="24"/>
              </w:rPr>
              <w:t>м</w:t>
            </w:r>
            <w:r>
              <w:rPr>
                <w:spacing w:val="-3"/>
                <w:sz w:val="24"/>
              </w:rPr>
              <w:t xml:space="preserve"> </w:t>
            </w:r>
            <w:r>
              <w:rPr>
                <w:spacing w:val="-2"/>
                <w:sz w:val="24"/>
              </w:rPr>
              <w:t>должностным</w:t>
            </w:r>
          </w:p>
        </w:tc>
      </w:tr>
      <w:tr w:rsidR="00E70A93">
        <w:trPr>
          <w:trHeight w:val="275"/>
        </w:trPr>
        <w:tc>
          <w:tcPr>
            <w:tcW w:w="2829" w:type="dxa"/>
            <w:tcBorders>
              <w:top w:val="nil"/>
              <w:bottom w:val="nil"/>
            </w:tcBorders>
          </w:tcPr>
          <w:p w:rsidR="00E70A93" w:rsidRDefault="00E70A93">
            <w:pPr>
              <w:pStyle w:val="TableParagraph"/>
              <w:rPr>
                <w:sz w:val="20"/>
              </w:rPr>
            </w:pPr>
          </w:p>
        </w:tc>
        <w:tc>
          <w:tcPr>
            <w:tcW w:w="2695" w:type="dxa"/>
            <w:tcBorders>
              <w:top w:val="nil"/>
              <w:bottom w:val="nil"/>
            </w:tcBorders>
          </w:tcPr>
          <w:p w:rsidR="00E70A93" w:rsidRDefault="00E70A93">
            <w:pPr>
              <w:pStyle w:val="TableParagraph"/>
              <w:spacing w:before="1" w:line="255" w:lineRule="exact"/>
              <w:ind w:left="110"/>
              <w:rPr>
                <w:sz w:val="24"/>
              </w:rPr>
            </w:pPr>
          </w:p>
        </w:tc>
        <w:tc>
          <w:tcPr>
            <w:tcW w:w="2126" w:type="dxa"/>
            <w:tcBorders>
              <w:top w:val="nil"/>
              <w:bottom w:val="nil"/>
            </w:tcBorders>
          </w:tcPr>
          <w:p w:rsidR="00E70A93" w:rsidRDefault="00E70A93">
            <w:pPr>
              <w:pStyle w:val="TableParagraph"/>
              <w:rPr>
                <w:sz w:val="20"/>
              </w:rPr>
            </w:pPr>
          </w:p>
        </w:tc>
        <w:tc>
          <w:tcPr>
            <w:tcW w:w="1557" w:type="dxa"/>
            <w:tcBorders>
              <w:top w:val="nil"/>
              <w:bottom w:val="nil"/>
            </w:tcBorders>
          </w:tcPr>
          <w:p w:rsidR="00E70A93" w:rsidRDefault="00E70A93">
            <w:pPr>
              <w:pStyle w:val="TableParagraph"/>
              <w:spacing w:line="256" w:lineRule="exact"/>
              <w:ind w:left="108"/>
              <w:rPr>
                <w:sz w:val="24"/>
              </w:rPr>
            </w:pPr>
            <w:r>
              <w:rPr>
                <w:spacing w:val="-5"/>
                <w:sz w:val="24"/>
              </w:rPr>
              <w:t>ние</w:t>
            </w:r>
          </w:p>
        </w:tc>
        <w:tc>
          <w:tcPr>
            <w:tcW w:w="1985" w:type="dxa"/>
            <w:tcBorders>
              <w:top w:val="nil"/>
              <w:bottom w:val="nil"/>
            </w:tcBorders>
          </w:tcPr>
          <w:p w:rsidR="00E70A93" w:rsidRDefault="00E70A93">
            <w:pPr>
              <w:pStyle w:val="TableParagraph"/>
              <w:rPr>
                <w:sz w:val="20"/>
              </w:rPr>
            </w:pPr>
          </w:p>
        </w:tc>
        <w:tc>
          <w:tcPr>
            <w:tcW w:w="1418" w:type="dxa"/>
            <w:tcBorders>
              <w:top w:val="nil"/>
              <w:bottom w:val="nil"/>
            </w:tcBorders>
          </w:tcPr>
          <w:p w:rsidR="00E70A93" w:rsidRDefault="00E70A93">
            <w:pPr>
              <w:pStyle w:val="TableParagraph"/>
              <w:rPr>
                <w:sz w:val="20"/>
              </w:rPr>
            </w:pPr>
          </w:p>
        </w:tc>
        <w:tc>
          <w:tcPr>
            <w:tcW w:w="1949" w:type="dxa"/>
            <w:tcBorders>
              <w:top w:val="nil"/>
              <w:bottom w:val="nil"/>
            </w:tcBorders>
          </w:tcPr>
          <w:p w:rsidR="00E70A93" w:rsidRDefault="00E70A93">
            <w:pPr>
              <w:pStyle w:val="TableParagraph"/>
              <w:spacing w:line="256" w:lineRule="exact"/>
              <w:ind w:left="112"/>
              <w:rPr>
                <w:sz w:val="24"/>
              </w:rPr>
            </w:pPr>
            <w:r>
              <w:rPr>
                <w:spacing w:val="-4"/>
                <w:sz w:val="24"/>
              </w:rPr>
              <w:t>лицом</w:t>
            </w:r>
          </w:p>
        </w:tc>
      </w:tr>
      <w:tr w:rsidR="00E70A93">
        <w:trPr>
          <w:trHeight w:val="275"/>
        </w:trPr>
        <w:tc>
          <w:tcPr>
            <w:tcW w:w="2829" w:type="dxa"/>
            <w:tcBorders>
              <w:top w:val="nil"/>
              <w:bottom w:val="nil"/>
            </w:tcBorders>
          </w:tcPr>
          <w:p w:rsidR="00E70A93" w:rsidRDefault="00E70A93">
            <w:pPr>
              <w:pStyle w:val="TableParagraph"/>
              <w:rPr>
                <w:sz w:val="20"/>
              </w:rPr>
            </w:pPr>
          </w:p>
        </w:tc>
        <w:tc>
          <w:tcPr>
            <w:tcW w:w="2695" w:type="dxa"/>
            <w:tcBorders>
              <w:top w:val="nil"/>
              <w:bottom w:val="nil"/>
            </w:tcBorders>
          </w:tcPr>
          <w:p w:rsidR="00E70A93" w:rsidRDefault="00E70A93">
            <w:pPr>
              <w:pStyle w:val="TableParagraph"/>
              <w:spacing w:before="1" w:line="255" w:lineRule="exact"/>
              <w:ind w:left="110"/>
              <w:rPr>
                <w:sz w:val="24"/>
              </w:rPr>
            </w:pPr>
            <w:r>
              <w:rPr>
                <w:spacing w:val="-2"/>
                <w:sz w:val="24"/>
              </w:rPr>
              <w:t>муниципальной</w:t>
            </w:r>
          </w:p>
        </w:tc>
        <w:tc>
          <w:tcPr>
            <w:tcW w:w="2126" w:type="dxa"/>
            <w:tcBorders>
              <w:top w:val="nil"/>
              <w:bottom w:val="nil"/>
            </w:tcBorders>
          </w:tcPr>
          <w:p w:rsidR="00E70A93" w:rsidRDefault="00E70A93">
            <w:pPr>
              <w:pStyle w:val="TableParagraph"/>
              <w:rPr>
                <w:sz w:val="20"/>
              </w:rPr>
            </w:pPr>
          </w:p>
        </w:tc>
        <w:tc>
          <w:tcPr>
            <w:tcW w:w="1557" w:type="dxa"/>
            <w:tcBorders>
              <w:top w:val="nil"/>
              <w:bottom w:val="nil"/>
            </w:tcBorders>
          </w:tcPr>
          <w:p w:rsidR="00E70A93" w:rsidRDefault="00E70A93">
            <w:pPr>
              <w:pStyle w:val="TableParagraph"/>
              <w:spacing w:line="256" w:lineRule="exact"/>
              <w:ind w:left="108"/>
              <w:rPr>
                <w:sz w:val="24"/>
              </w:rPr>
            </w:pPr>
            <w:r>
              <w:rPr>
                <w:spacing w:val="-2"/>
                <w:sz w:val="24"/>
              </w:rPr>
              <w:t>муниципаль</w:t>
            </w:r>
          </w:p>
        </w:tc>
        <w:tc>
          <w:tcPr>
            <w:tcW w:w="1985" w:type="dxa"/>
            <w:tcBorders>
              <w:top w:val="nil"/>
              <w:bottom w:val="nil"/>
            </w:tcBorders>
          </w:tcPr>
          <w:p w:rsidR="00E70A93" w:rsidRDefault="00E70A93">
            <w:pPr>
              <w:pStyle w:val="TableParagraph"/>
              <w:rPr>
                <w:sz w:val="20"/>
              </w:rPr>
            </w:pPr>
          </w:p>
        </w:tc>
        <w:tc>
          <w:tcPr>
            <w:tcW w:w="1418" w:type="dxa"/>
            <w:tcBorders>
              <w:top w:val="nil"/>
              <w:bottom w:val="nil"/>
            </w:tcBorders>
          </w:tcPr>
          <w:p w:rsidR="00E70A93" w:rsidRDefault="00E70A93">
            <w:pPr>
              <w:pStyle w:val="TableParagraph"/>
              <w:rPr>
                <w:sz w:val="20"/>
              </w:rPr>
            </w:pPr>
          </w:p>
        </w:tc>
        <w:tc>
          <w:tcPr>
            <w:tcW w:w="1949" w:type="dxa"/>
            <w:tcBorders>
              <w:top w:val="nil"/>
              <w:bottom w:val="nil"/>
            </w:tcBorders>
          </w:tcPr>
          <w:p w:rsidR="00E70A93" w:rsidRDefault="00E70A93">
            <w:pPr>
              <w:pStyle w:val="TableParagraph"/>
              <w:spacing w:line="256" w:lineRule="exact"/>
              <w:ind w:left="112"/>
              <w:rPr>
                <w:sz w:val="24"/>
              </w:rPr>
            </w:pPr>
            <w:r>
              <w:rPr>
                <w:spacing w:val="-2"/>
                <w:sz w:val="24"/>
              </w:rPr>
              <w:t>(усиленной</w:t>
            </w:r>
          </w:p>
        </w:tc>
      </w:tr>
      <w:tr w:rsidR="00E70A93">
        <w:trPr>
          <w:trHeight w:val="545"/>
        </w:trPr>
        <w:tc>
          <w:tcPr>
            <w:tcW w:w="2829" w:type="dxa"/>
            <w:tcBorders>
              <w:top w:val="nil"/>
              <w:bottom w:val="nil"/>
            </w:tcBorders>
          </w:tcPr>
          <w:p w:rsidR="00E70A93" w:rsidRDefault="00E70A93">
            <w:pPr>
              <w:pStyle w:val="TableParagraph"/>
              <w:rPr>
                <w:sz w:val="24"/>
              </w:rPr>
            </w:pPr>
          </w:p>
        </w:tc>
        <w:tc>
          <w:tcPr>
            <w:tcW w:w="2695" w:type="dxa"/>
            <w:tcBorders>
              <w:top w:val="nil"/>
              <w:bottom w:val="nil"/>
            </w:tcBorders>
          </w:tcPr>
          <w:p w:rsidR="00E70A93" w:rsidRDefault="00E70A93">
            <w:pPr>
              <w:pStyle w:val="TableParagraph"/>
              <w:spacing w:before="1"/>
              <w:ind w:left="110"/>
              <w:rPr>
                <w:sz w:val="24"/>
              </w:rPr>
            </w:pPr>
            <w:r>
              <w:rPr>
                <w:spacing w:val="-2"/>
                <w:sz w:val="24"/>
              </w:rPr>
              <w:t>услуги</w:t>
            </w:r>
          </w:p>
        </w:tc>
        <w:tc>
          <w:tcPr>
            <w:tcW w:w="2126" w:type="dxa"/>
            <w:tcBorders>
              <w:top w:val="nil"/>
              <w:bottom w:val="nil"/>
            </w:tcBorders>
          </w:tcPr>
          <w:p w:rsidR="00E70A93" w:rsidRDefault="00E70A93">
            <w:pPr>
              <w:pStyle w:val="TableParagraph"/>
              <w:rPr>
                <w:sz w:val="24"/>
              </w:rPr>
            </w:pPr>
          </w:p>
        </w:tc>
        <w:tc>
          <w:tcPr>
            <w:tcW w:w="1557" w:type="dxa"/>
            <w:tcBorders>
              <w:top w:val="nil"/>
              <w:bottom w:val="nil"/>
            </w:tcBorders>
          </w:tcPr>
          <w:p w:rsidR="00E70A93" w:rsidRDefault="00E70A93">
            <w:pPr>
              <w:pStyle w:val="TableParagraph"/>
              <w:spacing w:line="265" w:lineRule="exact"/>
              <w:ind w:left="108"/>
              <w:rPr>
                <w:sz w:val="24"/>
              </w:rPr>
            </w:pPr>
          </w:p>
          <w:p w:rsidR="00E70A93" w:rsidRDefault="00E70A93">
            <w:pPr>
              <w:pStyle w:val="TableParagraph"/>
              <w:spacing w:line="261" w:lineRule="exact"/>
              <w:ind w:left="108"/>
              <w:rPr>
                <w:sz w:val="24"/>
              </w:rPr>
            </w:pPr>
            <w:r>
              <w:rPr>
                <w:sz w:val="24"/>
              </w:rPr>
              <w:t>ной</w:t>
            </w:r>
            <w:r>
              <w:rPr>
                <w:spacing w:val="-4"/>
                <w:sz w:val="24"/>
              </w:rPr>
              <w:t xml:space="preserve"> </w:t>
            </w:r>
            <w:r>
              <w:rPr>
                <w:spacing w:val="-2"/>
                <w:sz w:val="24"/>
              </w:rPr>
              <w:t>услуги;</w:t>
            </w:r>
          </w:p>
        </w:tc>
        <w:tc>
          <w:tcPr>
            <w:tcW w:w="1985" w:type="dxa"/>
            <w:tcBorders>
              <w:top w:val="nil"/>
              <w:bottom w:val="nil"/>
            </w:tcBorders>
          </w:tcPr>
          <w:p w:rsidR="00E70A93" w:rsidRDefault="00E70A93">
            <w:pPr>
              <w:pStyle w:val="TableParagraph"/>
              <w:rPr>
                <w:sz w:val="24"/>
              </w:rPr>
            </w:pPr>
          </w:p>
        </w:tc>
        <w:tc>
          <w:tcPr>
            <w:tcW w:w="1418" w:type="dxa"/>
            <w:tcBorders>
              <w:top w:val="nil"/>
              <w:bottom w:val="nil"/>
            </w:tcBorders>
          </w:tcPr>
          <w:p w:rsidR="00E70A93" w:rsidRDefault="00E70A93">
            <w:pPr>
              <w:pStyle w:val="TableParagraph"/>
              <w:rPr>
                <w:sz w:val="24"/>
              </w:rPr>
            </w:pPr>
          </w:p>
        </w:tc>
        <w:tc>
          <w:tcPr>
            <w:tcW w:w="1949" w:type="dxa"/>
            <w:tcBorders>
              <w:top w:val="nil"/>
              <w:bottom w:val="nil"/>
            </w:tcBorders>
          </w:tcPr>
          <w:p w:rsidR="00E70A93" w:rsidRDefault="00E70A93">
            <w:pPr>
              <w:pStyle w:val="TableParagraph"/>
              <w:spacing w:line="265" w:lineRule="exact"/>
              <w:ind w:left="112"/>
              <w:rPr>
                <w:sz w:val="24"/>
              </w:rPr>
            </w:pPr>
            <w:r>
              <w:rPr>
                <w:spacing w:val="-2"/>
                <w:sz w:val="24"/>
              </w:rPr>
              <w:t>квалифицирован</w:t>
            </w:r>
          </w:p>
          <w:p w:rsidR="00E70A93" w:rsidRDefault="00E70A93">
            <w:pPr>
              <w:pStyle w:val="TableParagraph"/>
              <w:spacing w:line="261" w:lineRule="exact"/>
              <w:ind w:left="112"/>
              <w:rPr>
                <w:sz w:val="24"/>
              </w:rPr>
            </w:pPr>
            <w:r>
              <w:rPr>
                <w:sz w:val="24"/>
              </w:rPr>
              <w:t>ной</w:t>
            </w:r>
            <w:r>
              <w:rPr>
                <w:spacing w:val="-4"/>
                <w:sz w:val="24"/>
              </w:rPr>
              <w:t xml:space="preserve"> </w:t>
            </w:r>
            <w:r>
              <w:rPr>
                <w:spacing w:val="-2"/>
                <w:sz w:val="24"/>
              </w:rPr>
              <w:t>подписью</w:t>
            </w:r>
          </w:p>
        </w:tc>
      </w:tr>
      <w:tr w:rsidR="00E70A93">
        <w:trPr>
          <w:trHeight w:val="276"/>
        </w:trPr>
        <w:tc>
          <w:tcPr>
            <w:tcW w:w="2829" w:type="dxa"/>
            <w:tcBorders>
              <w:top w:val="nil"/>
            </w:tcBorders>
          </w:tcPr>
          <w:p w:rsidR="00E70A93" w:rsidRDefault="00E70A93">
            <w:pPr>
              <w:pStyle w:val="TableParagraph"/>
              <w:rPr>
                <w:sz w:val="20"/>
              </w:rPr>
            </w:pPr>
          </w:p>
        </w:tc>
        <w:tc>
          <w:tcPr>
            <w:tcW w:w="2695" w:type="dxa"/>
            <w:tcBorders>
              <w:top w:val="nil"/>
            </w:tcBorders>
          </w:tcPr>
          <w:p w:rsidR="00E70A93" w:rsidRDefault="00E70A93">
            <w:pPr>
              <w:pStyle w:val="TableParagraph"/>
              <w:rPr>
                <w:sz w:val="20"/>
              </w:rPr>
            </w:pPr>
          </w:p>
        </w:tc>
        <w:tc>
          <w:tcPr>
            <w:tcW w:w="2126" w:type="dxa"/>
            <w:tcBorders>
              <w:top w:val="nil"/>
            </w:tcBorders>
          </w:tcPr>
          <w:p w:rsidR="00E70A93" w:rsidRDefault="00E70A93">
            <w:pPr>
              <w:pStyle w:val="TableParagraph"/>
              <w:rPr>
                <w:sz w:val="20"/>
              </w:rPr>
            </w:pPr>
          </w:p>
        </w:tc>
        <w:tc>
          <w:tcPr>
            <w:tcW w:w="1557" w:type="dxa"/>
            <w:tcBorders>
              <w:top w:val="nil"/>
            </w:tcBorders>
          </w:tcPr>
          <w:p w:rsidR="00E70A93" w:rsidRDefault="00E70A93">
            <w:pPr>
              <w:pStyle w:val="TableParagraph"/>
              <w:spacing w:line="256" w:lineRule="exact"/>
              <w:ind w:left="108"/>
              <w:rPr>
                <w:sz w:val="24"/>
              </w:rPr>
            </w:pPr>
          </w:p>
        </w:tc>
        <w:tc>
          <w:tcPr>
            <w:tcW w:w="1985" w:type="dxa"/>
            <w:tcBorders>
              <w:top w:val="nil"/>
            </w:tcBorders>
          </w:tcPr>
          <w:p w:rsidR="00E70A93" w:rsidRDefault="00E70A93">
            <w:pPr>
              <w:pStyle w:val="TableParagraph"/>
              <w:rPr>
                <w:sz w:val="20"/>
              </w:rPr>
            </w:pPr>
          </w:p>
        </w:tc>
        <w:tc>
          <w:tcPr>
            <w:tcW w:w="1418" w:type="dxa"/>
            <w:tcBorders>
              <w:top w:val="nil"/>
            </w:tcBorders>
          </w:tcPr>
          <w:p w:rsidR="00E70A93" w:rsidRDefault="00E70A93">
            <w:pPr>
              <w:pStyle w:val="TableParagraph"/>
              <w:rPr>
                <w:sz w:val="20"/>
              </w:rPr>
            </w:pPr>
          </w:p>
        </w:tc>
        <w:tc>
          <w:tcPr>
            <w:tcW w:w="1949" w:type="dxa"/>
            <w:tcBorders>
              <w:top w:val="nil"/>
            </w:tcBorders>
          </w:tcPr>
          <w:p w:rsidR="00E70A93" w:rsidRDefault="00E70A93">
            <w:pPr>
              <w:pStyle w:val="TableParagraph"/>
              <w:spacing w:line="256" w:lineRule="exact"/>
              <w:ind w:left="112"/>
              <w:rPr>
                <w:sz w:val="24"/>
              </w:rPr>
            </w:pPr>
            <w:r>
              <w:rPr>
                <w:spacing w:val="-2"/>
                <w:sz w:val="24"/>
              </w:rPr>
              <w:t>руководителем</w:t>
            </w:r>
          </w:p>
        </w:tc>
      </w:tr>
    </w:tbl>
    <w:p w:rsidR="00E70A93" w:rsidRDefault="00E70A93">
      <w:pPr>
        <w:spacing w:line="256" w:lineRule="exact"/>
        <w:rPr>
          <w:sz w:val="24"/>
        </w:rPr>
        <w:sectPr w:rsidR="00E70A93">
          <w:pgSz w:w="16840" w:h="11910" w:orient="landscape"/>
          <w:pgMar w:top="940" w:right="1020" w:bottom="280" w:left="1020" w:header="703" w:footer="0" w:gutter="0"/>
          <w:cols w:space="720"/>
        </w:sectPr>
      </w:pPr>
    </w:p>
    <w:p w:rsidR="00E70A93" w:rsidRDefault="00E70A93">
      <w:pPr>
        <w:pStyle w:val="a3"/>
        <w:spacing w:before="7"/>
        <w:ind w:left="0" w:firstLine="0"/>
        <w:jc w:val="left"/>
        <w:rPr>
          <w:b/>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29"/>
        <w:gridCol w:w="2695"/>
        <w:gridCol w:w="2126"/>
        <w:gridCol w:w="1557"/>
        <w:gridCol w:w="1985"/>
        <w:gridCol w:w="1418"/>
        <w:gridCol w:w="1949"/>
      </w:tblGrid>
      <w:tr w:rsidR="00E70A93">
        <w:trPr>
          <w:trHeight w:val="270"/>
        </w:trPr>
        <w:tc>
          <w:tcPr>
            <w:tcW w:w="2829" w:type="dxa"/>
            <w:vMerge w:val="restart"/>
          </w:tcPr>
          <w:p w:rsidR="00E70A93" w:rsidRDefault="00E70A93">
            <w:pPr>
              <w:pStyle w:val="TableParagraph"/>
              <w:rPr>
                <w:sz w:val="24"/>
              </w:rPr>
            </w:pPr>
          </w:p>
        </w:tc>
        <w:tc>
          <w:tcPr>
            <w:tcW w:w="2695" w:type="dxa"/>
            <w:vMerge w:val="restart"/>
          </w:tcPr>
          <w:p w:rsidR="00E70A93" w:rsidRDefault="00E70A93">
            <w:pPr>
              <w:pStyle w:val="TableParagraph"/>
              <w:rPr>
                <w:sz w:val="24"/>
              </w:rPr>
            </w:pPr>
          </w:p>
        </w:tc>
        <w:tc>
          <w:tcPr>
            <w:tcW w:w="2126" w:type="dxa"/>
            <w:vMerge w:val="restart"/>
          </w:tcPr>
          <w:p w:rsidR="00E70A93" w:rsidRDefault="00E70A93">
            <w:pPr>
              <w:pStyle w:val="TableParagraph"/>
              <w:rPr>
                <w:sz w:val="24"/>
              </w:rPr>
            </w:pPr>
          </w:p>
        </w:tc>
        <w:tc>
          <w:tcPr>
            <w:tcW w:w="1557" w:type="dxa"/>
            <w:tcBorders>
              <w:bottom w:val="nil"/>
            </w:tcBorders>
          </w:tcPr>
          <w:p w:rsidR="00E70A93" w:rsidRDefault="00E70A93">
            <w:pPr>
              <w:pStyle w:val="TableParagraph"/>
              <w:spacing w:line="250" w:lineRule="exact"/>
              <w:ind w:left="108"/>
              <w:rPr>
                <w:sz w:val="24"/>
              </w:rPr>
            </w:pPr>
            <w:r>
              <w:rPr>
                <w:spacing w:val="-2"/>
                <w:sz w:val="24"/>
              </w:rPr>
              <w:t>Руководи-</w:t>
            </w:r>
          </w:p>
        </w:tc>
        <w:tc>
          <w:tcPr>
            <w:tcW w:w="1985" w:type="dxa"/>
            <w:vMerge w:val="restart"/>
          </w:tcPr>
          <w:p w:rsidR="00E70A93" w:rsidRDefault="00E70A93">
            <w:pPr>
              <w:pStyle w:val="TableParagraph"/>
              <w:rPr>
                <w:sz w:val="24"/>
              </w:rPr>
            </w:pPr>
          </w:p>
        </w:tc>
        <w:tc>
          <w:tcPr>
            <w:tcW w:w="1418" w:type="dxa"/>
            <w:vMerge w:val="restart"/>
          </w:tcPr>
          <w:p w:rsidR="00E70A93" w:rsidRDefault="00E70A93">
            <w:pPr>
              <w:pStyle w:val="TableParagraph"/>
              <w:rPr>
                <w:sz w:val="24"/>
              </w:rPr>
            </w:pPr>
          </w:p>
        </w:tc>
        <w:tc>
          <w:tcPr>
            <w:tcW w:w="1949" w:type="dxa"/>
            <w:tcBorders>
              <w:bottom w:val="nil"/>
            </w:tcBorders>
          </w:tcPr>
          <w:p w:rsidR="00E70A93" w:rsidRDefault="00E70A93">
            <w:pPr>
              <w:pStyle w:val="TableParagraph"/>
              <w:spacing w:line="250" w:lineRule="exact"/>
              <w:ind w:left="112"/>
              <w:rPr>
                <w:sz w:val="24"/>
              </w:rPr>
            </w:pPr>
            <w:r>
              <w:rPr>
                <w:spacing w:val="-2"/>
                <w:sz w:val="24"/>
              </w:rPr>
              <w:t>Уполномоченно</w:t>
            </w:r>
          </w:p>
        </w:tc>
      </w:tr>
      <w:tr w:rsidR="00E70A93">
        <w:trPr>
          <w:trHeight w:val="255"/>
        </w:trPr>
        <w:tc>
          <w:tcPr>
            <w:tcW w:w="2829" w:type="dxa"/>
            <w:vMerge/>
            <w:tcBorders>
              <w:top w:val="nil"/>
            </w:tcBorders>
          </w:tcPr>
          <w:p w:rsidR="00E70A93" w:rsidRDefault="00E70A93">
            <w:pPr>
              <w:rPr>
                <w:sz w:val="2"/>
                <w:szCs w:val="2"/>
              </w:rPr>
            </w:pPr>
          </w:p>
        </w:tc>
        <w:tc>
          <w:tcPr>
            <w:tcW w:w="2695" w:type="dxa"/>
            <w:vMerge/>
            <w:tcBorders>
              <w:top w:val="nil"/>
            </w:tcBorders>
          </w:tcPr>
          <w:p w:rsidR="00E70A93" w:rsidRDefault="00E70A93">
            <w:pPr>
              <w:rPr>
                <w:sz w:val="2"/>
                <w:szCs w:val="2"/>
              </w:rPr>
            </w:pPr>
          </w:p>
        </w:tc>
        <w:tc>
          <w:tcPr>
            <w:tcW w:w="2126" w:type="dxa"/>
            <w:vMerge/>
            <w:tcBorders>
              <w:top w:val="nil"/>
            </w:tcBorders>
          </w:tcPr>
          <w:p w:rsidR="00E70A93" w:rsidRDefault="00E70A93">
            <w:pPr>
              <w:rPr>
                <w:sz w:val="2"/>
                <w:szCs w:val="2"/>
              </w:rPr>
            </w:pPr>
          </w:p>
        </w:tc>
        <w:tc>
          <w:tcPr>
            <w:tcW w:w="1557" w:type="dxa"/>
            <w:tcBorders>
              <w:top w:val="nil"/>
              <w:bottom w:val="nil"/>
            </w:tcBorders>
          </w:tcPr>
          <w:p w:rsidR="00E70A93" w:rsidRDefault="00E70A93">
            <w:pPr>
              <w:pStyle w:val="TableParagraph"/>
              <w:spacing w:line="235" w:lineRule="exact"/>
              <w:ind w:left="108"/>
              <w:rPr>
                <w:sz w:val="24"/>
              </w:rPr>
            </w:pPr>
            <w:r>
              <w:rPr>
                <w:spacing w:val="-4"/>
                <w:sz w:val="24"/>
              </w:rPr>
              <w:t>тель</w:t>
            </w:r>
          </w:p>
        </w:tc>
        <w:tc>
          <w:tcPr>
            <w:tcW w:w="1985" w:type="dxa"/>
            <w:vMerge/>
            <w:tcBorders>
              <w:top w:val="nil"/>
            </w:tcBorders>
          </w:tcPr>
          <w:p w:rsidR="00E70A93" w:rsidRDefault="00E70A93">
            <w:pPr>
              <w:rPr>
                <w:sz w:val="2"/>
                <w:szCs w:val="2"/>
              </w:rPr>
            </w:pPr>
          </w:p>
        </w:tc>
        <w:tc>
          <w:tcPr>
            <w:tcW w:w="1418" w:type="dxa"/>
            <w:vMerge/>
            <w:tcBorders>
              <w:top w:val="nil"/>
            </w:tcBorders>
          </w:tcPr>
          <w:p w:rsidR="00E70A93" w:rsidRDefault="00E70A93">
            <w:pPr>
              <w:rPr>
                <w:sz w:val="2"/>
                <w:szCs w:val="2"/>
              </w:rPr>
            </w:pPr>
          </w:p>
        </w:tc>
        <w:tc>
          <w:tcPr>
            <w:tcW w:w="1949" w:type="dxa"/>
            <w:tcBorders>
              <w:top w:val="nil"/>
              <w:bottom w:val="nil"/>
            </w:tcBorders>
          </w:tcPr>
          <w:p w:rsidR="00E70A93" w:rsidRDefault="00E70A93">
            <w:pPr>
              <w:pStyle w:val="TableParagraph"/>
              <w:spacing w:line="235" w:lineRule="exact"/>
              <w:ind w:left="112"/>
              <w:rPr>
                <w:sz w:val="24"/>
              </w:rPr>
            </w:pPr>
            <w:r>
              <w:rPr>
                <w:sz w:val="24"/>
              </w:rPr>
              <w:t>го</w:t>
            </w:r>
            <w:r>
              <w:rPr>
                <w:spacing w:val="-4"/>
                <w:sz w:val="24"/>
              </w:rPr>
              <w:t xml:space="preserve"> </w:t>
            </w:r>
            <w:r>
              <w:rPr>
                <w:sz w:val="24"/>
              </w:rPr>
              <w:t>органа</w:t>
            </w:r>
            <w:r>
              <w:rPr>
                <w:spacing w:val="-3"/>
                <w:sz w:val="24"/>
              </w:rPr>
              <w:t xml:space="preserve"> </w:t>
            </w:r>
            <w:r>
              <w:rPr>
                <w:spacing w:val="-5"/>
                <w:sz w:val="24"/>
              </w:rPr>
              <w:t>или</w:t>
            </w:r>
          </w:p>
        </w:tc>
      </w:tr>
      <w:tr w:rsidR="00E70A93">
        <w:trPr>
          <w:trHeight w:val="276"/>
        </w:trPr>
        <w:tc>
          <w:tcPr>
            <w:tcW w:w="2829" w:type="dxa"/>
            <w:vMerge/>
            <w:tcBorders>
              <w:top w:val="nil"/>
            </w:tcBorders>
          </w:tcPr>
          <w:p w:rsidR="00E70A93" w:rsidRDefault="00E70A93">
            <w:pPr>
              <w:rPr>
                <w:sz w:val="2"/>
                <w:szCs w:val="2"/>
              </w:rPr>
            </w:pPr>
          </w:p>
        </w:tc>
        <w:tc>
          <w:tcPr>
            <w:tcW w:w="2695" w:type="dxa"/>
            <w:vMerge/>
            <w:tcBorders>
              <w:top w:val="nil"/>
            </w:tcBorders>
          </w:tcPr>
          <w:p w:rsidR="00E70A93" w:rsidRDefault="00E70A93">
            <w:pPr>
              <w:rPr>
                <w:sz w:val="2"/>
                <w:szCs w:val="2"/>
              </w:rPr>
            </w:pPr>
          </w:p>
        </w:tc>
        <w:tc>
          <w:tcPr>
            <w:tcW w:w="2126" w:type="dxa"/>
            <w:vMerge/>
            <w:tcBorders>
              <w:top w:val="nil"/>
            </w:tcBorders>
          </w:tcPr>
          <w:p w:rsidR="00E70A93" w:rsidRDefault="00E70A93">
            <w:pPr>
              <w:rPr>
                <w:sz w:val="2"/>
                <w:szCs w:val="2"/>
              </w:rPr>
            </w:pPr>
          </w:p>
        </w:tc>
        <w:tc>
          <w:tcPr>
            <w:tcW w:w="1557" w:type="dxa"/>
            <w:tcBorders>
              <w:top w:val="nil"/>
              <w:bottom w:val="nil"/>
            </w:tcBorders>
          </w:tcPr>
          <w:p w:rsidR="00E70A93" w:rsidRDefault="00E70A93">
            <w:pPr>
              <w:pStyle w:val="TableParagraph"/>
              <w:spacing w:line="256" w:lineRule="exact"/>
              <w:ind w:left="108"/>
              <w:rPr>
                <w:sz w:val="24"/>
              </w:rPr>
            </w:pPr>
            <w:r>
              <w:rPr>
                <w:spacing w:val="-2"/>
                <w:sz w:val="24"/>
              </w:rPr>
              <w:t>Уполномо-</w:t>
            </w:r>
          </w:p>
        </w:tc>
        <w:tc>
          <w:tcPr>
            <w:tcW w:w="1985" w:type="dxa"/>
            <w:vMerge/>
            <w:tcBorders>
              <w:top w:val="nil"/>
            </w:tcBorders>
          </w:tcPr>
          <w:p w:rsidR="00E70A93" w:rsidRDefault="00E70A93">
            <w:pPr>
              <w:rPr>
                <w:sz w:val="2"/>
                <w:szCs w:val="2"/>
              </w:rPr>
            </w:pPr>
          </w:p>
        </w:tc>
        <w:tc>
          <w:tcPr>
            <w:tcW w:w="1418" w:type="dxa"/>
            <w:vMerge/>
            <w:tcBorders>
              <w:top w:val="nil"/>
            </w:tcBorders>
          </w:tcPr>
          <w:p w:rsidR="00E70A93" w:rsidRDefault="00E70A93">
            <w:pPr>
              <w:rPr>
                <w:sz w:val="2"/>
                <w:szCs w:val="2"/>
              </w:rPr>
            </w:pPr>
          </w:p>
        </w:tc>
        <w:tc>
          <w:tcPr>
            <w:tcW w:w="1949" w:type="dxa"/>
            <w:tcBorders>
              <w:top w:val="nil"/>
              <w:bottom w:val="nil"/>
            </w:tcBorders>
          </w:tcPr>
          <w:p w:rsidR="00E70A93" w:rsidRDefault="00E70A93">
            <w:pPr>
              <w:pStyle w:val="TableParagraph"/>
              <w:spacing w:line="256" w:lineRule="exact"/>
              <w:ind w:left="112"/>
              <w:rPr>
                <w:sz w:val="24"/>
              </w:rPr>
            </w:pPr>
            <w:r>
              <w:rPr>
                <w:spacing w:val="-2"/>
                <w:sz w:val="24"/>
              </w:rPr>
              <w:t>иного</w:t>
            </w:r>
          </w:p>
        </w:tc>
      </w:tr>
      <w:tr w:rsidR="00E70A93">
        <w:trPr>
          <w:trHeight w:val="265"/>
        </w:trPr>
        <w:tc>
          <w:tcPr>
            <w:tcW w:w="2829" w:type="dxa"/>
            <w:vMerge/>
            <w:tcBorders>
              <w:top w:val="nil"/>
            </w:tcBorders>
          </w:tcPr>
          <w:p w:rsidR="00E70A93" w:rsidRDefault="00E70A93">
            <w:pPr>
              <w:rPr>
                <w:sz w:val="2"/>
                <w:szCs w:val="2"/>
              </w:rPr>
            </w:pPr>
          </w:p>
        </w:tc>
        <w:tc>
          <w:tcPr>
            <w:tcW w:w="2695" w:type="dxa"/>
            <w:vMerge/>
            <w:tcBorders>
              <w:top w:val="nil"/>
            </w:tcBorders>
          </w:tcPr>
          <w:p w:rsidR="00E70A93" w:rsidRDefault="00E70A93">
            <w:pPr>
              <w:rPr>
                <w:sz w:val="2"/>
                <w:szCs w:val="2"/>
              </w:rPr>
            </w:pPr>
          </w:p>
        </w:tc>
        <w:tc>
          <w:tcPr>
            <w:tcW w:w="2126" w:type="dxa"/>
            <w:vMerge/>
            <w:tcBorders>
              <w:top w:val="nil"/>
            </w:tcBorders>
          </w:tcPr>
          <w:p w:rsidR="00E70A93" w:rsidRDefault="00E70A93">
            <w:pPr>
              <w:rPr>
                <w:sz w:val="2"/>
                <w:szCs w:val="2"/>
              </w:rPr>
            </w:pPr>
          </w:p>
        </w:tc>
        <w:tc>
          <w:tcPr>
            <w:tcW w:w="1557" w:type="dxa"/>
            <w:tcBorders>
              <w:top w:val="nil"/>
              <w:bottom w:val="nil"/>
            </w:tcBorders>
          </w:tcPr>
          <w:p w:rsidR="00E70A93" w:rsidRDefault="00E70A93">
            <w:pPr>
              <w:pStyle w:val="TableParagraph"/>
              <w:spacing w:line="246" w:lineRule="exact"/>
              <w:ind w:left="108"/>
              <w:rPr>
                <w:sz w:val="24"/>
              </w:rPr>
            </w:pPr>
            <w:r>
              <w:rPr>
                <w:spacing w:val="-2"/>
                <w:sz w:val="24"/>
              </w:rPr>
              <w:t>ченного</w:t>
            </w:r>
          </w:p>
        </w:tc>
        <w:tc>
          <w:tcPr>
            <w:tcW w:w="1985" w:type="dxa"/>
            <w:vMerge/>
            <w:tcBorders>
              <w:top w:val="nil"/>
            </w:tcBorders>
          </w:tcPr>
          <w:p w:rsidR="00E70A93" w:rsidRDefault="00E70A93">
            <w:pPr>
              <w:rPr>
                <w:sz w:val="2"/>
                <w:szCs w:val="2"/>
              </w:rPr>
            </w:pPr>
          </w:p>
        </w:tc>
        <w:tc>
          <w:tcPr>
            <w:tcW w:w="1418" w:type="dxa"/>
            <w:vMerge/>
            <w:tcBorders>
              <w:top w:val="nil"/>
            </w:tcBorders>
          </w:tcPr>
          <w:p w:rsidR="00E70A93" w:rsidRDefault="00E70A93">
            <w:pPr>
              <w:rPr>
                <w:sz w:val="2"/>
                <w:szCs w:val="2"/>
              </w:rPr>
            </w:pPr>
          </w:p>
        </w:tc>
        <w:tc>
          <w:tcPr>
            <w:tcW w:w="1949" w:type="dxa"/>
            <w:tcBorders>
              <w:top w:val="nil"/>
              <w:bottom w:val="nil"/>
            </w:tcBorders>
          </w:tcPr>
          <w:p w:rsidR="00E70A93" w:rsidRDefault="00E70A93">
            <w:pPr>
              <w:pStyle w:val="TableParagraph"/>
              <w:spacing w:line="246" w:lineRule="exact"/>
              <w:ind w:left="112"/>
              <w:rPr>
                <w:sz w:val="24"/>
              </w:rPr>
            </w:pPr>
            <w:r>
              <w:rPr>
                <w:spacing w:val="-2"/>
                <w:sz w:val="24"/>
              </w:rPr>
              <w:t>уполномоченног</w:t>
            </w:r>
          </w:p>
        </w:tc>
      </w:tr>
      <w:tr w:rsidR="00E70A93">
        <w:trPr>
          <w:trHeight w:val="265"/>
        </w:trPr>
        <w:tc>
          <w:tcPr>
            <w:tcW w:w="2829" w:type="dxa"/>
            <w:vMerge/>
            <w:tcBorders>
              <w:top w:val="nil"/>
            </w:tcBorders>
          </w:tcPr>
          <w:p w:rsidR="00E70A93" w:rsidRDefault="00E70A93">
            <w:pPr>
              <w:rPr>
                <w:sz w:val="2"/>
                <w:szCs w:val="2"/>
              </w:rPr>
            </w:pPr>
          </w:p>
        </w:tc>
        <w:tc>
          <w:tcPr>
            <w:tcW w:w="2695" w:type="dxa"/>
            <w:vMerge/>
            <w:tcBorders>
              <w:top w:val="nil"/>
            </w:tcBorders>
          </w:tcPr>
          <w:p w:rsidR="00E70A93" w:rsidRDefault="00E70A93">
            <w:pPr>
              <w:rPr>
                <w:sz w:val="2"/>
                <w:szCs w:val="2"/>
              </w:rPr>
            </w:pPr>
          </w:p>
        </w:tc>
        <w:tc>
          <w:tcPr>
            <w:tcW w:w="2126" w:type="dxa"/>
            <w:vMerge/>
            <w:tcBorders>
              <w:top w:val="nil"/>
            </w:tcBorders>
          </w:tcPr>
          <w:p w:rsidR="00E70A93" w:rsidRDefault="00E70A93">
            <w:pPr>
              <w:rPr>
                <w:sz w:val="2"/>
                <w:szCs w:val="2"/>
              </w:rPr>
            </w:pPr>
          </w:p>
        </w:tc>
        <w:tc>
          <w:tcPr>
            <w:tcW w:w="1557" w:type="dxa"/>
            <w:tcBorders>
              <w:top w:val="nil"/>
              <w:bottom w:val="nil"/>
            </w:tcBorders>
          </w:tcPr>
          <w:p w:rsidR="00E70A93" w:rsidRDefault="00E70A93">
            <w:pPr>
              <w:pStyle w:val="TableParagraph"/>
              <w:spacing w:line="246" w:lineRule="exact"/>
              <w:ind w:left="108"/>
              <w:rPr>
                <w:sz w:val="24"/>
              </w:rPr>
            </w:pPr>
            <w:r>
              <w:rPr>
                <w:sz w:val="24"/>
              </w:rPr>
              <w:t>органа</w:t>
            </w:r>
            <w:r>
              <w:rPr>
                <w:spacing w:val="-9"/>
                <w:sz w:val="24"/>
              </w:rPr>
              <w:t xml:space="preserve"> </w:t>
            </w:r>
            <w:r>
              <w:rPr>
                <w:spacing w:val="-5"/>
                <w:sz w:val="24"/>
              </w:rPr>
              <w:t>или</w:t>
            </w:r>
          </w:p>
        </w:tc>
        <w:tc>
          <w:tcPr>
            <w:tcW w:w="1985" w:type="dxa"/>
            <w:vMerge/>
            <w:tcBorders>
              <w:top w:val="nil"/>
            </w:tcBorders>
          </w:tcPr>
          <w:p w:rsidR="00E70A93" w:rsidRDefault="00E70A93">
            <w:pPr>
              <w:rPr>
                <w:sz w:val="2"/>
                <w:szCs w:val="2"/>
              </w:rPr>
            </w:pPr>
          </w:p>
        </w:tc>
        <w:tc>
          <w:tcPr>
            <w:tcW w:w="1418" w:type="dxa"/>
            <w:vMerge/>
            <w:tcBorders>
              <w:top w:val="nil"/>
            </w:tcBorders>
          </w:tcPr>
          <w:p w:rsidR="00E70A93" w:rsidRDefault="00E70A93">
            <w:pPr>
              <w:rPr>
                <w:sz w:val="2"/>
                <w:szCs w:val="2"/>
              </w:rPr>
            </w:pPr>
          </w:p>
        </w:tc>
        <w:tc>
          <w:tcPr>
            <w:tcW w:w="1949" w:type="dxa"/>
            <w:tcBorders>
              <w:top w:val="nil"/>
              <w:bottom w:val="nil"/>
            </w:tcBorders>
          </w:tcPr>
          <w:p w:rsidR="00E70A93" w:rsidRDefault="00E70A93">
            <w:pPr>
              <w:pStyle w:val="TableParagraph"/>
              <w:spacing w:line="246" w:lineRule="exact"/>
              <w:ind w:left="112"/>
              <w:rPr>
                <w:sz w:val="24"/>
              </w:rPr>
            </w:pPr>
            <w:r>
              <w:rPr>
                <w:sz w:val="24"/>
              </w:rPr>
              <w:t>о</w:t>
            </w:r>
            <w:r>
              <w:rPr>
                <w:spacing w:val="-2"/>
                <w:sz w:val="24"/>
              </w:rPr>
              <w:t xml:space="preserve"> </w:t>
            </w:r>
            <w:r>
              <w:rPr>
                <w:sz w:val="24"/>
              </w:rPr>
              <w:t>им</w:t>
            </w:r>
            <w:r>
              <w:rPr>
                <w:spacing w:val="-2"/>
                <w:sz w:val="24"/>
              </w:rPr>
              <w:t xml:space="preserve"> лица)</w:t>
            </w:r>
          </w:p>
        </w:tc>
      </w:tr>
      <w:tr w:rsidR="00E70A93">
        <w:trPr>
          <w:trHeight w:val="255"/>
        </w:trPr>
        <w:tc>
          <w:tcPr>
            <w:tcW w:w="2829" w:type="dxa"/>
            <w:vMerge/>
            <w:tcBorders>
              <w:top w:val="nil"/>
            </w:tcBorders>
          </w:tcPr>
          <w:p w:rsidR="00E70A93" w:rsidRDefault="00E70A93">
            <w:pPr>
              <w:rPr>
                <w:sz w:val="2"/>
                <w:szCs w:val="2"/>
              </w:rPr>
            </w:pPr>
          </w:p>
        </w:tc>
        <w:tc>
          <w:tcPr>
            <w:tcW w:w="2695" w:type="dxa"/>
            <w:vMerge/>
            <w:tcBorders>
              <w:top w:val="nil"/>
            </w:tcBorders>
          </w:tcPr>
          <w:p w:rsidR="00E70A93" w:rsidRDefault="00E70A93">
            <w:pPr>
              <w:rPr>
                <w:sz w:val="2"/>
                <w:szCs w:val="2"/>
              </w:rPr>
            </w:pPr>
          </w:p>
        </w:tc>
        <w:tc>
          <w:tcPr>
            <w:tcW w:w="2126" w:type="dxa"/>
            <w:vMerge/>
            <w:tcBorders>
              <w:top w:val="nil"/>
            </w:tcBorders>
          </w:tcPr>
          <w:p w:rsidR="00E70A93" w:rsidRDefault="00E70A93">
            <w:pPr>
              <w:rPr>
                <w:sz w:val="2"/>
                <w:szCs w:val="2"/>
              </w:rPr>
            </w:pPr>
          </w:p>
        </w:tc>
        <w:tc>
          <w:tcPr>
            <w:tcW w:w="1557" w:type="dxa"/>
            <w:tcBorders>
              <w:top w:val="nil"/>
              <w:bottom w:val="nil"/>
            </w:tcBorders>
          </w:tcPr>
          <w:p w:rsidR="00E70A93" w:rsidRDefault="00E70A93">
            <w:pPr>
              <w:pStyle w:val="TableParagraph"/>
              <w:spacing w:line="235" w:lineRule="exact"/>
              <w:ind w:left="108"/>
              <w:rPr>
                <w:sz w:val="24"/>
              </w:rPr>
            </w:pPr>
            <w:r>
              <w:rPr>
                <w:spacing w:val="-4"/>
                <w:sz w:val="24"/>
              </w:rPr>
              <w:t>иное</w:t>
            </w:r>
          </w:p>
        </w:tc>
        <w:tc>
          <w:tcPr>
            <w:tcW w:w="1985" w:type="dxa"/>
            <w:vMerge/>
            <w:tcBorders>
              <w:top w:val="nil"/>
            </w:tcBorders>
          </w:tcPr>
          <w:p w:rsidR="00E70A93" w:rsidRDefault="00E70A93">
            <w:pPr>
              <w:rPr>
                <w:sz w:val="2"/>
                <w:szCs w:val="2"/>
              </w:rPr>
            </w:pPr>
          </w:p>
        </w:tc>
        <w:tc>
          <w:tcPr>
            <w:tcW w:w="1418" w:type="dxa"/>
            <w:vMerge/>
            <w:tcBorders>
              <w:top w:val="nil"/>
            </w:tcBorders>
          </w:tcPr>
          <w:p w:rsidR="00E70A93" w:rsidRDefault="00E70A93">
            <w:pPr>
              <w:rPr>
                <w:sz w:val="2"/>
                <w:szCs w:val="2"/>
              </w:rPr>
            </w:pPr>
          </w:p>
        </w:tc>
        <w:tc>
          <w:tcPr>
            <w:tcW w:w="1949" w:type="dxa"/>
            <w:tcBorders>
              <w:top w:val="nil"/>
              <w:bottom w:val="nil"/>
            </w:tcBorders>
          </w:tcPr>
          <w:p w:rsidR="00E70A93" w:rsidRDefault="00E70A93">
            <w:pPr>
              <w:pStyle w:val="TableParagraph"/>
              <w:rPr>
                <w:sz w:val="18"/>
              </w:rPr>
            </w:pPr>
          </w:p>
        </w:tc>
      </w:tr>
      <w:tr w:rsidR="00E70A93">
        <w:trPr>
          <w:trHeight w:val="276"/>
        </w:trPr>
        <w:tc>
          <w:tcPr>
            <w:tcW w:w="2829" w:type="dxa"/>
            <w:vMerge/>
            <w:tcBorders>
              <w:top w:val="nil"/>
            </w:tcBorders>
          </w:tcPr>
          <w:p w:rsidR="00E70A93" w:rsidRDefault="00E70A93">
            <w:pPr>
              <w:rPr>
                <w:sz w:val="2"/>
                <w:szCs w:val="2"/>
              </w:rPr>
            </w:pPr>
          </w:p>
        </w:tc>
        <w:tc>
          <w:tcPr>
            <w:tcW w:w="2695" w:type="dxa"/>
            <w:vMerge/>
            <w:tcBorders>
              <w:top w:val="nil"/>
            </w:tcBorders>
          </w:tcPr>
          <w:p w:rsidR="00E70A93" w:rsidRDefault="00E70A93">
            <w:pPr>
              <w:rPr>
                <w:sz w:val="2"/>
                <w:szCs w:val="2"/>
              </w:rPr>
            </w:pPr>
          </w:p>
        </w:tc>
        <w:tc>
          <w:tcPr>
            <w:tcW w:w="2126" w:type="dxa"/>
            <w:vMerge/>
            <w:tcBorders>
              <w:top w:val="nil"/>
            </w:tcBorders>
          </w:tcPr>
          <w:p w:rsidR="00E70A93" w:rsidRDefault="00E70A93">
            <w:pPr>
              <w:rPr>
                <w:sz w:val="2"/>
                <w:szCs w:val="2"/>
              </w:rPr>
            </w:pPr>
          </w:p>
        </w:tc>
        <w:tc>
          <w:tcPr>
            <w:tcW w:w="1557" w:type="dxa"/>
            <w:tcBorders>
              <w:top w:val="nil"/>
              <w:bottom w:val="nil"/>
            </w:tcBorders>
          </w:tcPr>
          <w:p w:rsidR="00E70A93" w:rsidRDefault="00E70A93">
            <w:pPr>
              <w:pStyle w:val="TableParagraph"/>
              <w:spacing w:line="256" w:lineRule="exact"/>
              <w:ind w:left="108"/>
              <w:rPr>
                <w:sz w:val="24"/>
              </w:rPr>
            </w:pPr>
            <w:r>
              <w:rPr>
                <w:spacing w:val="-2"/>
                <w:sz w:val="24"/>
              </w:rPr>
              <w:t>уполномо-</w:t>
            </w:r>
          </w:p>
        </w:tc>
        <w:tc>
          <w:tcPr>
            <w:tcW w:w="1985" w:type="dxa"/>
            <w:vMerge/>
            <w:tcBorders>
              <w:top w:val="nil"/>
            </w:tcBorders>
          </w:tcPr>
          <w:p w:rsidR="00E70A93" w:rsidRDefault="00E70A93">
            <w:pPr>
              <w:rPr>
                <w:sz w:val="2"/>
                <w:szCs w:val="2"/>
              </w:rPr>
            </w:pPr>
          </w:p>
        </w:tc>
        <w:tc>
          <w:tcPr>
            <w:tcW w:w="1418" w:type="dxa"/>
            <w:vMerge/>
            <w:tcBorders>
              <w:top w:val="nil"/>
            </w:tcBorders>
          </w:tcPr>
          <w:p w:rsidR="00E70A93" w:rsidRDefault="00E70A93">
            <w:pPr>
              <w:rPr>
                <w:sz w:val="2"/>
                <w:szCs w:val="2"/>
              </w:rPr>
            </w:pPr>
          </w:p>
        </w:tc>
        <w:tc>
          <w:tcPr>
            <w:tcW w:w="1949" w:type="dxa"/>
            <w:tcBorders>
              <w:top w:val="nil"/>
              <w:bottom w:val="nil"/>
            </w:tcBorders>
          </w:tcPr>
          <w:p w:rsidR="00E70A93" w:rsidRDefault="00E70A93">
            <w:pPr>
              <w:pStyle w:val="TableParagraph"/>
              <w:rPr>
                <w:sz w:val="20"/>
              </w:rPr>
            </w:pPr>
          </w:p>
        </w:tc>
      </w:tr>
      <w:tr w:rsidR="00E70A93">
        <w:trPr>
          <w:trHeight w:val="265"/>
        </w:trPr>
        <w:tc>
          <w:tcPr>
            <w:tcW w:w="2829" w:type="dxa"/>
            <w:vMerge/>
            <w:tcBorders>
              <w:top w:val="nil"/>
            </w:tcBorders>
          </w:tcPr>
          <w:p w:rsidR="00E70A93" w:rsidRDefault="00E70A93">
            <w:pPr>
              <w:rPr>
                <w:sz w:val="2"/>
                <w:szCs w:val="2"/>
              </w:rPr>
            </w:pPr>
          </w:p>
        </w:tc>
        <w:tc>
          <w:tcPr>
            <w:tcW w:w="2695" w:type="dxa"/>
            <w:vMerge/>
            <w:tcBorders>
              <w:top w:val="nil"/>
            </w:tcBorders>
          </w:tcPr>
          <w:p w:rsidR="00E70A93" w:rsidRDefault="00E70A93">
            <w:pPr>
              <w:rPr>
                <w:sz w:val="2"/>
                <w:szCs w:val="2"/>
              </w:rPr>
            </w:pPr>
          </w:p>
        </w:tc>
        <w:tc>
          <w:tcPr>
            <w:tcW w:w="2126" w:type="dxa"/>
            <w:vMerge/>
            <w:tcBorders>
              <w:top w:val="nil"/>
            </w:tcBorders>
          </w:tcPr>
          <w:p w:rsidR="00E70A93" w:rsidRDefault="00E70A93">
            <w:pPr>
              <w:rPr>
                <w:sz w:val="2"/>
                <w:szCs w:val="2"/>
              </w:rPr>
            </w:pPr>
          </w:p>
        </w:tc>
        <w:tc>
          <w:tcPr>
            <w:tcW w:w="1557" w:type="dxa"/>
            <w:tcBorders>
              <w:top w:val="nil"/>
              <w:bottom w:val="nil"/>
            </w:tcBorders>
          </w:tcPr>
          <w:p w:rsidR="00E70A93" w:rsidRDefault="00E70A93">
            <w:pPr>
              <w:pStyle w:val="TableParagraph"/>
              <w:spacing w:line="246" w:lineRule="exact"/>
              <w:ind w:left="108"/>
              <w:rPr>
                <w:sz w:val="24"/>
              </w:rPr>
            </w:pPr>
            <w:r>
              <w:rPr>
                <w:sz w:val="24"/>
              </w:rPr>
              <w:t>ченное</w:t>
            </w:r>
            <w:r>
              <w:rPr>
                <w:spacing w:val="-11"/>
                <w:sz w:val="24"/>
              </w:rPr>
              <w:t xml:space="preserve"> </w:t>
            </w:r>
            <w:r>
              <w:rPr>
                <w:spacing w:val="-5"/>
                <w:sz w:val="24"/>
              </w:rPr>
              <w:t>им</w:t>
            </w:r>
          </w:p>
        </w:tc>
        <w:tc>
          <w:tcPr>
            <w:tcW w:w="1985" w:type="dxa"/>
            <w:vMerge/>
            <w:tcBorders>
              <w:top w:val="nil"/>
            </w:tcBorders>
          </w:tcPr>
          <w:p w:rsidR="00E70A93" w:rsidRDefault="00E70A93">
            <w:pPr>
              <w:rPr>
                <w:sz w:val="2"/>
                <w:szCs w:val="2"/>
              </w:rPr>
            </w:pPr>
          </w:p>
        </w:tc>
        <w:tc>
          <w:tcPr>
            <w:tcW w:w="1418" w:type="dxa"/>
            <w:vMerge/>
            <w:tcBorders>
              <w:top w:val="nil"/>
            </w:tcBorders>
          </w:tcPr>
          <w:p w:rsidR="00E70A93" w:rsidRDefault="00E70A93">
            <w:pPr>
              <w:rPr>
                <w:sz w:val="2"/>
                <w:szCs w:val="2"/>
              </w:rPr>
            </w:pPr>
          </w:p>
        </w:tc>
        <w:tc>
          <w:tcPr>
            <w:tcW w:w="1949" w:type="dxa"/>
            <w:tcBorders>
              <w:top w:val="nil"/>
              <w:bottom w:val="nil"/>
            </w:tcBorders>
          </w:tcPr>
          <w:p w:rsidR="00E70A93" w:rsidRDefault="00E70A93">
            <w:pPr>
              <w:pStyle w:val="TableParagraph"/>
              <w:rPr>
                <w:sz w:val="18"/>
              </w:rPr>
            </w:pPr>
          </w:p>
        </w:tc>
      </w:tr>
      <w:tr w:rsidR="00E70A93">
        <w:trPr>
          <w:trHeight w:val="271"/>
        </w:trPr>
        <w:tc>
          <w:tcPr>
            <w:tcW w:w="2829" w:type="dxa"/>
            <w:vMerge/>
            <w:tcBorders>
              <w:top w:val="nil"/>
            </w:tcBorders>
          </w:tcPr>
          <w:p w:rsidR="00E70A93" w:rsidRDefault="00E70A93">
            <w:pPr>
              <w:rPr>
                <w:sz w:val="2"/>
                <w:szCs w:val="2"/>
              </w:rPr>
            </w:pPr>
          </w:p>
        </w:tc>
        <w:tc>
          <w:tcPr>
            <w:tcW w:w="2695" w:type="dxa"/>
            <w:vMerge/>
            <w:tcBorders>
              <w:top w:val="nil"/>
            </w:tcBorders>
          </w:tcPr>
          <w:p w:rsidR="00E70A93" w:rsidRDefault="00E70A93">
            <w:pPr>
              <w:rPr>
                <w:sz w:val="2"/>
                <w:szCs w:val="2"/>
              </w:rPr>
            </w:pPr>
          </w:p>
        </w:tc>
        <w:tc>
          <w:tcPr>
            <w:tcW w:w="2126" w:type="dxa"/>
            <w:vMerge/>
            <w:tcBorders>
              <w:top w:val="nil"/>
            </w:tcBorders>
          </w:tcPr>
          <w:p w:rsidR="00E70A93" w:rsidRDefault="00E70A93">
            <w:pPr>
              <w:rPr>
                <w:sz w:val="2"/>
                <w:szCs w:val="2"/>
              </w:rPr>
            </w:pPr>
          </w:p>
        </w:tc>
        <w:tc>
          <w:tcPr>
            <w:tcW w:w="1557" w:type="dxa"/>
            <w:tcBorders>
              <w:top w:val="nil"/>
            </w:tcBorders>
          </w:tcPr>
          <w:p w:rsidR="00E70A93" w:rsidRDefault="00E70A93">
            <w:pPr>
              <w:pStyle w:val="TableParagraph"/>
              <w:spacing w:line="252" w:lineRule="exact"/>
              <w:ind w:left="108"/>
              <w:rPr>
                <w:sz w:val="24"/>
              </w:rPr>
            </w:pPr>
            <w:r>
              <w:rPr>
                <w:spacing w:val="-4"/>
                <w:sz w:val="24"/>
              </w:rPr>
              <w:t>лицо</w:t>
            </w:r>
          </w:p>
        </w:tc>
        <w:tc>
          <w:tcPr>
            <w:tcW w:w="1985" w:type="dxa"/>
            <w:vMerge/>
            <w:tcBorders>
              <w:top w:val="nil"/>
            </w:tcBorders>
          </w:tcPr>
          <w:p w:rsidR="00E70A93" w:rsidRDefault="00E70A93">
            <w:pPr>
              <w:rPr>
                <w:sz w:val="2"/>
                <w:szCs w:val="2"/>
              </w:rPr>
            </w:pPr>
          </w:p>
        </w:tc>
        <w:tc>
          <w:tcPr>
            <w:tcW w:w="1418" w:type="dxa"/>
            <w:vMerge/>
            <w:tcBorders>
              <w:top w:val="nil"/>
            </w:tcBorders>
          </w:tcPr>
          <w:p w:rsidR="00E70A93" w:rsidRDefault="00E70A93">
            <w:pPr>
              <w:rPr>
                <w:sz w:val="2"/>
                <w:szCs w:val="2"/>
              </w:rPr>
            </w:pPr>
          </w:p>
        </w:tc>
        <w:tc>
          <w:tcPr>
            <w:tcW w:w="1949" w:type="dxa"/>
            <w:tcBorders>
              <w:top w:val="nil"/>
            </w:tcBorders>
          </w:tcPr>
          <w:p w:rsidR="00E70A93" w:rsidRDefault="00E70A93">
            <w:pPr>
              <w:pStyle w:val="TableParagraph"/>
              <w:rPr>
                <w:sz w:val="20"/>
              </w:rPr>
            </w:pPr>
          </w:p>
        </w:tc>
      </w:tr>
    </w:tbl>
    <w:p w:rsidR="00E70A93" w:rsidRDefault="00E70A93"/>
    <w:p w:rsidR="00E70A93" w:rsidRDefault="00E70A93"/>
    <w:p w:rsidR="00E70A93" w:rsidRDefault="00E70A93"/>
    <w:p w:rsidR="00E70A93" w:rsidRDefault="00E70A93"/>
    <w:p w:rsidR="00E70A93" w:rsidRDefault="00E70A93"/>
    <w:p w:rsidR="00E70A93" w:rsidRDefault="00E70A93"/>
    <w:p w:rsidR="00E70A93" w:rsidRDefault="00E70A93"/>
    <w:p w:rsidR="00E70A93" w:rsidRDefault="00E70A93"/>
    <w:p w:rsidR="00E70A93" w:rsidRDefault="00E70A93"/>
    <w:p w:rsidR="00E70A93" w:rsidRDefault="00E70A93"/>
    <w:p w:rsidR="00E70A93" w:rsidRDefault="00E70A93"/>
    <w:p w:rsidR="00E70A93" w:rsidRDefault="00E70A93"/>
    <w:p w:rsidR="00E70A93" w:rsidRDefault="00E70A93"/>
    <w:p w:rsidR="00E70A93" w:rsidRDefault="00E70A93"/>
    <w:p w:rsidR="00E70A93" w:rsidRDefault="00E70A93"/>
    <w:p w:rsidR="00E70A93" w:rsidRDefault="00E70A93"/>
    <w:p w:rsidR="00E70A93" w:rsidRDefault="00E70A93"/>
    <w:p w:rsidR="00E70A93" w:rsidRDefault="00E70A93"/>
    <w:p w:rsidR="00E70A93" w:rsidRDefault="00E70A93"/>
    <w:p w:rsidR="00E70A93" w:rsidRDefault="00E70A93"/>
    <w:p w:rsidR="00E70A93" w:rsidRDefault="00E70A93"/>
    <w:p w:rsidR="00E70A93" w:rsidRDefault="00E70A93"/>
    <w:p w:rsidR="00E70A93" w:rsidRDefault="00E70A93"/>
    <w:p w:rsidR="00E70A93" w:rsidRDefault="00E70A93"/>
    <w:p w:rsidR="00E70A93" w:rsidRDefault="00E70A93"/>
    <w:p w:rsidR="00E70A93" w:rsidRDefault="00E70A93"/>
    <w:p w:rsidR="00E70A93" w:rsidRDefault="00E70A93"/>
    <w:p w:rsidR="00E70A93" w:rsidRDefault="00E70A93"/>
    <w:p w:rsidR="00E70A93" w:rsidRDefault="00E70A93"/>
    <w:sectPr w:rsidR="00E70A93" w:rsidSect="00DC6000">
      <w:pgSz w:w="16840" w:h="11910" w:orient="landscape"/>
      <w:pgMar w:top="940" w:right="1020" w:bottom="280" w:left="1020" w:header="703"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81C" w:rsidRDefault="0000581C" w:rsidP="00DC6000">
      <w:r>
        <w:separator/>
      </w:r>
    </w:p>
  </w:endnote>
  <w:endnote w:type="continuationSeparator" w:id="0">
    <w:p w:rsidR="0000581C" w:rsidRDefault="0000581C" w:rsidP="00DC60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81C" w:rsidRDefault="0000581C" w:rsidP="00DC6000">
      <w:r>
        <w:separator/>
      </w:r>
    </w:p>
  </w:footnote>
  <w:footnote w:type="continuationSeparator" w:id="0">
    <w:p w:rsidR="0000581C" w:rsidRDefault="0000581C" w:rsidP="00DC60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A93" w:rsidRDefault="00316850">
    <w:pPr>
      <w:pStyle w:val="a3"/>
      <w:spacing w:line="14" w:lineRule="auto"/>
      <w:ind w:left="0" w:firstLine="0"/>
      <w:jc w:val="left"/>
      <w:rPr>
        <w:sz w:val="20"/>
      </w:rPr>
    </w:pPr>
    <w:r w:rsidRPr="00316850">
      <w:rPr>
        <w:noProof/>
        <w:lang w:eastAsia="ru-RU"/>
      </w:rPr>
      <w:pict>
        <v:shapetype id="_x0000_t202" coordsize="21600,21600" o:spt="202" path="m,l,21600r21600,l21600,xe">
          <v:stroke joinstyle="miter"/>
          <v:path gradientshapeok="t" o:connecttype="rect"/>
        </v:shapetype>
        <v:shape id="docshape1" o:spid="_x0000_s2049" type="#_x0000_t202" style="position:absolute;margin-left:295.7pt;margin-top:34.15pt;width:19pt;height:14pt;z-index:-251656192;mso-position-horizontal-relative:page;mso-position-vertical-relative:page" filled="f" stroked="f">
          <v:textbox inset="0,0,0,0">
            <w:txbxContent>
              <w:p w:rsidR="00E70A93" w:rsidRDefault="00316850">
                <w:pPr>
                  <w:spacing w:before="31" w:line="249" w:lineRule="exact"/>
                  <w:ind w:left="60"/>
                  <w:rPr>
                    <w:sz w:val="24"/>
                  </w:rPr>
                </w:pPr>
                <w:r>
                  <w:rPr>
                    <w:spacing w:val="-5"/>
                    <w:sz w:val="24"/>
                  </w:rPr>
                  <w:fldChar w:fldCharType="begin"/>
                </w:r>
                <w:r w:rsidR="00E70A93">
                  <w:rPr>
                    <w:spacing w:val="-5"/>
                    <w:sz w:val="24"/>
                  </w:rPr>
                  <w:instrText xml:space="preserve"> PAGE </w:instrText>
                </w:r>
                <w:r>
                  <w:rPr>
                    <w:spacing w:val="-5"/>
                    <w:sz w:val="24"/>
                  </w:rPr>
                  <w:fldChar w:fldCharType="separate"/>
                </w:r>
                <w:r w:rsidR="00EF62A9">
                  <w:rPr>
                    <w:noProof/>
                    <w:spacing w:val="-5"/>
                    <w:sz w:val="24"/>
                  </w:rPr>
                  <w:t>23</w:t>
                </w:r>
                <w:r>
                  <w:rPr>
                    <w:spacing w:val="-5"/>
                    <w:sz w:val="24"/>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A93" w:rsidRDefault="00316850">
    <w:pPr>
      <w:pStyle w:val="a3"/>
      <w:spacing w:line="14" w:lineRule="auto"/>
      <w:ind w:left="0" w:firstLine="0"/>
      <w:jc w:val="left"/>
      <w:rPr>
        <w:sz w:val="20"/>
      </w:rPr>
    </w:pPr>
    <w:r w:rsidRPr="00316850">
      <w:rPr>
        <w:noProof/>
        <w:lang w:eastAsia="ru-RU"/>
      </w:rPr>
      <w:pict>
        <v:shapetype id="_x0000_t202" coordsize="21600,21600" o:spt="202" path="m,l,21600r21600,l21600,xe">
          <v:stroke joinstyle="miter"/>
          <v:path gradientshapeok="t" o:connecttype="rect"/>
        </v:shapetype>
        <v:shape id="docshape20" o:spid="_x0000_s2050" type="#_x0000_t202" style="position:absolute;margin-left:295.7pt;margin-top:34.15pt;width:19pt;height:15.75pt;z-index:-251654144;mso-position-horizontal-relative:page;mso-position-vertical-relative:page" filled="f" stroked="f">
          <v:textbox inset="0,0,0,0">
            <w:txbxContent>
              <w:p w:rsidR="00E70A93" w:rsidRDefault="00316850">
                <w:pPr>
                  <w:spacing w:before="31"/>
                  <w:ind w:left="60"/>
                  <w:rPr>
                    <w:sz w:val="24"/>
                  </w:rPr>
                </w:pPr>
                <w:r>
                  <w:rPr>
                    <w:spacing w:val="-5"/>
                    <w:sz w:val="24"/>
                  </w:rPr>
                  <w:fldChar w:fldCharType="begin"/>
                </w:r>
                <w:r w:rsidR="00E70A93">
                  <w:rPr>
                    <w:spacing w:val="-5"/>
                    <w:sz w:val="24"/>
                  </w:rPr>
                  <w:instrText xml:space="preserve"> PAGE </w:instrText>
                </w:r>
                <w:r>
                  <w:rPr>
                    <w:spacing w:val="-5"/>
                    <w:sz w:val="24"/>
                  </w:rPr>
                  <w:fldChar w:fldCharType="separate"/>
                </w:r>
                <w:r w:rsidR="00EF62A9">
                  <w:rPr>
                    <w:noProof/>
                    <w:spacing w:val="-5"/>
                    <w:sz w:val="24"/>
                  </w:rPr>
                  <w:t>25</w:t>
                </w:r>
                <w:r>
                  <w:rPr>
                    <w:spacing w:val="-5"/>
                    <w:sz w:val="24"/>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A93" w:rsidRDefault="00E70A93">
    <w:pPr>
      <w:pStyle w:val="a3"/>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A93" w:rsidRDefault="00316850">
    <w:pPr>
      <w:pStyle w:val="a3"/>
      <w:spacing w:line="14" w:lineRule="auto"/>
      <w:ind w:left="0" w:firstLine="0"/>
      <w:jc w:val="left"/>
      <w:rPr>
        <w:sz w:val="20"/>
      </w:rPr>
    </w:pPr>
    <w:r w:rsidRPr="00316850">
      <w:rPr>
        <w:noProof/>
        <w:lang w:eastAsia="ru-RU"/>
      </w:rPr>
      <w:pict>
        <v:shapetype id="_x0000_t202" coordsize="21600,21600" o:spt="202" path="m,l,21600r21600,l21600,xe">
          <v:stroke joinstyle="miter"/>
          <v:path gradientshapeok="t" o:connecttype="rect"/>
        </v:shapetype>
        <v:shape id="docshape25" o:spid="_x0000_s2051" type="#_x0000_t202" style="position:absolute;margin-left:411.95pt;margin-top:34.15pt;width:19pt;height:14pt;z-index:-251652096;mso-position-horizontal-relative:page;mso-position-vertical-relative:page" filled="f" stroked="f">
          <v:textbox inset="0,0,0,0">
            <w:txbxContent>
              <w:p w:rsidR="00E70A93" w:rsidRDefault="00316850">
                <w:pPr>
                  <w:spacing w:before="32" w:line="248" w:lineRule="exact"/>
                  <w:ind w:left="60"/>
                  <w:rPr>
                    <w:sz w:val="24"/>
                  </w:rPr>
                </w:pPr>
                <w:r>
                  <w:rPr>
                    <w:spacing w:val="-5"/>
                    <w:sz w:val="24"/>
                  </w:rPr>
                  <w:fldChar w:fldCharType="begin"/>
                </w:r>
                <w:r w:rsidR="00E70A93">
                  <w:rPr>
                    <w:spacing w:val="-5"/>
                    <w:sz w:val="24"/>
                  </w:rPr>
                  <w:instrText xml:space="preserve"> PAGE </w:instrText>
                </w:r>
                <w:r>
                  <w:rPr>
                    <w:spacing w:val="-5"/>
                    <w:sz w:val="24"/>
                  </w:rPr>
                  <w:fldChar w:fldCharType="separate"/>
                </w:r>
                <w:r w:rsidR="00EF62A9">
                  <w:rPr>
                    <w:noProof/>
                    <w:spacing w:val="-5"/>
                    <w:sz w:val="24"/>
                  </w:rPr>
                  <w:t>30</w:t>
                </w:r>
                <w:r>
                  <w:rPr>
                    <w:spacing w:val="-5"/>
                    <w:sz w:val="24"/>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216F8"/>
    <w:multiLevelType w:val="multilevel"/>
    <w:tmpl w:val="8B8C0C1A"/>
    <w:lvl w:ilvl="0">
      <w:start w:val="2"/>
      <w:numFmt w:val="decimal"/>
      <w:lvlText w:val="%1"/>
      <w:lvlJc w:val="left"/>
      <w:pPr>
        <w:ind w:left="132" w:hanging="1133"/>
      </w:pPr>
      <w:rPr>
        <w:rFonts w:cs="Times New Roman" w:hint="default"/>
      </w:rPr>
    </w:lvl>
    <w:lvl w:ilvl="1">
      <w:start w:val="11"/>
      <w:numFmt w:val="decimal"/>
      <w:lvlText w:val="%1.%2"/>
      <w:lvlJc w:val="left"/>
      <w:pPr>
        <w:ind w:left="132" w:hanging="1133"/>
      </w:pPr>
      <w:rPr>
        <w:rFonts w:cs="Times New Roman" w:hint="default"/>
      </w:rPr>
    </w:lvl>
    <w:lvl w:ilvl="2">
      <w:start w:val="1"/>
      <w:numFmt w:val="decimal"/>
      <w:lvlText w:val="%1.%2.%3."/>
      <w:lvlJc w:val="left"/>
      <w:pPr>
        <w:ind w:left="132" w:hanging="1133"/>
      </w:pPr>
      <w:rPr>
        <w:rFonts w:ascii="Times New Roman" w:eastAsia="Times New Roman" w:hAnsi="Times New Roman" w:cs="Times New Roman" w:hint="default"/>
        <w:b w:val="0"/>
        <w:bCs w:val="0"/>
        <w:i w:val="0"/>
        <w:iCs w:val="0"/>
        <w:spacing w:val="-2"/>
        <w:w w:val="100"/>
        <w:sz w:val="28"/>
        <w:szCs w:val="28"/>
      </w:rPr>
    </w:lvl>
    <w:lvl w:ilvl="3">
      <w:numFmt w:val="bullet"/>
      <w:lvlText w:val="•"/>
      <w:lvlJc w:val="left"/>
      <w:pPr>
        <w:ind w:left="3165" w:hanging="1133"/>
      </w:pPr>
      <w:rPr>
        <w:rFonts w:hint="default"/>
      </w:rPr>
    </w:lvl>
    <w:lvl w:ilvl="4">
      <w:numFmt w:val="bullet"/>
      <w:lvlText w:val="•"/>
      <w:lvlJc w:val="left"/>
      <w:pPr>
        <w:ind w:left="4174" w:hanging="1133"/>
      </w:pPr>
      <w:rPr>
        <w:rFonts w:hint="default"/>
      </w:rPr>
    </w:lvl>
    <w:lvl w:ilvl="5">
      <w:numFmt w:val="bullet"/>
      <w:lvlText w:val="•"/>
      <w:lvlJc w:val="left"/>
      <w:pPr>
        <w:ind w:left="5182" w:hanging="1133"/>
      </w:pPr>
      <w:rPr>
        <w:rFonts w:hint="default"/>
      </w:rPr>
    </w:lvl>
    <w:lvl w:ilvl="6">
      <w:numFmt w:val="bullet"/>
      <w:lvlText w:val="•"/>
      <w:lvlJc w:val="left"/>
      <w:pPr>
        <w:ind w:left="6191" w:hanging="1133"/>
      </w:pPr>
      <w:rPr>
        <w:rFonts w:hint="default"/>
      </w:rPr>
    </w:lvl>
    <w:lvl w:ilvl="7">
      <w:numFmt w:val="bullet"/>
      <w:lvlText w:val="•"/>
      <w:lvlJc w:val="left"/>
      <w:pPr>
        <w:ind w:left="7199" w:hanging="1133"/>
      </w:pPr>
      <w:rPr>
        <w:rFonts w:hint="default"/>
      </w:rPr>
    </w:lvl>
    <w:lvl w:ilvl="8">
      <w:numFmt w:val="bullet"/>
      <w:lvlText w:val="•"/>
      <w:lvlJc w:val="left"/>
      <w:pPr>
        <w:ind w:left="8208" w:hanging="1133"/>
      </w:pPr>
      <w:rPr>
        <w:rFonts w:hint="default"/>
      </w:rPr>
    </w:lvl>
  </w:abstractNum>
  <w:abstractNum w:abstractNumId="1">
    <w:nsid w:val="06C73857"/>
    <w:multiLevelType w:val="hybridMultilevel"/>
    <w:tmpl w:val="FFFFFFFF"/>
    <w:lvl w:ilvl="0" w:tplc="5D3EAD7A">
      <w:start w:val="1"/>
      <w:numFmt w:val="decimal"/>
      <w:lvlText w:val="%1)"/>
      <w:lvlJc w:val="left"/>
      <w:pPr>
        <w:ind w:left="132" w:hanging="305"/>
      </w:pPr>
      <w:rPr>
        <w:rFonts w:ascii="Times New Roman" w:eastAsia="Times New Roman" w:hAnsi="Times New Roman" w:cs="Times New Roman" w:hint="default"/>
        <w:b w:val="0"/>
        <w:bCs w:val="0"/>
        <w:i w:val="0"/>
        <w:iCs w:val="0"/>
        <w:spacing w:val="0"/>
        <w:w w:val="100"/>
        <w:sz w:val="28"/>
        <w:szCs w:val="28"/>
      </w:rPr>
    </w:lvl>
    <w:lvl w:ilvl="1" w:tplc="93AE01B8">
      <w:numFmt w:val="bullet"/>
      <w:lvlText w:val="•"/>
      <w:lvlJc w:val="left"/>
      <w:pPr>
        <w:ind w:left="1148" w:hanging="305"/>
      </w:pPr>
      <w:rPr>
        <w:rFonts w:hint="default"/>
      </w:rPr>
    </w:lvl>
    <w:lvl w:ilvl="2" w:tplc="507E8A6A">
      <w:numFmt w:val="bullet"/>
      <w:lvlText w:val="•"/>
      <w:lvlJc w:val="left"/>
      <w:pPr>
        <w:ind w:left="2157" w:hanging="305"/>
      </w:pPr>
      <w:rPr>
        <w:rFonts w:hint="default"/>
      </w:rPr>
    </w:lvl>
    <w:lvl w:ilvl="3" w:tplc="743208DC">
      <w:numFmt w:val="bullet"/>
      <w:lvlText w:val="•"/>
      <w:lvlJc w:val="left"/>
      <w:pPr>
        <w:ind w:left="3165" w:hanging="305"/>
      </w:pPr>
      <w:rPr>
        <w:rFonts w:hint="default"/>
      </w:rPr>
    </w:lvl>
    <w:lvl w:ilvl="4" w:tplc="345E728E">
      <w:numFmt w:val="bullet"/>
      <w:lvlText w:val="•"/>
      <w:lvlJc w:val="left"/>
      <w:pPr>
        <w:ind w:left="4174" w:hanging="305"/>
      </w:pPr>
      <w:rPr>
        <w:rFonts w:hint="default"/>
      </w:rPr>
    </w:lvl>
    <w:lvl w:ilvl="5" w:tplc="3C7E0EAC">
      <w:numFmt w:val="bullet"/>
      <w:lvlText w:val="•"/>
      <w:lvlJc w:val="left"/>
      <w:pPr>
        <w:ind w:left="5182" w:hanging="305"/>
      </w:pPr>
      <w:rPr>
        <w:rFonts w:hint="default"/>
      </w:rPr>
    </w:lvl>
    <w:lvl w:ilvl="6" w:tplc="36B66102">
      <w:numFmt w:val="bullet"/>
      <w:lvlText w:val="•"/>
      <w:lvlJc w:val="left"/>
      <w:pPr>
        <w:ind w:left="6191" w:hanging="305"/>
      </w:pPr>
      <w:rPr>
        <w:rFonts w:hint="default"/>
      </w:rPr>
    </w:lvl>
    <w:lvl w:ilvl="7" w:tplc="211A6990">
      <w:numFmt w:val="bullet"/>
      <w:lvlText w:val="•"/>
      <w:lvlJc w:val="left"/>
      <w:pPr>
        <w:ind w:left="7199" w:hanging="305"/>
      </w:pPr>
      <w:rPr>
        <w:rFonts w:hint="default"/>
      </w:rPr>
    </w:lvl>
    <w:lvl w:ilvl="8" w:tplc="0FD602BA">
      <w:numFmt w:val="bullet"/>
      <w:lvlText w:val="•"/>
      <w:lvlJc w:val="left"/>
      <w:pPr>
        <w:ind w:left="8208" w:hanging="305"/>
      </w:pPr>
      <w:rPr>
        <w:rFonts w:hint="default"/>
      </w:rPr>
    </w:lvl>
  </w:abstractNum>
  <w:abstractNum w:abstractNumId="2">
    <w:nsid w:val="085F601C"/>
    <w:multiLevelType w:val="multilevel"/>
    <w:tmpl w:val="9E1ACCDC"/>
    <w:lvl w:ilvl="0">
      <w:start w:val="4"/>
      <w:numFmt w:val="decimal"/>
      <w:lvlText w:val="%1"/>
      <w:lvlJc w:val="left"/>
      <w:pPr>
        <w:ind w:left="132" w:hanging="513"/>
      </w:pPr>
      <w:rPr>
        <w:rFonts w:cs="Times New Roman" w:hint="default"/>
      </w:rPr>
    </w:lvl>
    <w:lvl w:ilvl="1">
      <w:start w:val="4"/>
      <w:numFmt w:val="decimal"/>
      <w:lvlText w:val="%1.%2."/>
      <w:lvlJc w:val="left"/>
      <w:pPr>
        <w:ind w:left="132" w:hanging="513"/>
      </w:pPr>
      <w:rPr>
        <w:rFonts w:ascii="Times New Roman" w:eastAsia="Times New Roman" w:hAnsi="Times New Roman" w:cs="Times New Roman" w:hint="default"/>
        <w:b w:val="0"/>
        <w:bCs w:val="0"/>
        <w:i w:val="0"/>
        <w:iCs w:val="0"/>
        <w:w w:val="100"/>
        <w:sz w:val="28"/>
        <w:szCs w:val="28"/>
      </w:rPr>
    </w:lvl>
    <w:lvl w:ilvl="2">
      <w:numFmt w:val="bullet"/>
      <w:lvlText w:val="•"/>
      <w:lvlJc w:val="left"/>
      <w:pPr>
        <w:ind w:left="2157" w:hanging="513"/>
      </w:pPr>
      <w:rPr>
        <w:rFonts w:hint="default"/>
      </w:rPr>
    </w:lvl>
    <w:lvl w:ilvl="3">
      <w:numFmt w:val="bullet"/>
      <w:lvlText w:val="•"/>
      <w:lvlJc w:val="left"/>
      <w:pPr>
        <w:ind w:left="3165" w:hanging="513"/>
      </w:pPr>
      <w:rPr>
        <w:rFonts w:hint="default"/>
      </w:rPr>
    </w:lvl>
    <w:lvl w:ilvl="4">
      <w:numFmt w:val="bullet"/>
      <w:lvlText w:val="•"/>
      <w:lvlJc w:val="left"/>
      <w:pPr>
        <w:ind w:left="4174" w:hanging="513"/>
      </w:pPr>
      <w:rPr>
        <w:rFonts w:hint="default"/>
      </w:rPr>
    </w:lvl>
    <w:lvl w:ilvl="5">
      <w:numFmt w:val="bullet"/>
      <w:lvlText w:val="•"/>
      <w:lvlJc w:val="left"/>
      <w:pPr>
        <w:ind w:left="5182" w:hanging="513"/>
      </w:pPr>
      <w:rPr>
        <w:rFonts w:hint="default"/>
      </w:rPr>
    </w:lvl>
    <w:lvl w:ilvl="6">
      <w:numFmt w:val="bullet"/>
      <w:lvlText w:val="•"/>
      <w:lvlJc w:val="left"/>
      <w:pPr>
        <w:ind w:left="6191" w:hanging="513"/>
      </w:pPr>
      <w:rPr>
        <w:rFonts w:hint="default"/>
      </w:rPr>
    </w:lvl>
    <w:lvl w:ilvl="7">
      <w:numFmt w:val="bullet"/>
      <w:lvlText w:val="•"/>
      <w:lvlJc w:val="left"/>
      <w:pPr>
        <w:ind w:left="7199" w:hanging="513"/>
      </w:pPr>
      <w:rPr>
        <w:rFonts w:hint="default"/>
      </w:rPr>
    </w:lvl>
    <w:lvl w:ilvl="8">
      <w:numFmt w:val="bullet"/>
      <w:lvlText w:val="•"/>
      <w:lvlJc w:val="left"/>
      <w:pPr>
        <w:ind w:left="8208" w:hanging="513"/>
      </w:pPr>
      <w:rPr>
        <w:rFonts w:hint="default"/>
      </w:rPr>
    </w:lvl>
  </w:abstractNum>
  <w:abstractNum w:abstractNumId="3">
    <w:nsid w:val="09065DB2"/>
    <w:multiLevelType w:val="hybridMultilevel"/>
    <w:tmpl w:val="FFFFFFFF"/>
    <w:lvl w:ilvl="0" w:tplc="6E36908E">
      <w:start w:val="1"/>
      <w:numFmt w:val="decimal"/>
      <w:lvlText w:val="%1)"/>
      <w:lvlJc w:val="left"/>
      <w:pPr>
        <w:ind w:left="132" w:hanging="389"/>
      </w:pPr>
      <w:rPr>
        <w:rFonts w:ascii="Times New Roman" w:eastAsia="Times New Roman" w:hAnsi="Times New Roman" w:cs="Times New Roman" w:hint="default"/>
        <w:b w:val="0"/>
        <w:bCs w:val="0"/>
        <w:i w:val="0"/>
        <w:iCs w:val="0"/>
        <w:w w:val="100"/>
        <w:sz w:val="28"/>
        <w:szCs w:val="28"/>
      </w:rPr>
    </w:lvl>
    <w:lvl w:ilvl="1" w:tplc="36688DCC">
      <w:numFmt w:val="bullet"/>
      <w:lvlText w:val="•"/>
      <w:lvlJc w:val="left"/>
      <w:pPr>
        <w:ind w:left="1148" w:hanging="389"/>
      </w:pPr>
      <w:rPr>
        <w:rFonts w:hint="default"/>
      </w:rPr>
    </w:lvl>
    <w:lvl w:ilvl="2" w:tplc="52D05226">
      <w:numFmt w:val="bullet"/>
      <w:lvlText w:val="•"/>
      <w:lvlJc w:val="left"/>
      <w:pPr>
        <w:ind w:left="2157" w:hanging="389"/>
      </w:pPr>
      <w:rPr>
        <w:rFonts w:hint="default"/>
      </w:rPr>
    </w:lvl>
    <w:lvl w:ilvl="3" w:tplc="FCC6E4FC">
      <w:numFmt w:val="bullet"/>
      <w:lvlText w:val="•"/>
      <w:lvlJc w:val="left"/>
      <w:pPr>
        <w:ind w:left="3165" w:hanging="389"/>
      </w:pPr>
      <w:rPr>
        <w:rFonts w:hint="default"/>
      </w:rPr>
    </w:lvl>
    <w:lvl w:ilvl="4" w:tplc="51E2E1C8">
      <w:numFmt w:val="bullet"/>
      <w:lvlText w:val="•"/>
      <w:lvlJc w:val="left"/>
      <w:pPr>
        <w:ind w:left="4174" w:hanging="389"/>
      </w:pPr>
      <w:rPr>
        <w:rFonts w:hint="default"/>
      </w:rPr>
    </w:lvl>
    <w:lvl w:ilvl="5" w:tplc="7188E5AA">
      <w:numFmt w:val="bullet"/>
      <w:lvlText w:val="•"/>
      <w:lvlJc w:val="left"/>
      <w:pPr>
        <w:ind w:left="5182" w:hanging="389"/>
      </w:pPr>
      <w:rPr>
        <w:rFonts w:hint="default"/>
      </w:rPr>
    </w:lvl>
    <w:lvl w:ilvl="6" w:tplc="5824C366">
      <w:numFmt w:val="bullet"/>
      <w:lvlText w:val="•"/>
      <w:lvlJc w:val="left"/>
      <w:pPr>
        <w:ind w:left="6191" w:hanging="389"/>
      </w:pPr>
      <w:rPr>
        <w:rFonts w:hint="default"/>
      </w:rPr>
    </w:lvl>
    <w:lvl w:ilvl="7" w:tplc="AEEE51D8">
      <w:numFmt w:val="bullet"/>
      <w:lvlText w:val="•"/>
      <w:lvlJc w:val="left"/>
      <w:pPr>
        <w:ind w:left="7199" w:hanging="389"/>
      </w:pPr>
      <w:rPr>
        <w:rFonts w:hint="default"/>
      </w:rPr>
    </w:lvl>
    <w:lvl w:ilvl="8" w:tplc="21C03530">
      <w:numFmt w:val="bullet"/>
      <w:lvlText w:val="•"/>
      <w:lvlJc w:val="left"/>
      <w:pPr>
        <w:ind w:left="8208" w:hanging="389"/>
      </w:pPr>
      <w:rPr>
        <w:rFonts w:hint="default"/>
      </w:rPr>
    </w:lvl>
  </w:abstractNum>
  <w:abstractNum w:abstractNumId="4">
    <w:nsid w:val="0EBB4500"/>
    <w:multiLevelType w:val="hybridMultilevel"/>
    <w:tmpl w:val="FFFFFFFF"/>
    <w:lvl w:ilvl="0" w:tplc="920677E0">
      <w:start w:val="1"/>
      <w:numFmt w:val="decimal"/>
      <w:lvlText w:val="%1)"/>
      <w:lvlJc w:val="left"/>
      <w:pPr>
        <w:ind w:left="132" w:hanging="432"/>
      </w:pPr>
      <w:rPr>
        <w:rFonts w:ascii="Times New Roman" w:eastAsia="Times New Roman" w:hAnsi="Times New Roman" w:cs="Times New Roman" w:hint="default"/>
        <w:b w:val="0"/>
        <w:bCs w:val="0"/>
        <w:i w:val="0"/>
        <w:iCs w:val="0"/>
        <w:w w:val="100"/>
        <w:sz w:val="28"/>
        <w:szCs w:val="28"/>
      </w:rPr>
    </w:lvl>
    <w:lvl w:ilvl="1" w:tplc="4F0AB32C">
      <w:numFmt w:val="bullet"/>
      <w:lvlText w:val="•"/>
      <w:lvlJc w:val="left"/>
      <w:pPr>
        <w:ind w:left="1148" w:hanging="432"/>
      </w:pPr>
      <w:rPr>
        <w:rFonts w:hint="default"/>
      </w:rPr>
    </w:lvl>
    <w:lvl w:ilvl="2" w:tplc="564AB504">
      <w:numFmt w:val="bullet"/>
      <w:lvlText w:val="•"/>
      <w:lvlJc w:val="left"/>
      <w:pPr>
        <w:ind w:left="2157" w:hanging="432"/>
      </w:pPr>
      <w:rPr>
        <w:rFonts w:hint="default"/>
      </w:rPr>
    </w:lvl>
    <w:lvl w:ilvl="3" w:tplc="FC781A2C">
      <w:numFmt w:val="bullet"/>
      <w:lvlText w:val="•"/>
      <w:lvlJc w:val="left"/>
      <w:pPr>
        <w:ind w:left="3165" w:hanging="432"/>
      </w:pPr>
      <w:rPr>
        <w:rFonts w:hint="default"/>
      </w:rPr>
    </w:lvl>
    <w:lvl w:ilvl="4" w:tplc="5BA42650">
      <w:numFmt w:val="bullet"/>
      <w:lvlText w:val="•"/>
      <w:lvlJc w:val="left"/>
      <w:pPr>
        <w:ind w:left="4174" w:hanging="432"/>
      </w:pPr>
      <w:rPr>
        <w:rFonts w:hint="default"/>
      </w:rPr>
    </w:lvl>
    <w:lvl w:ilvl="5" w:tplc="3D126BC2">
      <w:numFmt w:val="bullet"/>
      <w:lvlText w:val="•"/>
      <w:lvlJc w:val="left"/>
      <w:pPr>
        <w:ind w:left="5182" w:hanging="432"/>
      </w:pPr>
      <w:rPr>
        <w:rFonts w:hint="default"/>
      </w:rPr>
    </w:lvl>
    <w:lvl w:ilvl="6" w:tplc="6CE4C8DA">
      <w:numFmt w:val="bullet"/>
      <w:lvlText w:val="•"/>
      <w:lvlJc w:val="left"/>
      <w:pPr>
        <w:ind w:left="6191" w:hanging="432"/>
      </w:pPr>
      <w:rPr>
        <w:rFonts w:hint="default"/>
      </w:rPr>
    </w:lvl>
    <w:lvl w:ilvl="7" w:tplc="039AA938">
      <w:numFmt w:val="bullet"/>
      <w:lvlText w:val="•"/>
      <w:lvlJc w:val="left"/>
      <w:pPr>
        <w:ind w:left="7199" w:hanging="432"/>
      </w:pPr>
      <w:rPr>
        <w:rFonts w:hint="default"/>
      </w:rPr>
    </w:lvl>
    <w:lvl w:ilvl="8" w:tplc="61D6D3D6">
      <w:numFmt w:val="bullet"/>
      <w:lvlText w:val="•"/>
      <w:lvlJc w:val="left"/>
      <w:pPr>
        <w:ind w:left="8208" w:hanging="432"/>
      </w:pPr>
      <w:rPr>
        <w:rFonts w:hint="default"/>
      </w:rPr>
    </w:lvl>
  </w:abstractNum>
  <w:abstractNum w:abstractNumId="5">
    <w:nsid w:val="125C7B60"/>
    <w:multiLevelType w:val="multilevel"/>
    <w:tmpl w:val="8DAA2BB4"/>
    <w:lvl w:ilvl="0">
      <w:start w:val="2"/>
      <w:numFmt w:val="decimal"/>
      <w:lvlText w:val="%1"/>
      <w:lvlJc w:val="left"/>
      <w:pPr>
        <w:ind w:left="132" w:hanging="881"/>
      </w:pPr>
      <w:rPr>
        <w:rFonts w:cs="Times New Roman" w:hint="default"/>
      </w:rPr>
    </w:lvl>
    <w:lvl w:ilvl="1">
      <w:start w:val="15"/>
      <w:numFmt w:val="decimal"/>
      <w:lvlText w:val="%1.%2"/>
      <w:lvlJc w:val="left"/>
      <w:pPr>
        <w:ind w:left="132" w:hanging="881"/>
      </w:pPr>
      <w:rPr>
        <w:rFonts w:cs="Times New Roman" w:hint="default"/>
      </w:rPr>
    </w:lvl>
    <w:lvl w:ilvl="2">
      <w:start w:val="1"/>
      <w:numFmt w:val="decimal"/>
      <w:lvlText w:val="%1.%2.%3."/>
      <w:lvlJc w:val="left"/>
      <w:pPr>
        <w:ind w:left="132" w:hanging="881"/>
      </w:pPr>
      <w:rPr>
        <w:rFonts w:ascii="Times New Roman" w:eastAsia="Times New Roman" w:hAnsi="Times New Roman" w:cs="Times New Roman" w:hint="default"/>
        <w:b w:val="0"/>
        <w:bCs w:val="0"/>
        <w:i w:val="0"/>
        <w:iCs w:val="0"/>
        <w:spacing w:val="-2"/>
        <w:w w:val="100"/>
        <w:sz w:val="28"/>
        <w:szCs w:val="28"/>
      </w:rPr>
    </w:lvl>
    <w:lvl w:ilvl="3">
      <w:numFmt w:val="bullet"/>
      <w:lvlText w:val="•"/>
      <w:lvlJc w:val="left"/>
      <w:pPr>
        <w:ind w:left="3165" w:hanging="881"/>
      </w:pPr>
      <w:rPr>
        <w:rFonts w:hint="default"/>
      </w:rPr>
    </w:lvl>
    <w:lvl w:ilvl="4">
      <w:numFmt w:val="bullet"/>
      <w:lvlText w:val="•"/>
      <w:lvlJc w:val="left"/>
      <w:pPr>
        <w:ind w:left="4174" w:hanging="881"/>
      </w:pPr>
      <w:rPr>
        <w:rFonts w:hint="default"/>
      </w:rPr>
    </w:lvl>
    <w:lvl w:ilvl="5">
      <w:numFmt w:val="bullet"/>
      <w:lvlText w:val="•"/>
      <w:lvlJc w:val="left"/>
      <w:pPr>
        <w:ind w:left="5182" w:hanging="881"/>
      </w:pPr>
      <w:rPr>
        <w:rFonts w:hint="default"/>
      </w:rPr>
    </w:lvl>
    <w:lvl w:ilvl="6">
      <w:numFmt w:val="bullet"/>
      <w:lvlText w:val="•"/>
      <w:lvlJc w:val="left"/>
      <w:pPr>
        <w:ind w:left="6191" w:hanging="881"/>
      </w:pPr>
      <w:rPr>
        <w:rFonts w:hint="default"/>
      </w:rPr>
    </w:lvl>
    <w:lvl w:ilvl="7">
      <w:numFmt w:val="bullet"/>
      <w:lvlText w:val="•"/>
      <w:lvlJc w:val="left"/>
      <w:pPr>
        <w:ind w:left="7199" w:hanging="881"/>
      </w:pPr>
      <w:rPr>
        <w:rFonts w:hint="default"/>
      </w:rPr>
    </w:lvl>
    <w:lvl w:ilvl="8">
      <w:numFmt w:val="bullet"/>
      <w:lvlText w:val="•"/>
      <w:lvlJc w:val="left"/>
      <w:pPr>
        <w:ind w:left="8208" w:hanging="881"/>
      </w:pPr>
      <w:rPr>
        <w:rFonts w:hint="default"/>
      </w:rPr>
    </w:lvl>
  </w:abstractNum>
  <w:abstractNum w:abstractNumId="6">
    <w:nsid w:val="1B651B79"/>
    <w:multiLevelType w:val="hybridMultilevel"/>
    <w:tmpl w:val="FFFFFFFF"/>
    <w:lvl w:ilvl="0" w:tplc="5B449250">
      <w:start w:val="1"/>
      <w:numFmt w:val="decimal"/>
      <w:lvlText w:val="%1)"/>
      <w:lvlJc w:val="left"/>
      <w:pPr>
        <w:ind w:left="132" w:hanging="341"/>
      </w:pPr>
      <w:rPr>
        <w:rFonts w:ascii="Times New Roman" w:eastAsia="Times New Roman" w:hAnsi="Times New Roman" w:cs="Times New Roman" w:hint="default"/>
        <w:b w:val="0"/>
        <w:bCs w:val="0"/>
        <w:i w:val="0"/>
        <w:iCs w:val="0"/>
        <w:w w:val="100"/>
        <w:sz w:val="28"/>
        <w:szCs w:val="28"/>
      </w:rPr>
    </w:lvl>
    <w:lvl w:ilvl="1" w:tplc="9B6E5452">
      <w:numFmt w:val="bullet"/>
      <w:lvlText w:val="•"/>
      <w:lvlJc w:val="left"/>
      <w:pPr>
        <w:ind w:left="1148" w:hanging="341"/>
      </w:pPr>
      <w:rPr>
        <w:rFonts w:hint="default"/>
      </w:rPr>
    </w:lvl>
    <w:lvl w:ilvl="2" w:tplc="64325614">
      <w:numFmt w:val="bullet"/>
      <w:lvlText w:val="•"/>
      <w:lvlJc w:val="left"/>
      <w:pPr>
        <w:ind w:left="2157" w:hanging="341"/>
      </w:pPr>
      <w:rPr>
        <w:rFonts w:hint="default"/>
      </w:rPr>
    </w:lvl>
    <w:lvl w:ilvl="3" w:tplc="A4B403E8">
      <w:numFmt w:val="bullet"/>
      <w:lvlText w:val="•"/>
      <w:lvlJc w:val="left"/>
      <w:pPr>
        <w:ind w:left="3165" w:hanging="341"/>
      </w:pPr>
      <w:rPr>
        <w:rFonts w:hint="default"/>
      </w:rPr>
    </w:lvl>
    <w:lvl w:ilvl="4" w:tplc="2E68D874">
      <w:numFmt w:val="bullet"/>
      <w:lvlText w:val="•"/>
      <w:lvlJc w:val="left"/>
      <w:pPr>
        <w:ind w:left="4174" w:hanging="341"/>
      </w:pPr>
      <w:rPr>
        <w:rFonts w:hint="default"/>
      </w:rPr>
    </w:lvl>
    <w:lvl w:ilvl="5" w:tplc="6DAA76A8">
      <w:numFmt w:val="bullet"/>
      <w:lvlText w:val="•"/>
      <w:lvlJc w:val="left"/>
      <w:pPr>
        <w:ind w:left="5182" w:hanging="341"/>
      </w:pPr>
      <w:rPr>
        <w:rFonts w:hint="default"/>
      </w:rPr>
    </w:lvl>
    <w:lvl w:ilvl="6" w:tplc="97E258D2">
      <w:numFmt w:val="bullet"/>
      <w:lvlText w:val="•"/>
      <w:lvlJc w:val="left"/>
      <w:pPr>
        <w:ind w:left="6191" w:hanging="341"/>
      </w:pPr>
      <w:rPr>
        <w:rFonts w:hint="default"/>
      </w:rPr>
    </w:lvl>
    <w:lvl w:ilvl="7" w:tplc="EC309B5E">
      <w:numFmt w:val="bullet"/>
      <w:lvlText w:val="•"/>
      <w:lvlJc w:val="left"/>
      <w:pPr>
        <w:ind w:left="7199" w:hanging="341"/>
      </w:pPr>
      <w:rPr>
        <w:rFonts w:hint="default"/>
      </w:rPr>
    </w:lvl>
    <w:lvl w:ilvl="8" w:tplc="D4CACC64">
      <w:numFmt w:val="bullet"/>
      <w:lvlText w:val="•"/>
      <w:lvlJc w:val="left"/>
      <w:pPr>
        <w:ind w:left="8208" w:hanging="341"/>
      </w:pPr>
      <w:rPr>
        <w:rFonts w:hint="default"/>
      </w:rPr>
    </w:lvl>
  </w:abstractNum>
  <w:abstractNum w:abstractNumId="7">
    <w:nsid w:val="1E8A4277"/>
    <w:multiLevelType w:val="hybridMultilevel"/>
    <w:tmpl w:val="FFFFFFFF"/>
    <w:lvl w:ilvl="0" w:tplc="105E5624">
      <w:start w:val="1"/>
      <w:numFmt w:val="decimal"/>
      <w:lvlText w:val="%1)"/>
      <w:lvlJc w:val="left"/>
      <w:pPr>
        <w:ind w:left="132" w:hanging="343"/>
      </w:pPr>
      <w:rPr>
        <w:rFonts w:ascii="Times New Roman" w:eastAsia="Times New Roman" w:hAnsi="Times New Roman" w:cs="Times New Roman" w:hint="default"/>
        <w:b w:val="0"/>
        <w:bCs w:val="0"/>
        <w:i w:val="0"/>
        <w:iCs w:val="0"/>
        <w:spacing w:val="0"/>
        <w:w w:val="100"/>
        <w:sz w:val="28"/>
        <w:szCs w:val="28"/>
      </w:rPr>
    </w:lvl>
    <w:lvl w:ilvl="1" w:tplc="FB082F98">
      <w:numFmt w:val="bullet"/>
      <w:lvlText w:val="•"/>
      <w:lvlJc w:val="left"/>
      <w:pPr>
        <w:ind w:left="1148" w:hanging="343"/>
      </w:pPr>
      <w:rPr>
        <w:rFonts w:hint="default"/>
      </w:rPr>
    </w:lvl>
    <w:lvl w:ilvl="2" w:tplc="50C4FF88">
      <w:numFmt w:val="bullet"/>
      <w:lvlText w:val="•"/>
      <w:lvlJc w:val="left"/>
      <w:pPr>
        <w:ind w:left="2157" w:hanging="343"/>
      </w:pPr>
      <w:rPr>
        <w:rFonts w:hint="default"/>
      </w:rPr>
    </w:lvl>
    <w:lvl w:ilvl="3" w:tplc="C840EAAC">
      <w:numFmt w:val="bullet"/>
      <w:lvlText w:val="•"/>
      <w:lvlJc w:val="left"/>
      <w:pPr>
        <w:ind w:left="3165" w:hanging="343"/>
      </w:pPr>
      <w:rPr>
        <w:rFonts w:hint="default"/>
      </w:rPr>
    </w:lvl>
    <w:lvl w:ilvl="4" w:tplc="4A9A6FA4">
      <w:numFmt w:val="bullet"/>
      <w:lvlText w:val="•"/>
      <w:lvlJc w:val="left"/>
      <w:pPr>
        <w:ind w:left="4174" w:hanging="343"/>
      </w:pPr>
      <w:rPr>
        <w:rFonts w:hint="default"/>
      </w:rPr>
    </w:lvl>
    <w:lvl w:ilvl="5" w:tplc="6BEA4DEA">
      <w:numFmt w:val="bullet"/>
      <w:lvlText w:val="•"/>
      <w:lvlJc w:val="left"/>
      <w:pPr>
        <w:ind w:left="5182" w:hanging="343"/>
      </w:pPr>
      <w:rPr>
        <w:rFonts w:hint="default"/>
      </w:rPr>
    </w:lvl>
    <w:lvl w:ilvl="6" w:tplc="A3AC8DE0">
      <w:numFmt w:val="bullet"/>
      <w:lvlText w:val="•"/>
      <w:lvlJc w:val="left"/>
      <w:pPr>
        <w:ind w:left="6191" w:hanging="343"/>
      </w:pPr>
      <w:rPr>
        <w:rFonts w:hint="default"/>
      </w:rPr>
    </w:lvl>
    <w:lvl w:ilvl="7" w:tplc="43683850">
      <w:numFmt w:val="bullet"/>
      <w:lvlText w:val="•"/>
      <w:lvlJc w:val="left"/>
      <w:pPr>
        <w:ind w:left="7199" w:hanging="343"/>
      </w:pPr>
      <w:rPr>
        <w:rFonts w:hint="default"/>
      </w:rPr>
    </w:lvl>
    <w:lvl w:ilvl="8" w:tplc="BD528EDE">
      <w:numFmt w:val="bullet"/>
      <w:lvlText w:val="•"/>
      <w:lvlJc w:val="left"/>
      <w:pPr>
        <w:ind w:left="8208" w:hanging="343"/>
      </w:pPr>
      <w:rPr>
        <w:rFonts w:hint="default"/>
      </w:rPr>
    </w:lvl>
  </w:abstractNum>
  <w:abstractNum w:abstractNumId="8">
    <w:nsid w:val="27035357"/>
    <w:multiLevelType w:val="hybridMultilevel"/>
    <w:tmpl w:val="FFFFFFFF"/>
    <w:lvl w:ilvl="0" w:tplc="E4A64084">
      <w:start w:val="1"/>
      <w:numFmt w:val="decimal"/>
      <w:lvlText w:val="%1)"/>
      <w:lvlJc w:val="left"/>
      <w:pPr>
        <w:ind w:left="132" w:hanging="305"/>
      </w:pPr>
      <w:rPr>
        <w:rFonts w:ascii="Times New Roman" w:eastAsia="Times New Roman" w:hAnsi="Times New Roman" w:cs="Times New Roman" w:hint="default"/>
        <w:b w:val="0"/>
        <w:bCs w:val="0"/>
        <w:i w:val="0"/>
        <w:iCs w:val="0"/>
        <w:spacing w:val="0"/>
        <w:w w:val="100"/>
        <w:sz w:val="28"/>
        <w:szCs w:val="28"/>
      </w:rPr>
    </w:lvl>
    <w:lvl w:ilvl="1" w:tplc="980C80E8">
      <w:numFmt w:val="bullet"/>
      <w:lvlText w:val="•"/>
      <w:lvlJc w:val="left"/>
      <w:pPr>
        <w:ind w:left="1148" w:hanging="305"/>
      </w:pPr>
      <w:rPr>
        <w:rFonts w:hint="default"/>
      </w:rPr>
    </w:lvl>
    <w:lvl w:ilvl="2" w:tplc="CA047658">
      <w:numFmt w:val="bullet"/>
      <w:lvlText w:val="•"/>
      <w:lvlJc w:val="left"/>
      <w:pPr>
        <w:ind w:left="2157" w:hanging="305"/>
      </w:pPr>
      <w:rPr>
        <w:rFonts w:hint="default"/>
      </w:rPr>
    </w:lvl>
    <w:lvl w:ilvl="3" w:tplc="6A0EF720">
      <w:numFmt w:val="bullet"/>
      <w:lvlText w:val="•"/>
      <w:lvlJc w:val="left"/>
      <w:pPr>
        <w:ind w:left="3165" w:hanging="305"/>
      </w:pPr>
      <w:rPr>
        <w:rFonts w:hint="default"/>
      </w:rPr>
    </w:lvl>
    <w:lvl w:ilvl="4" w:tplc="1A54876A">
      <w:numFmt w:val="bullet"/>
      <w:lvlText w:val="•"/>
      <w:lvlJc w:val="left"/>
      <w:pPr>
        <w:ind w:left="4174" w:hanging="305"/>
      </w:pPr>
      <w:rPr>
        <w:rFonts w:hint="default"/>
      </w:rPr>
    </w:lvl>
    <w:lvl w:ilvl="5" w:tplc="62F25646">
      <w:numFmt w:val="bullet"/>
      <w:lvlText w:val="•"/>
      <w:lvlJc w:val="left"/>
      <w:pPr>
        <w:ind w:left="5182" w:hanging="305"/>
      </w:pPr>
      <w:rPr>
        <w:rFonts w:hint="default"/>
      </w:rPr>
    </w:lvl>
    <w:lvl w:ilvl="6" w:tplc="1FD0D6F0">
      <w:numFmt w:val="bullet"/>
      <w:lvlText w:val="•"/>
      <w:lvlJc w:val="left"/>
      <w:pPr>
        <w:ind w:left="6191" w:hanging="305"/>
      </w:pPr>
      <w:rPr>
        <w:rFonts w:hint="default"/>
      </w:rPr>
    </w:lvl>
    <w:lvl w:ilvl="7" w:tplc="6302D144">
      <w:numFmt w:val="bullet"/>
      <w:lvlText w:val="•"/>
      <w:lvlJc w:val="left"/>
      <w:pPr>
        <w:ind w:left="7199" w:hanging="305"/>
      </w:pPr>
      <w:rPr>
        <w:rFonts w:hint="default"/>
      </w:rPr>
    </w:lvl>
    <w:lvl w:ilvl="8" w:tplc="A9AA5570">
      <w:numFmt w:val="bullet"/>
      <w:lvlText w:val="•"/>
      <w:lvlJc w:val="left"/>
      <w:pPr>
        <w:ind w:left="8208" w:hanging="305"/>
      </w:pPr>
      <w:rPr>
        <w:rFonts w:hint="default"/>
      </w:rPr>
    </w:lvl>
  </w:abstractNum>
  <w:abstractNum w:abstractNumId="9">
    <w:nsid w:val="32454922"/>
    <w:multiLevelType w:val="multilevel"/>
    <w:tmpl w:val="16BC8682"/>
    <w:lvl w:ilvl="0">
      <w:start w:val="1"/>
      <w:numFmt w:val="decimal"/>
      <w:lvlText w:val="%1."/>
      <w:lvlJc w:val="left"/>
      <w:pPr>
        <w:ind w:left="4062" w:hanging="281"/>
      </w:pPr>
      <w:rPr>
        <w:rFonts w:ascii="Times New Roman" w:eastAsia="Times New Roman" w:hAnsi="Times New Roman" w:cs="Times New Roman" w:hint="default"/>
        <w:b/>
        <w:bCs/>
        <w:i w:val="0"/>
        <w:iCs w:val="0"/>
        <w:spacing w:val="0"/>
        <w:w w:val="100"/>
        <w:sz w:val="28"/>
        <w:szCs w:val="28"/>
      </w:rPr>
    </w:lvl>
    <w:lvl w:ilvl="1">
      <w:start w:val="1"/>
      <w:numFmt w:val="decimal"/>
      <w:lvlText w:val="%1.%2."/>
      <w:lvlJc w:val="left"/>
      <w:pPr>
        <w:ind w:left="841" w:hanging="492"/>
      </w:pPr>
      <w:rPr>
        <w:rFonts w:ascii="Times New Roman" w:eastAsia="Times New Roman" w:hAnsi="Times New Roman" w:cs="Times New Roman" w:hint="default"/>
        <w:b w:val="0"/>
        <w:bCs w:val="0"/>
        <w:i w:val="0"/>
        <w:iCs w:val="0"/>
        <w:w w:val="100"/>
        <w:sz w:val="28"/>
        <w:szCs w:val="28"/>
      </w:rPr>
    </w:lvl>
    <w:lvl w:ilvl="2">
      <w:start w:val="1"/>
      <w:numFmt w:val="decimal"/>
      <w:lvlText w:val="%1.%2.%3."/>
      <w:lvlJc w:val="left"/>
      <w:pPr>
        <w:ind w:left="132"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3700" w:hanging="701"/>
      </w:pPr>
      <w:rPr>
        <w:rFonts w:hint="default"/>
      </w:rPr>
    </w:lvl>
    <w:lvl w:ilvl="4">
      <w:numFmt w:val="bullet"/>
      <w:lvlText w:val="•"/>
      <w:lvlJc w:val="left"/>
      <w:pPr>
        <w:ind w:left="4060" w:hanging="701"/>
      </w:pPr>
      <w:rPr>
        <w:rFonts w:hint="default"/>
      </w:rPr>
    </w:lvl>
    <w:lvl w:ilvl="5">
      <w:numFmt w:val="bullet"/>
      <w:lvlText w:val="•"/>
      <w:lvlJc w:val="left"/>
      <w:pPr>
        <w:ind w:left="5087" w:hanging="701"/>
      </w:pPr>
      <w:rPr>
        <w:rFonts w:hint="default"/>
      </w:rPr>
    </w:lvl>
    <w:lvl w:ilvl="6">
      <w:numFmt w:val="bullet"/>
      <w:lvlText w:val="•"/>
      <w:lvlJc w:val="left"/>
      <w:pPr>
        <w:ind w:left="6115" w:hanging="701"/>
      </w:pPr>
      <w:rPr>
        <w:rFonts w:hint="default"/>
      </w:rPr>
    </w:lvl>
    <w:lvl w:ilvl="7">
      <w:numFmt w:val="bullet"/>
      <w:lvlText w:val="•"/>
      <w:lvlJc w:val="left"/>
      <w:pPr>
        <w:ind w:left="7142" w:hanging="701"/>
      </w:pPr>
      <w:rPr>
        <w:rFonts w:hint="default"/>
      </w:rPr>
    </w:lvl>
    <w:lvl w:ilvl="8">
      <w:numFmt w:val="bullet"/>
      <w:lvlText w:val="•"/>
      <w:lvlJc w:val="left"/>
      <w:pPr>
        <w:ind w:left="8170" w:hanging="701"/>
      </w:pPr>
      <w:rPr>
        <w:rFonts w:hint="default"/>
      </w:rPr>
    </w:lvl>
  </w:abstractNum>
  <w:abstractNum w:abstractNumId="10">
    <w:nsid w:val="32BD44D6"/>
    <w:multiLevelType w:val="multilevel"/>
    <w:tmpl w:val="97169CA4"/>
    <w:lvl w:ilvl="0">
      <w:start w:val="2"/>
      <w:numFmt w:val="decimal"/>
      <w:lvlText w:val="%1"/>
      <w:lvlJc w:val="left"/>
      <w:pPr>
        <w:ind w:left="132" w:hanging="1039"/>
      </w:pPr>
      <w:rPr>
        <w:rFonts w:cs="Times New Roman" w:hint="default"/>
      </w:rPr>
    </w:lvl>
    <w:lvl w:ilvl="1">
      <w:start w:val="13"/>
      <w:numFmt w:val="decimal"/>
      <w:lvlText w:val="%1.%2"/>
      <w:lvlJc w:val="left"/>
      <w:pPr>
        <w:ind w:left="132" w:hanging="1039"/>
      </w:pPr>
      <w:rPr>
        <w:rFonts w:cs="Times New Roman" w:hint="default"/>
      </w:rPr>
    </w:lvl>
    <w:lvl w:ilvl="2">
      <w:start w:val="1"/>
      <w:numFmt w:val="decimal"/>
      <w:lvlText w:val="%1.%2.%3."/>
      <w:lvlJc w:val="left"/>
      <w:pPr>
        <w:ind w:left="132" w:hanging="1039"/>
      </w:pPr>
      <w:rPr>
        <w:rFonts w:ascii="Times New Roman" w:eastAsia="Times New Roman" w:hAnsi="Times New Roman" w:cs="Times New Roman" w:hint="default"/>
        <w:b w:val="0"/>
        <w:bCs w:val="0"/>
        <w:i w:val="0"/>
        <w:iCs w:val="0"/>
        <w:spacing w:val="-2"/>
        <w:w w:val="100"/>
        <w:sz w:val="28"/>
        <w:szCs w:val="28"/>
      </w:rPr>
    </w:lvl>
    <w:lvl w:ilvl="3">
      <w:numFmt w:val="bullet"/>
      <w:lvlText w:val="•"/>
      <w:lvlJc w:val="left"/>
      <w:pPr>
        <w:ind w:left="3165" w:hanging="1039"/>
      </w:pPr>
      <w:rPr>
        <w:rFonts w:hint="default"/>
      </w:rPr>
    </w:lvl>
    <w:lvl w:ilvl="4">
      <w:numFmt w:val="bullet"/>
      <w:lvlText w:val="•"/>
      <w:lvlJc w:val="left"/>
      <w:pPr>
        <w:ind w:left="4174" w:hanging="1039"/>
      </w:pPr>
      <w:rPr>
        <w:rFonts w:hint="default"/>
      </w:rPr>
    </w:lvl>
    <w:lvl w:ilvl="5">
      <w:numFmt w:val="bullet"/>
      <w:lvlText w:val="•"/>
      <w:lvlJc w:val="left"/>
      <w:pPr>
        <w:ind w:left="5182" w:hanging="1039"/>
      </w:pPr>
      <w:rPr>
        <w:rFonts w:hint="default"/>
      </w:rPr>
    </w:lvl>
    <w:lvl w:ilvl="6">
      <w:numFmt w:val="bullet"/>
      <w:lvlText w:val="•"/>
      <w:lvlJc w:val="left"/>
      <w:pPr>
        <w:ind w:left="6191" w:hanging="1039"/>
      </w:pPr>
      <w:rPr>
        <w:rFonts w:hint="default"/>
      </w:rPr>
    </w:lvl>
    <w:lvl w:ilvl="7">
      <w:numFmt w:val="bullet"/>
      <w:lvlText w:val="•"/>
      <w:lvlJc w:val="left"/>
      <w:pPr>
        <w:ind w:left="7199" w:hanging="1039"/>
      </w:pPr>
      <w:rPr>
        <w:rFonts w:hint="default"/>
      </w:rPr>
    </w:lvl>
    <w:lvl w:ilvl="8">
      <w:numFmt w:val="bullet"/>
      <w:lvlText w:val="•"/>
      <w:lvlJc w:val="left"/>
      <w:pPr>
        <w:ind w:left="8208" w:hanging="1039"/>
      </w:pPr>
      <w:rPr>
        <w:rFonts w:hint="default"/>
      </w:rPr>
    </w:lvl>
  </w:abstractNum>
  <w:abstractNum w:abstractNumId="11">
    <w:nsid w:val="3301697D"/>
    <w:multiLevelType w:val="hybridMultilevel"/>
    <w:tmpl w:val="FFFFFFFF"/>
    <w:lvl w:ilvl="0" w:tplc="3C585C2C">
      <w:start w:val="1"/>
      <w:numFmt w:val="decimal"/>
      <w:lvlText w:val="%1)"/>
      <w:lvlJc w:val="left"/>
      <w:pPr>
        <w:ind w:left="132" w:hanging="321"/>
      </w:pPr>
      <w:rPr>
        <w:rFonts w:ascii="Times New Roman" w:eastAsia="Times New Roman" w:hAnsi="Times New Roman" w:cs="Times New Roman" w:hint="default"/>
        <w:b w:val="0"/>
        <w:bCs w:val="0"/>
        <w:i w:val="0"/>
        <w:iCs w:val="0"/>
        <w:w w:val="100"/>
        <w:sz w:val="28"/>
        <w:szCs w:val="28"/>
      </w:rPr>
    </w:lvl>
    <w:lvl w:ilvl="1" w:tplc="67D6D4F8">
      <w:numFmt w:val="bullet"/>
      <w:lvlText w:val="•"/>
      <w:lvlJc w:val="left"/>
      <w:pPr>
        <w:ind w:left="1148" w:hanging="321"/>
      </w:pPr>
      <w:rPr>
        <w:rFonts w:hint="default"/>
      </w:rPr>
    </w:lvl>
    <w:lvl w:ilvl="2" w:tplc="C7465D62">
      <w:numFmt w:val="bullet"/>
      <w:lvlText w:val="•"/>
      <w:lvlJc w:val="left"/>
      <w:pPr>
        <w:ind w:left="2157" w:hanging="321"/>
      </w:pPr>
      <w:rPr>
        <w:rFonts w:hint="default"/>
      </w:rPr>
    </w:lvl>
    <w:lvl w:ilvl="3" w:tplc="FDD445D4">
      <w:numFmt w:val="bullet"/>
      <w:lvlText w:val="•"/>
      <w:lvlJc w:val="left"/>
      <w:pPr>
        <w:ind w:left="3165" w:hanging="321"/>
      </w:pPr>
      <w:rPr>
        <w:rFonts w:hint="default"/>
      </w:rPr>
    </w:lvl>
    <w:lvl w:ilvl="4" w:tplc="51DE0FB0">
      <w:numFmt w:val="bullet"/>
      <w:lvlText w:val="•"/>
      <w:lvlJc w:val="left"/>
      <w:pPr>
        <w:ind w:left="4174" w:hanging="321"/>
      </w:pPr>
      <w:rPr>
        <w:rFonts w:hint="default"/>
      </w:rPr>
    </w:lvl>
    <w:lvl w:ilvl="5" w:tplc="57EA3C48">
      <w:numFmt w:val="bullet"/>
      <w:lvlText w:val="•"/>
      <w:lvlJc w:val="left"/>
      <w:pPr>
        <w:ind w:left="5182" w:hanging="321"/>
      </w:pPr>
      <w:rPr>
        <w:rFonts w:hint="default"/>
      </w:rPr>
    </w:lvl>
    <w:lvl w:ilvl="6" w:tplc="00DC4A26">
      <w:numFmt w:val="bullet"/>
      <w:lvlText w:val="•"/>
      <w:lvlJc w:val="left"/>
      <w:pPr>
        <w:ind w:left="6191" w:hanging="321"/>
      </w:pPr>
      <w:rPr>
        <w:rFonts w:hint="default"/>
      </w:rPr>
    </w:lvl>
    <w:lvl w:ilvl="7" w:tplc="E508107E">
      <w:numFmt w:val="bullet"/>
      <w:lvlText w:val="•"/>
      <w:lvlJc w:val="left"/>
      <w:pPr>
        <w:ind w:left="7199" w:hanging="321"/>
      </w:pPr>
      <w:rPr>
        <w:rFonts w:hint="default"/>
      </w:rPr>
    </w:lvl>
    <w:lvl w:ilvl="8" w:tplc="14E27284">
      <w:numFmt w:val="bullet"/>
      <w:lvlText w:val="•"/>
      <w:lvlJc w:val="left"/>
      <w:pPr>
        <w:ind w:left="8208" w:hanging="321"/>
      </w:pPr>
      <w:rPr>
        <w:rFonts w:hint="default"/>
      </w:rPr>
    </w:lvl>
  </w:abstractNum>
  <w:abstractNum w:abstractNumId="12">
    <w:nsid w:val="334512DB"/>
    <w:multiLevelType w:val="hybridMultilevel"/>
    <w:tmpl w:val="FFFFFFFF"/>
    <w:lvl w:ilvl="0" w:tplc="3962F616">
      <w:start w:val="1"/>
      <w:numFmt w:val="decimal"/>
      <w:lvlText w:val="%1)"/>
      <w:lvlJc w:val="left"/>
      <w:pPr>
        <w:ind w:left="1145" w:hanging="305"/>
      </w:pPr>
      <w:rPr>
        <w:rFonts w:ascii="Times New Roman" w:eastAsia="Times New Roman" w:hAnsi="Times New Roman" w:cs="Times New Roman" w:hint="default"/>
        <w:b w:val="0"/>
        <w:bCs w:val="0"/>
        <w:i w:val="0"/>
        <w:iCs w:val="0"/>
        <w:w w:val="100"/>
        <w:sz w:val="28"/>
        <w:szCs w:val="28"/>
      </w:rPr>
    </w:lvl>
    <w:lvl w:ilvl="1" w:tplc="6C627738">
      <w:numFmt w:val="bullet"/>
      <w:lvlText w:val="•"/>
      <w:lvlJc w:val="left"/>
      <w:pPr>
        <w:ind w:left="2048" w:hanging="305"/>
      </w:pPr>
      <w:rPr>
        <w:rFonts w:hint="default"/>
      </w:rPr>
    </w:lvl>
    <w:lvl w:ilvl="2" w:tplc="0E5422F0">
      <w:numFmt w:val="bullet"/>
      <w:lvlText w:val="•"/>
      <w:lvlJc w:val="left"/>
      <w:pPr>
        <w:ind w:left="2957" w:hanging="305"/>
      </w:pPr>
      <w:rPr>
        <w:rFonts w:hint="default"/>
      </w:rPr>
    </w:lvl>
    <w:lvl w:ilvl="3" w:tplc="D94AA076">
      <w:numFmt w:val="bullet"/>
      <w:lvlText w:val="•"/>
      <w:lvlJc w:val="left"/>
      <w:pPr>
        <w:ind w:left="3865" w:hanging="305"/>
      </w:pPr>
      <w:rPr>
        <w:rFonts w:hint="default"/>
      </w:rPr>
    </w:lvl>
    <w:lvl w:ilvl="4" w:tplc="6C36CEF2">
      <w:numFmt w:val="bullet"/>
      <w:lvlText w:val="•"/>
      <w:lvlJc w:val="left"/>
      <w:pPr>
        <w:ind w:left="4774" w:hanging="305"/>
      </w:pPr>
      <w:rPr>
        <w:rFonts w:hint="default"/>
      </w:rPr>
    </w:lvl>
    <w:lvl w:ilvl="5" w:tplc="B2028BDE">
      <w:numFmt w:val="bullet"/>
      <w:lvlText w:val="•"/>
      <w:lvlJc w:val="left"/>
      <w:pPr>
        <w:ind w:left="5682" w:hanging="305"/>
      </w:pPr>
      <w:rPr>
        <w:rFonts w:hint="default"/>
      </w:rPr>
    </w:lvl>
    <w:lvl w:ilvl="6" w:tplc="5EAC814A">
      <w:numFmt w:val="bullet"/>
      <w:lvlText w:val="•"/>
      <w:lvlJc w:val="left"/>
      <w:pPr>
        <w:ind w:left="6591" w:hanging="305"/>
      </w:pPr>
      <w:rPr>
        <w:rFonts w:hint="default"/>
      </w:rPr>
    </w:lvl>
    <w:lvl w:ilvl="7" w:tplc="6944DC46">
      <w:numFmt w:val="bullet"/>
      <w:lvlText w:val="•"/>
      <w:lvlJc w:val="left"/>
      <w:pPr>
        <w:ind w:left="7499" w:hanging="305"/>
      </w:pPr>
      <w:rPr>
        <w:rFonts w:hint="default"/>
      </w:rPr>
    </w:lvl>
    <w:lvl w:ilvl="8" w:tplc="250E0B8E">
      <w:numFmt w:val="bullet"/>
      <w:lvlText w:val="•"/>
      <w:lvlJc w:val="left"/>
      <w:pPr>
        <w:ind w:left="8408" w:hanging="305"/>
      </w:pPr>
      <w:rPr>
        <w:rFonts w:hint="default"/>
      </w:rPr>
    </w:lvl>
  </w:abstractNum>
  <w:abstractNum w:abstractNumId="13">
    <w:nsid w:val="34403892"/>
    <w:multiLevelType w:val="multilevel"/>
    <w:tmpl w:val="AF942BC2"/>
    <w:lvl w:ilvl="0">
      <w:start w:val="2"/>
      <w:numFmt w:val="decimal"/>
      <w:lvlText w:val="%1"/>
      <w:lvlJc w:val="left"/>
      <w:pPr>
        <w:ind w:left="132" w:hanging="993"/>
      </w:pPr>
      <w:rPr>
        <w:rFonts w:cs="Times New Roman" w:hint="default"/>
      </w:rPr>
    </w:lvl>
    <w:lvl w:ilvl="1">
      <w:start w:val="12"/>
      <w:numFmt w:val="decimal"/>
      <w:lvlText w:val="%1.%2"/>
      <w:lvlJc w:val="left"/>
      <w:pPr>
        <w:ind w:left="132" w:hanging="993"/>
      </w:pPr>
      <w:rPr>
        <w:rFonts w:cs="Times New Roman" w:hint="default"/>
      </w:rPr>
    </w:lvl>
    <w:lvl w:ilvl="2">
      <w:start w:val="1"/>
      <w:numFmt w:val="decimal"/>
      <w:lvlText w:val="%1.%2.%3."/>
      <w:lvlJc w:val="left"/>
      <w:pPr>
        <w:ind w:left="132" w:hanging="993"/>
      </w:pPr>
      <w:rPr>
        <w:rFonts w:ascii="Times New Roman" w:eastAsia="Times New Roman" w:hAnsi="Times New Roman" w:cs="Times New Roman" w:hint="default"/>
        <w:b w:val="0"/>
        <w:bCs w:val="0"/>
        <w:i w:val="0"/>
        <w:iCs w:val="0"/>
        <w:spacing w:val="-2"/>
        <w:w w:val="100"/>
        <w:sz w:val="28"/>
        <w:szCs w:val="28"/>
      </w:rPr>
    </w:lvl>
    <w:lvl w:ilvl="3">
      <w:numFmt w:val="bullet"/>
      <w:lvlText w:val="•"/>
      <w:lvlJc w:val="left"/>
      <w:pPr>
        <w:ind w:left="3165" w:hanging="993"/>
      </w:pPr>
      <w:rPr>
        <w:rFonts w:hint="default"/>
      </w:rPr>
    </w:lvl>
    <w:lvl w:ilvl="4">
      <w:numFmt w:val="bullet"/>
      <w:lvlText w:val="•"/>
      <w:lvlJc w:val="left"/>
      <w:pPr>
        <w:ind w:left="4174" w:hanging="993"/>
      </w:pPr>
      <w:rPr>
        <w:rFonts w:hint="default"/>
      </w:rPr>
    </w:lvl>
    <w:lvl w:ilvl="5">
      <w:numFmt w:val="bullet"/>
      <w:lvlText w:val="•"/>
      <w:lvlJc w:val="left"/>
      <w:pPr>
        <w:ind w:left="5182" w:hanging="993"/>
      </w:pPr>
      <w:rPr>
        <w:rFonts w:hint="default"/>
      </w:rPr>
    </w:lvl>
    <w:lvl w:ilvl="6">
      <w:numFmt w:val="bullet"/>
      <w:lvlText w:val="•"/>
      <w:lvlJc w:val="left"/>
      <w:pPr>
        <w:ind w:left="6191" w:hanging="993"/>
      </w:pPr>
      <w:rPr>
        <w:rFonts w:hint="default"/>
      </w:rPr>
    </w:lvl>
    <w:lvl w:ilvl="7">
      <w:numFmt w:val="bullet"/>
      <w:lvlText w:val="•"/>
      <w:lvlJc w:val="left"/>
      <w:pPr>
        <w:ind w:left="7199" w:hanging="993"/>
      </w:pPr>
      <w:rPr>
        <w:rFonts w:hint="default"/>
      </w:rPr>
    </w:lvl>
    <w:lvl w:ilvl="8">
      <w:numFmt w:val="bullet"/>
      <w:lvlText w:val="•"/>
      <w:lvlJc w:val="left"/>
      <w:pPr>
        <w:ind w:left="8208" w:hanging="993"/>
      </w:pPr>
      <w:rPr>
        <w:rFonts w:hint="default"/>
      </w:rPr>
    </w:lvl>
  </w:abstractNum>
  <w:abstractNum w:abstractNumId="14">
    <w:nsid w:val="362E3C32"/>
    <w:multiLevelType w:val="hybridMultilevel"/>
    <w:tmpl w:val="FFFFFFFF"/>
    <w:lvl w:ilvl="0" w:tplc="09C4E0B6">
      <w:start w:val="1"/>
      <w:numFmt w:val="decimal"/>
      <w:lvlText w:val="%1)"/>
      <w:lvlJc w:val="left"/>
      <w:pPr>
        <w:ind w:left="132" w:hanging="413"/>
      </w:pPr>
      <w:rPr>
        <w:rFonts w:ascii="Times New Roman" w:eastAsia="Times New Roman" w:hAnsi="Times New Roman" w:cs="Times New Roman" w:hint="default"/>
        <w:b w:val="0"/>
        <w:bCs w:val="0"/>
        <w:i w:val="0"/>
        <w:iCs w:val="0"/>
        <w:w w:val="100"/>
        <w:sz w:val="28"/>
        <w:szCs w:val="28"/>
      </w:rPr>
    </w:lvl>
    <w:lvl w:ilvl="1" w:tplc="2EAA7E2E">
      <w:numFmt w:val="bullet"/>
      <w:lvlText w:val="•"/>
      <w:lvlJc w:val="left"/>
      <w:pPr>
        <w:ind w:left="1148" w:hanging="413"/>
      </w:pPr>
      <w:rPr>
        <w:rFonts w:hint="default"/>
      </w:rPr>
    </w:lvl>
    <w:lvl w:ilvl="2" w:tplc="11B6F51E">
      <w:numFmt w:val="bullet"/>
      <w:lvlText w:val="•"/>
      <w:lvlJc w:val="left"/>
      <w:pPr>
        <w:ind w:left="2157" w:hanging="413"/>
      </w:pPr>
      <w:rPr>
        <w:rFonts w:hint="default"/>
      </w:rPr>
    </w:lvl>
    <w:lvl w:ilvl="3" w:tplc="04B25A74">
      <w:numFmt w:val="bullet"/>
      <w:lvlText w:val="•"/>
      <w:lvlJc w:val="left"/>
      <w:pPr>
        <w:ind w:left="3165" w:hanging="413"/>
      </w:pPr>
      <w:rPr>
        <w:rFonts w:hint="default"/>
      </w:rPr>
    </w:lvl>
    <w:lvl w:ilvl="4" w:tplc="6D12DA96">
      <w:numFmt w:val="bullet"/>
      <w:lvlText w:val="•"/>
      <w:lvlJc w:val="left"/>
      <w:pPr>
        <w:ind w:left="4174" w:hanging="413"/>
      </w:pPr>
      <w:rPr>
        <w:rFonts w:hint="default"/>
      </w:rPr>
    </w:lvl>
    <w:lvl w:ilvl="5" w:tplc="6FB88400">
      <w:numFmt w:val="bullet"/>
      <w:lvlText w:val="•"/>
      <w:lvlJc w:val="left"/>
      <w:pPr>
        <w:ind w:left="5182" w:hanging="413"/>
      </w:pPr>
      <w:rPr>
        <w:rFonts w:hint="default"/>
      </w:rPr>
    </w:lvl>
    <w:lvl w:ilvl="6" w:tplc="94F60B6E">
      <w:numFmt w:val="bullet"/>
      <w:lvlText w:val="•"/>
      <w:lvlJc w:val="left"/>
      <w:pPr>
        <w:ind w:left="6191" w:hanging="413"/>
      </w:pPr>
      <w:rPr>
        <w:rFonts w:hint="default"/>
      </w:rPr>
    </w:lvl>
    <w:lvl w:ilvl="7" w:tplc="F67C85B0">
      <w:numFmt w:val="bullet"/>
      <w:lvlText w:val="•"/>
      <w:lvlJc w:val="left"/>
      <w:pPr>
        <w:ind w:left="7199" w:hanging="413"/>
      </w:pPr>
      <w:rPr>
        <w:rFonts w:hint="default"/>
      </w:rPr>
    </w:lvl>
    <w:lvl w:ilvl="8" w:tplc="1DA476C2">
      <w:numFmt w:val="bullet"/>
      <w:lvlText w:val="•"/>
      <w:lvlJc w:val="left"/>
      <w:pPr>
        <w:ind w:left="8208" w:hanging="413"/>
      </w:pPr>
      <w:rPr>
        <w:rFonts w:hint="default"/>
      </w:rPr>
    </w:lvl>
  </w:abstractNum>
  <w:abstractNum w:abstractNumId="15">
    <w:nsid w:val="374350E8"/>
    <w:multiLevelType w:val="hybridMultilevel"/>
    <w:tmpl w:val="FFFFFFFF"/>
    <w:lvl w:ilvl="0" w:tplc="272E7EF0">
      <w:numFmt w:val="bullet"/>
      <w:lvlText w:val="-"/>
      <w:lvlJc w:val="left"/>
      <w:pPr>
        <w:ind w:left="132" w:hanging="339"/>
      </w:pPr>
      <w:rPr>
        <w:rFonts w:ascii="Times New Roman" w:eastAsia="Times New Roman" w:hAnsi="Times New Roman" w:hint="default"/>
        <w:b w:val="0"/>
        <w:i w:val="0"/>
        <w:w w:val="100"/>
        <w:sz w:val="28"/>
      </w:rPr>
    </w:lvl>
    <w:lvl w:ilvl="1" w:tplc="5DDC4C62">
      <w:numFmt w:val="bullet"/>
      <w:lvlText w:val="•"/>
      <w:lvlJc w:val="left"/>
      <w:pPr>
        <w:ind w:left="1148" w:hanging="339"/>
      </w:pPr>
      <w:rPr>
        <w:rFonts w:hint="default"/>
      </w:rPr>
    </w:lvl>
    <w:lvl w:ilvl="2" w:tplc="C6040874">
      <w:numFmt w:val="bullet"/>
      <w:lvlText w:val="•"/>
      <w:lvlJc w:val="left"/>
      <w:pPr>
        <w:ind w:left="2157" w:hanging="339"/>
      </w:pPr>
      <w:rPr>
        <w:rFonts w:hint="default"/>
      </w:rPr>
    </w:lvl>
    <w:lvl w:ilvl="3" w:tplc="85FCA9E4">
      <w:numFmt w:val="bullet"/>
      <w:lvlText w:val="•"/>
      <w:lvlJc w:val="left"/>
      <w:pPr>
        <w:ind w:left="3165" w:hanging="339"/>
      </w:pPr>
      <w:rPr>
        <w:rFonts w:hint="default"/>
      </w:rPr>
    </w:lvl>
    <w:lvl w:ilvl="4" w:tplc="0832A6DE">
      <w:numFmt w:val="bullet"/>
      <w:lvlText w:val="•"/>
      <w:lvlJc w:val="left"/>
      <w:pPr>
        <w:ind w:left="4174" w:hanging="339"/>
      </w:pPr>
      <w:rPr>
        <w:rFonts w:hint="default"/>
      </w:rPr>
    </w:lvl>
    <w:lvl w:ilvl="5" w:tplc="2744C66E">
      <w:numFmt w:val="bullet"/>
      <w:lvlText w:val="•"/>
      <w:lvlJc w:val="left"/>
      <w:pPr>
        <w:ind w:left="5182" w:hanging="339"/>
      </w:pPr>
      <w:rPr>
        <w:rFonts w:hint="default"/>
      </w:rPr>
    </w:lvl>
    <w:lvl w:ilvl="6" w:tplc="E0522BAC">
      <w:numFmt w:val="bullet"/>
      <w:lvlText w:val="•"/>
      <w:lvlJc w:val="left"/>
      <w:pPr>
        <w:ind w:left="6191" w:hanging="339"/>
      </w:pPr>
      <w:rPr>
        <w:rFonts w:hint="default"/>
      </w:rPr>
    </w:lvl>
    <w:lvl w:ilvl="7" w:tplc="DC88C66C">
      <w:numFmt w:val="bullet"/>
      <w:lvlText w:val="•"/>
      <w:lvlJc w:val="left"/>
      <w:pPr>
        <w:ind w:left="7199" w:hanging="339"/>
      </w:pPr>
      <w:rPr>
        <w:rFonts w:hint="default"/>
      </w:rPr>
    </w:lvl>
    <w:lvl w:ilvl="8" w:tplc="990625F4">
      <w:numFmt w:val="bullet"/>
      <w:lvlText w:val="•"/>
      <w:lvlJc w:val="left"/>
      <w:pPr>
        <w:ind w:left="8208" w:hanging="339"/>
      </w:pPr>
      <w:rPr>
        <w:rFonts w:hint="default"/>
      </w:rPr>
    </w:lvl>
  </w:abstractNum>
  <w:abstractNum w:abstractNumId="16">
    <w:nsid w:val="38D455CC"/>
    <w:multiLevelType w:val="hybridMultilevel"/>
    <w:tmpl w:val="FFFFFFFF"/>
    <w:lvl w:ilvl="0" w:tplc="92044618">
      <w:start w:val="1"/>
      <w:numFmt w:val="decimal"/>
      <w:lvlText w:val="%1."/>
      <w:lvlJc w:val="left"/>
      <w:pPr>
        <w:ind w:left="132" w:hanging="708"/>
      </w:pPr>
      <w:rPr>
        <w:rFonts w:ascii="Times New Roman" w:eastAsia="Times New Roman" w:hAnsi="Times New Roman" w:cs="Times New Roman" w:hint="default"/>
        <w:b w:val="0"/>
        <w:bCs w:val="0"/>
        <w:i w:val="0"/>
        <w:iCs w:val="0"/>
        <w:spacing w:val="-4"/>
        <w:w w:val="100"/>
        <w:sz w:val="28"/>
        <w:szCs w:val="28"/>
      </w:rPr>
    </w:lvl>
    <w:lvl w:ilvl="1" w:tplc="70BC5AAA">
      <w:numFmt w:val="bullet"/>
      <w:lvlText w:val="•"/>
      <w:lvlJc w:val="left"/>
      <w:pPr>
        <w:ind w:left="1148" w:hanging="708"/>
      </w:pPr>
      <w:rPr>
        <w:rFonts w:hint="default"/>
      </w:rPr>
    </w:lvl>
    <w:lvl w:ilvl="2" w:tplc="B8067810">
      <w:numFmt w:val="bullet"/>
      <w:lvlText w:val="•"/>
      <w:lvlJc w:val="left"/>
      <w:pPr>
        <w:ind w:left="2157" w:hanging="708"/>
      </w:pPr>
      <w:rPr>
        <w:rFonts w:hint="default"/>
      </w:rPr>
    </w:lvl>
    <w:lvl w:ilvl="3" w:tplc="6F1010EC">
      <w:numFmt w:val="bullet"/>
      <w:lvlText w:val="•"/>
      <w:lvlJc w:val="left"/>
      <w:pPr>
        <w:ind w:left="3165" w:hanging="708"/>
      </w:pPr>
      <w:rPr>
        <w:rFonts w:hint="default"/>
      </w:rPr>
    </w:lvl>
    <w:lvl w:ilvl="4" w:tplc="741E24DE">
      <w:numFmt w:val="bullet"/>
      <w:lvlText w:val="•"/>
      <w:lvlJc w:val="left"/>
      <w:pPr>
        <w:ind w:left="4174" w:hanging="708"/>
      </w:pPr>
      <w:rPr>
        <w:rFonts w:hint="default"/>
      </w:rPr>
    </w:lvl>
    <w:lvl w:ilvl="5" w:tplc="B978C774">
      <w:numFmt w:val="bullet"/>
      <w:lvlText w:val="•"/>
      <w:lvlJc w:val="left"/>
      <w:pPr>
        <w:ind w:left="5182" w:hanging="708"/>
      </w:pPr>
      <w:rPr>
        <w:rFonts w:hint="default"/>
      </w:rPr>
    </w:lvl>
    <w:lvl w:ilvl="6" w:tplc="353CB386">
      <w:numFmt w:val="bullet"/>
      <w:lvlText w:val="•"/>
      <w:lvlJc w:val="left"/>
      <w:pPr>
        <w:ind w:left="6191" w:hanging="708"/>
      </w:pPr>
      <w:rPr>
        <w:rFonts w:hint="default"/>
      </w:rPr>
    </w:lvl>
    <w:lvl w:ilvl="7" w:tplc="9F1EEE7E">
      <w:numFmt w:val="bullet"/>
      <w:lvlText w:val="•"/>
      <w:lvlJc w:val="left"/>
      <w:pPr>
        <w:ind w:left="7199" w:hanging="708"/>
      </w:pPr>
      <w:rPr>
        <w:rFonts w:hint="default"/>
      </w:rPr>
    </w:lvl>
    <w:lvl w:ilvl="8" w:tplc="E9840CF2">
      <w:numFmt w:val="bullet"/>
      <w:lvlText w:val="•"/>
      <w:lvlJc w:val="left"/>
      <w:pPr>
        <w:ind w:left="8208" w:hanging="708"/>
      </w:pPr>
      <w:rPr>
        <w:rFonts w:hint="default"/>
      </w:rPr>
    </w:lvl>
  </w:abstractNum>
  <w:abstractNum w:abstractNumId="17">
    <w:nsid w:val="3A63274C"/>
    <w:multiLevelType w:val="hybridMultilevel"/>
    <w:tmpl w:val="FFFFFFFF"/>
    <w:lvl w:ilvl="0" w:tplc="880E0E08">
      <w:start w:val="1"/>
      <w:numFmt w:val="decimal"/>
      <w:lvlText w:val="%1)"/>
      <w:lvlJc w:val="left"/>
      <w:pPr>
        <w:ind w:left="132" w:hanging="708"/>
      </w:pPr>
      <w:rPr>
        <w:rFonts w:ascii="Times New Roman" w:eastAsia="Times New Roman" w:hAnsi="Times New Roman" w:cs="Times New Roman" w:hint="default"/>
        <w:b w:val="0"/>
        <w:bCs w:val="0"/>
        <w:i w:val="0"/>
        <w:iCs w:val="0"/>
        <w:spacing w:val="0"/>
        <w:w w:val="100"/>
        <w:sz w:val="28"/>
        <w:szCs w:val="28"/>
      </w:rPr>
    </w:lvl>
    <w:lvl w:ilvl="1" w:tplc="AA6A2536">
      <w:numFmt w:val="bullet"/>
      <w:lvlText w:val="•"/>
      <w:lvlJc w:val="left"/>
      <w:pPr>
        <w:ind w:left="1148" w:hanging="708"/>
      </w:pPr>
      <w:rPr>
        <w:rFonts w:hint="default"/>
      </w:rPr>
    </w:lvl>
    <w:lvl w:ilvl="2" w:tplc="DFAC79BC">
      <w:numFmt w:val="bullet"/>
      <w:lvlText w:val="•"/>
      <w:lvlJc w:val="left"/>
      <w:pPr>
        <w:ind w:left="2157" w:hanging="708"/>
      </w:pPr>
      <w:rPr>
        <w:rFonts w:hint="default"/>
      </w:rPr>
    </w:lvl>
    <w:lvl w:ilvl="3" w:tplc="7D20AA38">
      <w:numFmt w:val="bullet"/>
      <w:lvlText w:val="•"/>
      <w:lvlJc w:val="left"/>
      <w:pPr>
        <w:ind w:left="3165" w:hanging="708"/>
      </w:pPr>
      <w:rPr>
        <w:rFonts w:hint="default"/>
      </w:rPr>
    </w:lvl>
    <w:lvl w:ilvl="4" w:tplc="9DE4BE70">
      <w:numFmt w:val="bullet"/>
      <w:lvlText w:val="•"/>
      <w:lvlJc w:val="left"/>
      <w:pPr>
        <w:ind w:left="4174" w:hanging="708"/>
      </w:pPr>
      <w:rPr>
        <w:rFonts w:hint="default"/>
      </w:rPr>
    </w:lvl>
    <w:lvl w:ilvl="5" w:tplc="68701F62">
      <w:numFmt w:val="bullet"/>
      <w:lvlText w:val="•"/>
      <w:lvlJc w:val="left"/>
      <w:pPr>
        <w:ind w:left="5182" w:hanging="708"/>
      </w:pPr>
      <w:rPr>
        <w:rFonts w:hint="default"/>
      </w:rPr>
    </w:lvl>
    <w:lvl w:ilvl="6" w:tplc="52DE6B4A">
      <w:numFmt w:val="bullet"/>
      <w:lvlText w:val="•"/>
      <w:lvlJc w:val="left"/>
      <w:pPr>
        <w:ind w:left="6191" w:hanging="708"/>
      </w:pPr>
      <w:rPr>
        <w:rFonts w:hint="default"/>
      </w:rPr>
    </w:lvl>
    <w:lvl w:ilvl="7" w:tplc="8FA428EE">
      <w:numFmt w:val="bullet"/>
      <w:lvlText w:val="•"/>
      <w:lvlJc w:val="left"/>
      <w:pPr>
        <w:ind w:left="7199" w:hanging="708"/>
      </w:pPr>
      <w:rPr>
        <w:rFonts w:hint="default"/>
      </w:rPr>
    </w:lvl>
    <w:lvl w:ilvl="8" w:tplc="AC2ED626">
      <w:numFmt w:val="bullet"/>
      <w:lvlText w:val="•"/>
      <w:lvlJc w:val="left"/>
      <w:pPr>
        <w:ind w:left="8208" w:hanging="708"/>
      </w:pPr>
      <w:rPr>
        <w:rFonts w:hint="default"/>
      </w:rPr>
    </w:lvl>
  </w:abstractNum>
  <w:abstractNum w:abstractNumId="18">
    <w:nsid w:val="41354628"/>
    <w:multiLevelType w:val="hybridMultilevel"/>
    <w:tmpl w:val="FFFFFFFF"/>
    <w:lvl w:ilvl="0" w:tplc="4636F8F0">
      <w:start w:val="1"/>
      <w:numFmt w:val="decimal"/>
      <w:lvlText w:val="%1)"/>
      <w:lvlJc w:val="left"/>
      <w:pPr>
        <w:ind w:left="1548" w:hanging="708"/>
      </w:pPr>
      <w:rPr>
        <w:rFonts w:ascii="Times New Roman" w:eastAsia="Times New Roman" w:hAnsi="Times New Roman" w:cs="Times New Roman" w:hint="default"/>
        <w:b w:val="0"/>
        <w:bCs w:val="0"/>
        <w:i w:val="0"/>
        <w:iCs w:val="0"/>
        <w:spacing w:val="0"/>
        <w:w w:val="100"/>
        <w:sz w:val="28"/>
        <w:szCs w:val="28"/>
      </w:rPr>
    </w:lvl>
    <w:lvl w:ilvl="1" w:tplc="C1C41524">
      <w:numFmt w:val="bullet"/>
      <w:lvlText w:val="•"/>
      <w:lvlJc w:val="left"/>
      <w:pPr>
        <w:ind w:left="2408" w:hanging="708"/>
      </w:pPr>
      <w:rPr>
        <w:rFonts w:hint="default"/>
      </w:rPr>
    </w:lvl>
    <w:lvl w:ilvl="2" w:tplc="6AB2B174">
      <w:numFmt w:val="bullet"/>
      <w:lvlText w:val="•"/>
      <w:lvlJc w:val="left"/>
      <w:pPr>
        <w:ind w:left="3277" w:hanging="708"/>
      </w:pPr>
      <w:rPr>
        <w:rFonts w:hint="default"/>
      </w:rPr>
    </w:lvl>
    <w:lvl w:ilvl="3" w:tplc="2D1844B4">
      <w:numFmt w:val="bullet"/>
      <w:lvlText w:val="•"/>
      <w:lvlJc w:val="left"/>
      <w:pPr>
        <w:ind w:left="4145" w:hanging="708"/>
      </w:pPr>
      <w:rPr>
        <w:rFonts w:hint="default"/>
      </w:rPr>
    </w:lvl>
    <w:lvl w:ilvl="4" w:tplc="FF0ACAEA">
      <w:numFmt w:val="bullet"/>
      <w:lvlText w:val="•"/>
      <w:lvlJc w:val="left"/>
      <w:pPr>
        <w:ind w:left="5014" w:hanging="708"/>
      </w:pPr>
      <w:rPr>
        <w:rFonts w:hint="default"/>
      </w:rPr>
    </w:lvl>
    <w:lvl w:ilvl="5" w:tplc="0D98C436">
      <w:numFmt w:val="bullet"/>
      <w:lvlText w:val="•"/>
      <w:lvlJc w:val="left"/>
      <w:pPr>
        <w:ind w:left="5882" w:hanging="708"/>
      </w:pPr>
      <w:rPr>
        <w:rFonts w:hint="default"/>
      </w:rPr>
    </w:lvl>
    <w:lvl w:ilvl="6" w:tplc="E5569178">
      <w:numFmt w:val="bullet"/>
      <w:lvlText w:val="•"/>
      <w:lvlJc w:val="left"/>
      <w:pPr>
        <w:ind w:left="6751" w:hanging="708"/>
      </w:pPr>
      <w:rPr>
        <w:rFonts w:hint="default"/>
      </w:rPr>
    </w:lvl>
    <w:lvl w:ilvl="7" w:tplc="45FEA082">
      <w:numFmt w:val="bullet"/>
      <w:lvlText w:val="•"/>
      <w:lvlJc w:val="left"/>
      <w:pPr>
        <w:ind w:left="7619" w:hanging="708"/>
      </w:pPr>
      <w:rPr>
        <w:rFonts w:hint="default"/>
      </w:rPr>
    </w:lvl>
    <w:lvl w:ilvl="8" w:tplc="131ED2E6">
      <w:numFmt w:val="bullet"/>
      <w:lvlText w:val="•"/>
      <w:lvlJc w:val="left"/>
      <w:pPr>
        <w:ind w:left="8488" w:hanging="708"/>
      </w:pPr>
      <w:rPr>
        <w:rFonts w:hint="default"/>
      </w:rPr>
    </w:lvl>
  </w:abstractNum>
  <w:abstractNum w:abstractNumId="19">
    <w:nsid w:val="45505DC1"/>
    <w:multiLevelType w:val="hybridMultilevel"/>
    <w:tmpl w:val="FFFFFFFF"/>
    <w:lvl w:ilvl="0" w:tplc="0F184A20">
      <w:start w:val="1"/>
      <w:numFmt w:val="decimal"/>
      <w:lvlText w:val="%1)"/>
      <w:lvlJc w:val="left"/>
      <w:pPr>
        <w:ind w:left="132" w:hanging="425"/>
      </w:pPr>
      <w:rPr>
        <w:rFonts w:ascii="Times New Roman" w:eastAsia="Times New Roman" w:hAnsi="Times New Roman" w:cs="Times New Roman" w:hint="default"/>
        <w:b w:val="0"/>
        <w:bCs w:val="0"/>
        <w:i w:val="0"/>
        <w:iCs w:val="0"/>
        <w:spacing w:val="0"/>
        <w:w w:val="100"/>
        <w:sz w:val="28"/>
        <w:szCs w:val="28"/>
      </w:rPr>
    </w:lvl>
    <w:lvl w:ilvl="1" w:tplc="019ACA28">
      <w:numFmt w:val="bullet"/>
      <w:lvlText w:val="•"/>
      <w:lvlJc w:val="left"/>
      <w:pPr>
        <w:ind w:left="1148" w:hanging="425"/>
      </w:pPr>
      <w:rPr>
        <w:rFonts w:hint="default"/>
      </w:rPr>
    </w:lvl>
    <w:lvl w:ilvl="2" w:tplc="0916E6F0">
      <w:numFmt w:val="bullet"/>
      <w:lvlText w:val="•"/>
      <w:lvlJc w:val="left"/>
      <w:pPr>
        <w:ind w:left="2157" w:hanging="425"/>
      </w:pPr>
      <w:rPr>
        <w:rFonts w:hint="default"/>
      </w:rPr>
    </w:lvl>
    <w:lvl w:ilvl="3" w:tplc="40602C5E">
      <w:numFmt w:val="bullet"/>
      <w:lvlText w:val="•"/>
      <w:lvlJc w:val="left"/>
      <w:pPr>
        <w:ind w:left="3165" w:hanging="425"/>
      </w:pPr>
      <w:rPr>
        <w:rFonts w:hint="default"/>
      </w:rPr>
    </w:lvl>
    <w:lvl w:ilvl="4" w:tplc="A1002D42">
      <w:numFmt w:val="bullet"/>
      <w:lvlText w:val="•"/>
      <w:lvlJc w:val="left"/>
      <w:pPr>
        <w:ind w:left="4174" w:hanging="425"/>
      </w:pPr>
      <w:rPr>
        <w:rFonts w:hint="default"/>
      </w:rPr>
    </w:lvl>
    <w:lvl w:ilvl="5" w:tplc="944CB9FA">
      <w:numFmt w:val="bullet"/>
      <w:lvlText w:val="•"/>
      <w:lvlJc w:val="left"/>
      <w:pPr>
        <w:ind w:left="5182" w:hanging="425"/>
      </w:pPr>
      <w:rPr>
        <w:rFonts w:hint="default"/>
      </w:rPr>
    </w:lvl>
    <w:lvl w:ilvl="6" w:tplc="404AEBBE">
      <w:numFmt w:val="bullet"/>
      <w:lvlText w:val="•"/>
      <w:lvlJc w:val="left"/>
      <w:pPr>
        <w:ind w:left="6191" w:hanging="425"/>
      </w:pPr>
      <w:rPr>
        <w:rFonts w:hint="default"/>
      </w:rPr>
    </w:lvl>
    <w:lvl w:ilvl="7" w:tplc="85B4BFD4">
      <w:numFmt w:val="bullet"/>
      <w:lvlText w:val="•"/>
      <w:lvlJc w:val="left"/>
      <w:pPr>
        <w:ind w:left="7199" w:hanging="425"/>
      </w:pPr>
      <w:rPr>
        <w:rFonts w:hint="default"/>
      </w:rPr>
    </w:lvl>
    <w:lvl w:ilvl="8" w:tplc="BC6CF256">
      <w:numFmt w:val="bullet"/>
      <w:lvlText w:val="•"/>
      <w:lvlJc w:val="left"/>
      <w:pPr>
        <w:ind w:left="8208" w:hanging="425"/>
      </w:pPr>
      <w:rPr>
        <w:rFonts w:hint="default"/>
      </w:rPr>
    </w:lvl>
  </w:abstractNum>
  <w:abstractNum w:abstractNumId="20">
    <w:nsid w:val="5CC2366A"/>
    <w:multiLevelType w:val="hybridMultilevel"/>
    <w:tmpl w:val="FFFFFFFF"/>
    <w:lvl w:ilvl="0" w:tplc="65EA2DCA">
      <w:start w:val="1"/>
      <w:numFmt w:val="decimal"/>
      <w:lvlText w:val="%1)"/>
      <w:lvlJc w:val="left"/>
      <w:pPr>
        <w:ind w:left="132" w:hanging="406"/>
      </w:pPr>
      <w:rPr>
        <w:rFonts w:ascii="Times New Roman" w:eastAsia="Times New Roman" w:hAnsi="Times New Roman" w:cs="Times New Roman" w:hint="default"/>
        <w:b w:val="0"/>
        <w:bCs w:val="0"/>
        <w:i w:val="0"/>
        <w:iCs w:val="0"/>
        <w:w w:val="100"/>
        <w:sz w:val="28"/>
        <w:szCs w:val="28"/>
      </w:rPr>
    </w:lvl>
    <w:lvl w:ilvl="1" w:tplc="09AC7966">
      <w:numFmt w:val="bullet"/>
      <w:lvlText w:val="•"/>
      <w:lvlJc w:val="left"/>
      <w:pPr>
        <w:ind w:left="1148" w:hanging="406"/>
      </w:pPr>
      <w:rPr>
        <w:rFonts w:hint="default"/>
      </w:rPr>
    </w:lvl>
    <w:lvl w:ilvl="2" w:tplc="9CE6D162">
      <w:numFmt w:val="bullet"/>
      <w:lvlText w:val="•"/>
      <w:lvlJc w:val="left"/>
      <w:pPr>
        <w:ind w:left="2157" w:hanging="406"/>
      </w:pPr>
      <w:rPr>
        <w:rFonts w:hint="default"/>
      </w:rPr>
    </w:lvl>
    <w:lvl w:ilvl="3" w:tplc="3A925144">
      <w:numFmt w:val="bullet"/>
      <w:lvlText w:val="•"/>
      <w:lvlJc w:val="left"/>
      <w:pPr>
        <w:ind w:left="3165" w:hanging="406"/>
      </w:pPr>
      <w:rPr>
        <w:rFonts w:hint="default"/>
      </w:rPr>
    </w:lvl>
    <w:lvl w:ilvl="4" w:tplc="1534B95E">
      <w:numFmt w:val="bullet"/>
      <w:lvlText w:val="•"/>
      <w:lvlJc w:val="left"/>
      <w:pPr>
        <w:ind w:left="4174" w:hanging="406"/>
      </w:pPr>
      <w:rPr>
        <w:rFonts w:hint="default"/>
      </w:rPr>
    </w:lvl>
    <w:lvl w:ilvl="5" w:tplc="BD18FB46">
      <w:numFmt w:val="bullet"/>
      <w:lvlText w:val="•"/>
      <w:lvlJc w:val="left"/>
      <w:pPr>
        <w:ind w:left="5182" w:hanging="406"/>
      </w:pPr>
      <w:rPr>
        <w:rFonts w:hint="default"/>
      </w:rPr>
    </w:lvl>
    <w:lvl w:ilvl="6" w:tplc="44D8A304">
      <w:numFmt w:val="bullet"/>
      <w:lvlText w:val="•"/>
      <w:lvlJc w:val="left"/>
      <w:pPr>
        <w:ind w:left="6191" w:hanging="406"/>
      </w:pPr>
      <w:rPr>
        <w:rFonts w:hint="default"/>
      </w:rPr>
    </w:lvl>
    <w:lvl w:ilvl="7" w:tplc="5F0A7426">
      <w:numFmt w:val="bullet"/>
      <w:lvlText w:val="•"/>
      <w:lvlJc w:val="left"/>
      <w:pPr>
        <w:ind w:left="7199" w:hanging="406"/>
      </w:pPr>
      <w:rPr>
        <w:rFonts w:hint="default"/>
      </w:rPr>
    </w:lvl>
    <w:lvl w:ilvl="8" w:tplc="6DF84308">
      <w:numFmt w:val="bullet"/>
      <w:lvlText w:val="•"/>
      <w:lvlJc w:val="left"/>
      <w:pPr>
        <w:ind w:left="8208" w:hanging="406"/>
      </w:pPr>
      <w:rPr>
        <w:rFonts w:hint="default"/>
      </w:rPr>
    </w:lvl>
  </w:abstractNum>
  <w:abstractNum w:abstractNumId="21">
    <w:nsid w:val="5DF5578B"/>
    <w:multiLevelType w:val="hybridMultilevel"/>
    <w:tmpl w:val="FFFFFFFF"/>
    <w:lvl w:ilvl="0" w:tplc="651C4B2A">
      <w:start w:val="1"/>
      <w:numFmt w:val="decimal"/>
      <w:lvlText w:val="%1)"/>
      <w:lvlJc w:val="left"/>
      <w:pPr>
        <w:ind w:left="1265" w:hanging="425"/>
      </w:pPr>
      <w:rPr>
        <w:rFonts w:ascii="Times New Roman" w:eastAsia="Times New Roman" w:hAnsi="Times New Roman" w:cs="Times New Roman" w:hint="default"/>
        <w:b w:val="0"/>
        <w:bCs w:val="0"/>
        <w:i w:val="0"/>
        <w:iCs w:val="0"/>
        <w:spacing w:val="0"/>
        <w:w w:val="100"/>
        <w:sz w:val="28"/>
        <w:szCs w:val="28"/>
      </w:rPr>
    </w:lvl>
    <w:lvl w:ilvl="1" w:tplc="014C2282">
      <w:numFmt w:val="bullet"/>
      <w:lvlText w:val="•"/>
      <w:lvlJc w:val="left"/>
      <w:pPr>
        <w:ind w:left="2156" w:hanging="425"/>
      </w:pPr>
      <w:rPr>
        <w:rFonts w:hint="default"/>
      </w:rPr>
    </w:lvl>
    <w:lvl w:ilvl="2" w:tplc="50B8FF14">
      <w:numFmt w:val="bullet"/>
      <w:lvlText w:val="•"/>
      <w:lvlJc w:val="left"/>
      <w:pPr>
        <w:ind w:left="3053" w:hanging="425"/>
      </w:pPr>
      <w:rPr>
        <w:rFonts w:hint="default"/>
      </w:rPr>
    </w:lvl>
    <w:lvl w:ilvl="3" w:tplc="25D00A48">
      <w:numFmt w:val="bullet"/>
      <w:lvlText w:val="•"/>
      <w:lvlJc w:val="left"/>
      <w:pPr>
        <w:ind w:left="3949" w:hanging="425"/>
      </w:pPr>
      <w:rPr>
        <w:rFonts w:hint="default"/>
      </w:rPr>
    </w:lvl>
    <w:lvl w:ilvl="4" w:tplc="E5FEFBF6">
      <w:numFmt w:val="bullet"/>
      <w:lvlText w:val="•"/>
      <w:lvlJc w:val="left"/>
      <w:pPr>
        <w:ind w:left="4846" w:hanging="425"/>
      </w:pPr>
      <w:rPr>
        <w:rFonts w:hint="default"/>
      </w:rPr>
    </w:lvl>
    <w:lvl w:ilvl="5" w:tplc="D25EF6DE">
      <w:numFmt w:val="bullet"/>
      <w:lvlText w:val="•"/>
      <w:lvlJc w:val="left"/>
      <w:pPr>
        <w:ind w:left="5742" w:hanging="425"/>
      </w:pPr>
      <w:rPr>
        <w:rFonts w:hint="default"/>
      </w:rPr>
    </w:lvl>
    <w:lvl w:ilvl="6" w:tplc="521A455A">
      <w:numFmt w:val="bullet"/>
      <w:lvlText w:val="•"/>
      <w:lvlJc w:val="left"/>
      <w:pPr>
        <w:ind w:left="6639" w:hanging="425"/>
      </w:pPr>
      <w:rPr>
        <w:rFonts w:hint="default"/>
      </w:rPr>
    </w:lvl>
    <w:lvl w:ilvl="7" w:tplc="0C7A083E">
      <w:numFmt w:val="bullet"/>
      <w:lvlText w:val="•"/>
      <w:lvlJc w:val="left"/>
      <w:pPr>
        <w:ind w:left="7535" w:hanging="425"/>
      </w:pPr>
      <w:rPr>
        <w:rFonts w:hint="default"/>
      </w:rPr>
    </w:lvl>
    <w:lvl w:ilvl="8" w:tplc="A3E41026">
      <w:numFmt w:val="bullet"/>
      <w:lvlText w:val="•"/>
      <w:lvlJc w:val="left"/>
      <w:pPr>
        <w:ind w:left="8432" w:hanging="425"/>
      </w:pPr>
      <w:rPr>
        <w:rFonts w:hint="default"/>
      </w:rPr>
    </w:lvl>
  </w:abstractNum>
  <w:abstractNum w:abstractNumId="22">
    <w:nsid w:val="5E1505BB"/>
    <w:multiLevelType w:val="multilevel"/>
    <w:tmpl w:val="269EDE1A"/>
    <w:lvl w:ilvl="0">
      <w:start w:val="4"/>
      <w:numFmt w:val="decimal"/>
      <w:lvlText w:val="%1"/>
      <w:lvlJc w:val="left"/>
      <w:pPr>
        <w:ind w:left="509" w:hanging="493"/>
      </w:pPr>
      <w:rPr>
        <w:rFonts w:cs="Times New Roman" w:hint="default"/>
      </w:rPr>
    </w:lvl>
    <w:lvl w:ilvl="1">
      <w:start w:val="3"/>
      <w:numFmt w:val="decimal"/>
      <w:lvlText w:val="%1.%2."/>
      <w:lvlJc w:val="left"/>
      <w:pPr>
        <w:ind w:left="509" w:hanging="493"/>
      </w:pPr>
      <w:rPr>
        <w:rFonts w:ascii="Times New Roman" w:eastAsia="Times New Roman" w:hAnsi="Times New Roman" w:cs="Times New Roman" w:hint="default"/>
        <w:b w:val="0"/>
        <w:bCs w:val="0"/>
        <w:i w:val="0"/>
        <w:iCs w:val="0"/>
        <w:w w:val="100"/>
        <w:sz w:val="28"/>
        <w:szCs w:val="28"/>
      </w:rPr>
    </w:lvl>
    <w:lvl w:ilvl="2">
      <w:numFmt w:val="bullet"/>
      <w:lvlText w:val="•"/>
      <w:lvlJc w:val="left"/>
      <w:pPr>
        <w:ind w:left="2445" w:hanging="493"/>
      </w:pPr>
      <w:rPr>
        <w:rFonts w:hint="default"/>
      </w:rPr>
    </w:lvl>
    <w:lvl w:ilvl="3">
      <w:numFmt w:val="bullet"/>
      <w:lvlText w:val="•"/>
      <w:lvlJc w:val="left"/>
      <w:pPr>
        <w:ind w:left="3417" w:hanging="493"/>
      </w:pPr>
      <w:rPr>
        <w:rFonts w:hint="default"/>
      </w:rPr>
    </w:lvl>
    <w:lvl w:ilvl="4">
      <w:numFmt w:val="bullet"/>
      <w:lvlText w:val="•"/>
      <w:lvlJc w:val="left"/>
      <w:pPr>
        <w:ind w:left="4390" w:hanging="493"/>
      </w:pPr>
      <w:rPr>
        <w:rFonts w:hint="default"/>
      </w:rPr>
    </w:lvl>
    <w:lvl w:ilvl="5">
      <w:numFmt w:val="bullet"/>
      <w:lvlText w:val="•"/>
      <w:lvlJc w:val="left"/>
      <w:pPr>
        <w:ind w:left="5362" w:hanging="493"/>
      </w:pPr>
      <w:rPr>
        <w:rFonts w:hint="default"/>
      </w:rPr>
    </w:lvl>
    <w:lvl w:ilvl="6">
      <w:numFmt w:val="bullet"/>
      <w:lvlText w:val="•"/>
      <w:lvlJc w:val="left"/>
      <w:pPr>
        <w:ind w:left="6335" w:hanging="493"/>
      </w:pPr>
      <w:rPr>
        <w:rFonts w:hint="default"/>
      </w:rPr>
    </w:lvl>
    <w:lvl w:ilvl="7">
      <w:numFmt w:val="bullet"/>
      <w:lvlText w:val="•"/>
      <w:lvlJc w:val="left"/>
      <w:pPr>
        <w:ind w:left="7307" w:hanging="493"/>
      </w:pPr>
      <w:rPr>
        <w:rFonts w:hint="default"/>
      </w:rPr>
    </w:lvl>
    <w:lvl w:ilvl="8">
      <w:numFmt w:val="bullet"/>
      <w:lvlText w:val="•"/>
      <w:lvlJc w:val="left"/>
      <w:pPr>
        <w:ind w:left="8280" w:hanging="493"/>
      </w:pPr>
      <w:rPr>
        <w:rFonts w:hint="default"/>
      </w:rPr>
    </w:lvl>
  </w:abstractNum>
  <w:abstractNum w:abstractNumId="23">
    <w:nsid w:val="6AA463E0"/>
    <w:multiLevelType w:val="hybridMultilevel"/>
    <w:tmpl w:val="FFFFFFFF"/>
    <w:lvl w:ilvl="0" w:tplc="A22026AE">
      <w:start w:val="1"/>
      <w:numFmt w:val="decimal"/>
      <w:lvlText w:val="%1)"/>
      <w:lvlJc w:val="left"/>
      <w:pPr>
        <w:ind w:left="132" w:hanging="344"/>
      </w:pPr>
      <w:rPr>
        <w:rFonts w:ascii="Times New Roman" w:eastAsia="Times New Roman" w:hAnsi="Times New Roman" w:cs="Times New Roman" w:hint="default"/>
        <w:b w:val="0"/>
        <w:bCs w:val="0"/>
        <w:i w:val="0"/>
        <w:iCs w:val="0"/>
        <w:spacing w:val="0"/>
        <w:w w:val="100"/>
        <w:sz w:val="28"/>
        <w:szCs w:val="28"/>
      </w:rPr>
    </w:lvl>
    <w:lvl w:ilvl="1" w:tplc="3D8CAACA">
      <w:numFmt w:val="bullet"/>
      <w:lvlText w:val="•"/>
      <w:lvlJc w:val="left"/>
      <w:pPr>
        <w:ind w:left="1148" w:hanging="344"/>
      </w:pPr>
      <w:rPr>
        <w:rFonts w:hint="default"/>
      </w:rPr>
    </w:lvl>
    <w:lvl w:ilvl="2" w:tplc="82685F3E">
      <w:numFmt w:val="bullet"/>
      <w:lvlText w:val="•"/>
      <w:lvlJc w:val="left"/>
      <w:pPr>
        <w:ind w:left="2157" w:hanging="344"/>
      </w:pPr>
      <w:rPr>
        <w:rFonts w:hint="default"/>
      </w:rPr>
    </w:lvl>
    <w:lvl w:ilvl="3" w:tplc="3CEECA6C">
      <w:numFmt w:val="bullet"/>
      <w:lvlText w:val="•"/>
      <w:lvlJc w:val="left"/>
      <w:pPr>
        <w:ind w:left="3165" w:hanging="344"/>
      </w:pPr>
      <w:rPr>
        <w:rFonts w:hint="default"/>
      </w:rPr>
    </w:lvl>
    <w:lvl w:ilvl="4" w:tplc="3202BCDE">
      <w:numFmt w:val="bullet"/>
      <w:lvlText w:val="•"/>
      <w:lvlJc w:val="left"/>
      <w:pPr>
        <w:ind w:left="4174" w:hanging="344"/>
      </w:pPr>
      <w:rPr>
        <w:rFonts w:hint="default"/>
      </w:rPr>
    </w:lvl>
    <w:lvl w:ilvl="5" w:tplc="0ACC72EE">
      <w:numFmt w:val="bullet"/>
      <w:lvlText w:val="•"/>
      <w:lvlJc w:val="left"/>
      <w:pPr>
        <w:ind w:left="5182" w:hanging="344"/>
      </w:pPr>
      <w:rPr>
        <w:rFonts w:hint="default"/>
      </w:rPr>
    </w:lvl>
    <w:lvl w:ilvl="6" w:tplc="A0AC5370">
      <w:numFmt w:val="bullet"/>
      <w:lvlText w:val="•"/>
      <w:lvlJc w:val="left"/>
      <w:pPr>
        <w:ind w:left="6191" w:hanging="344"/>
      </w:pPr>
      <w:rPr>
        <w:rFonts w:hint="default"/>
      </w:rPr>
    </w:lvl>
    <w:lvl w:ilvl="7" w:tplc="3F60BB32">
      <w:numFmt w:val="bullet"/>
      <w:lvlText w:val="•"/>
      <w:lvlJc w:val="left"/>
      <w:pPr>
        <w:ind w:left="7199" w:hanging="344"/>
      </w:pPr>
      <w:rPr>
        <w:rFonts w:hint="default"/>
      </w:rPr>
    </w:lvl>
    <w:lvl w:ilvl="8" w:tplc="FDDC8F86">
      <w:numFmt w:val="bullet"/>
      <w:lvlText w:val="•"/>
      <w:lvlJc w:val="left"/>
      <w:pPr>
        <w:ind w:left="8208" w:hanging="344"/>
      </w:pPr>
      <w:rPr>
        <w:rFonts w:hint="default"/>
      </w:rPr>
    </w:lvl>
  </w:abstractNum>
  <w:abstractNum w:abstractNumId="24">
    <w:nsid w:val="6DAD5D9A"/>
    <w:multiLevelType w:val="hybridMultilevel"/>
    <w:tmpl w:val="FFFFFFFF"/>
    <w:lvl w:ilvl="0" w:tplc="68B20556">
      <w:start w:val="1"/>
      <w:numFmt w:val="decimal"/>
      <w:lvlText w:val="%1)"/>
      <w:lvlJc w:val="left"/>
      <w:pPr>
        <w:ind w:left="1548" w:hanging="708"/>
      </w:pPr>
      <w:rPr>
        <w:rFonts w:ascii="Times New Roman" w:eastAsia="Times New Roman" w:hAnsi="Times New Roman" w:cs="Times New Roman" w:hint="default"/>
        <w:b w:val="0"/>
        <w:bCs w:val="0"/>
        <w:i w:val="0"/>
        <w:iCs w:val="0"/>
        <w:spacing w:val="0"/>
        <w:w w:val="100"/>
        <w:sz w:val="28"/>
        <w:szCs w:val="28"/>
      </w:rPr>
    </w:lvl>
    <w:lvl w:ilvl="1" w:tplc="1FE02304">
      <w:numFmt w:val="bullet"/>
      <w:lvlText w:val="•"/>
      <w:lvlJc w:val="left"/>
      <w:pPr>
        <w:ind w:left="2408" w:hanging="708"/>
      </w:pPr>
      <w:rPr>
        <w:rFonts w:hint="default"/>
      </w:rPr>
    </w:lvl>
    <w:lvl w:ilvl="2" w:tplc="D666BE0E">
      <w:numFmt w:val="bullet"/>
      <w:lvlText w:val="•"/>
      <w:lvlJc w:val="left"/>
      <w:pPr>
        <w:ind w:left="3277" w:hanging="708"/>
      </w:pPr>
      <w:rPr>
        <w:rFonts w:hint="default"/>
      </w:rPr>
    </w:lvl>
    <w:lvl w:ilvl="3" w:tplc="9B767410">
      <w:numFmt w:val="bullet"/>
      <w:lvlText w:val="•"/>
      <w:lvlJc w:val="left"/>
      <w:pPr>
        <w:ind w:left="4145" w:hanging="708"/>
      </w:pPr>
      <w:rPr>
        <w:rFonts w:hint="default"/>
      </w:rPr>
    </w:lvl>
    <w:lvl w:ilvl="4" w:tplc="26F4AFEC">
      <w:numFmt w:val="bullet"/>
      <w:lvlText w:val="•"/>
      <w:lvlJc w:val="left"/>
      <w:pPr>
        <w:ind w:left="5014" w:hanging="708"/>
      </w:pPr>
      <w:rPr>
        <w:rFonts w:hint="default"/>
      </w:rPr>
    </w:lvl>
    <w:lvl w:ilvl="5" w:tplc="7B282518">
      <w:numFmt w:val="bullet"/>
      <w:lvlText w:val="•"/>
      <w:lvlJc w:val="left"/>
      <w:pPr>
        <w:ind w:left="5882" w:hanging="708"/>
      </w:pPr>
      <w:rPr>
        <w:rFonts w:hint="default"/>
      </w:rPr>
    </w:lvl>
    <w:lvl w:ilvl="6" w:tplc="64163A60">
      <w:numFmt w:val="bullet"/>
      <w:lvlText w:val="•"/>
      <w:lvlJc w:val="left"/>
      <w:pPr>
        <w:ind w:left="6751" w:hanging="708"/>
      </w:pPr>
      <w:rPr>
        <w:rFonts w:hint="default"/>
      </w:rPr>
    </w:lvl>
    <w:lvl w:ilvl="7" w:tplc="FA809C18">
      <w:numFmt w:val="bullet"/>
      <w:lvlText w:val="•"/>
      <w:lvlJc w:val="left"/>
      <w:pPr>
        <w:ind w:left="7619" w:hanging="708"/>
      </w:pPr>
      <w:rPr>
        <w:rFonts w:hint="default"/>
      </w:rPr>
    </w:lvl>
    <w:lvl w:ilvl="8" w:tplc="C1A6B8E2">
      <w:numFmt w:val="bullet"/>
      <w:lvlText w:val="•"/>
      <w:lvlJc w:val="left"/>
      <w:pPr>
        <w:ind w:left="8488" w:hanging="708"/>
      </w:pPr>
      <w:rPr>
        <w:rFonts w:hint="default"/>
      </w:rPr>
    </w:lvl>
  </w:abstractNum>
  <w:abstractNum w:abstractNumId="25">
    <w:nsid w:val="72C53F94"/>
    <w:multiLevelType w:val="hybridMultilevel"/>
    <w:tmpl w:val="FFFFFFFF"/>
    <w:lvl w:ilvl="0" w:tplc="A3C2CADE">
      <w:start w:val="4"/>
      <w:numFmt w:val="decimal"/>
      <w:lvlText w:val="%1."/>
      <w:lvlJc w:val="left"/>
      <w:pPr>
        <w:ind w:left="132" w:hanging="310"/>
      </w:pPr>
      <w:rPr>
        <w:rFonts w:ascii="Times New Roman" w:eastAsia="Times New Roman" w:hAnsi="Times New Roman" w:cs="Times New Roman" w:hint="default"/>
        <w:b w:val="0"/>
        <w:bCs w:val="0"/>
        <w:i w:val="0"/>
        <w:iCs w:val="0"/>
        <w:spacing w:val="-4"/>
        <w:w w:val="100"/>
        <w:sz w:val="28"/>
        <w:szCs w:val="28"/>
      </w:rPr>
    </w:lvl>
    <w:lvl w:ilvl="1" w:tplc="1BB8B6F8">
      <w:numFmt w:val="bullet"/>
      <w:lvlText w:val="•"/>
      <w:lvlJc w:val="left"/>
      <w:pPr>
        <w:ind w:left="1148" w:hanging="310"/>
      </w:pPr>
      <w:rPr>
        <w:rFonts w:hint="default"/>
      </w:rPr>
    </w:lvl>
    <w:lvl w:ilvl="2" w:tplc="D5DA95CC">
      <w:numFmt w:val="bullet"/>
      <w:lvlText w:val="•"/>
      <w:lvlJc w:val="left"/>
      <w:pPr>
        <w:ind w:left="2157" w:hanging="310"/>
      </w:pPr>
      <w:rPr>
        <w:rFonts w:hint="default"/>
      </w:rPr>
    </w:lvl>
    <w:lvl w:ilvl="3" w:tplc="616CD012">
      <w:numFmt w:val="bullet"/>
      <w:lvlText w:val="•"/>
      <w:lvlJc w:val="left"/>
      <w:pPr>
        <w:ind w:left="3165" w:hanging="310"/>
      </w:pPr>
      <w:rPr>
        <w:rFonts w:hint="default"/>
      </w:rPr>
    </w:lvl>
    <w:lvl w:ilvl="4" w:tplc="FA9835F4">
      <w:numFmt w:val="bullet"/>
      <w:lvlText w:val="•"/>
      <w:lvlJc w:val="left"/>
      <w:pPr>
        <w:ind w:left="4174" w:hanging="310"/>
      </w:pPr>
      <w:rPr>
        <w:rFonts w:hint="default"/>
      </w:rPr>
    </w:lvl>
    <w:lvl w:ilvl="5" w:tplc="48CAF9B6">
      <w:numFmt w:val="bullet"/>
      <w:lvlText w:val="•"/>
      <w:lvlJc w:val="left"/>
      <w:pPr>
        <w:ind w:left="5182" w:hanging="310"/>
      </w:pPr>
      <w:rPr>
        <w:rFonts w:hint="default"/>
      </w:rPr>
    </w:lvl>
    <w:lvl w:ilvl="6" w:tplc="670E1C22">
      <w:numFmt w:val="bullet"/>
      <w:lvlText w:val="•"/>
      <w:lvlJc w:val="left"/>
      <w:pPr>
        <w:ind w:left="6191" w:hanging="310"/>
      </w:pPr>
      <w:rPr>
        <w:rFonts w:hint="default"/>
      </w:rPr>
    </w:lvl>
    <w:lvl w:ilvl="7" w:tplc="9EB281DC">
      <w:numFmt w:val="bullet"/>
      <w:lvlText w:val="•"/>
      <w:lvlJc w:val="left"/>
      <w:pPr>
        <w:ind w:left="7199" w:hanging="310"/>
      </w:pPr>
      <w:rPr>
        <w:rFonts w:hint="default"/>
      </w:rPr>
    </w:lvl>
    <w:lvl w:ilvl="8" w:tplc="4940A9BE">
      <w:numFmt w:val="bullet"/>
      <w:lvlText w:val="•"/>
      <w:lvlJc w:val="left"/>
      <w:pPr>
        <w:ind w:left="8208" w:hanging="310"/>
      </w:pPr>
      <w:rPr>
        <w:rFonts w:hint="default"/>
      </w:rPr>
    </w:lvl>
  </w:abstractNum>
  <w:abstractNum w:abstractNumId="26">
    <w:nsid w:val="77566795"/>
    <w:multiLevelType w:val="hybridMultilevel"/>
    <w:tmpl w:val="FFFFFFFF"/>
    <w:lvl w:ilvl="0" w:tplc="2FE23D72">
      <w:start w:val="1"/>
      <w:numFmt w:val="decimal"/>
      <w:lvlText w:val="%1)"/>
      <w:lvlJc w:val="left"/>
      <w:pPr>
        <w:ind w:left="132" w:hanging="425"/>
      </w:pPr>
      <w:rPr>
        <w:rFonts w:ascii="Times New Roman" w:eastAsia="Times New Roman" w:hAnsi="Times New Roman" w:cs="Times New Roman" w:hint="default"/>
        <w:b w:val="0"/>
        <w:bCs w:val="0"/>
        <w:i w:val="0"/>
        <w:iCs w:val="0"/>
        <w:spacing w:val="0"/>
        <w:w w:val="100"/>
        <w:sz w:val="28"/>
        <w:szCs w:val="28"/>
      </w:rPr>
    </w:lvl>
    <w:lvl w:ilvl="1" w:tplc="933E1890">
      <w:numFmt w:val="bullet"/>
      <w:lvlText w:val="•"/>
      <w:lvlJc w:val="left"/>
      <w:pPr>
        <w:ind w:left="1148" w:hanging="425"/>
      </w:pPr>
      <w:rPr>
        <w:rFonts w:hint="default"/>
      </w:rPr>
    </w:lvl>
    <w:lvl w:ilvl="2" w:tplc="C92A0D80">
      <w:numFmt w:val="bullet"/>
      <w:lvlText w:val="•"/>
      <w:lvlJc w:val="left"/>
      <w:pPr>
        <w:ind w:left="2157" w:hanging="425"/>
      </w:pPr>
      <w:rPr>
        <w:rFonts w:hint="default"/>
      </w:rPr>
    </w:lvl>
    <w:lvl w:ilvl="3" w:tplc="40D46F28">
      <w:numFmt w:val="bullet"/>
      <w:lvlText w:val="•"/>
      <w:lvlJc w:val="left"/>
      <w:pPr>
        <w:ind w:left="3165" w:hanging="425"/>
      </w:pPr>
      <w:rPr>
        <w:rFonts w:hint="default"/>
      </w:rPr>
    </w:lvl>
    <w:lvl w:ilvl="4" w:tplc="E218636A">
      <w:numFmt w:val="bullet"/>
      <w:lvlText w:val="•"/>
      <w:lvlJc w:val="left"/>
      <w:pPr>
        <w:ind w:left="4174" w:hanging="425"/>
      </w:pPr>
      <w:rPr>
        <w:rFonts w:hint="default"/>
      </w:rPr>
    </w:lvl>
    <w:lvl w:ilvl="5" w:tplc="3A345CC4">
      <w:numFmt w:val="bullet"/>
      <w:lvlText w:val="•"/>
      <w:lvlJc w:val="left"/>
      <w:pPr>
        <w:ind w:left="5182" w:hanging="425"/>
      </w:pPr>
      <w:rPr>
        <w:rFonts w:hint="default"/>
      </w:rPr>
    </w:lvl>
    <w:lvl w:ilvl="6" w:tplc="6716302C">
      <w:numFmt w:val="bullet"/>
      <w:lvlText w:val="•"/>
      <w:lvlJc w:val="left"/>
      <w:pPr>
        <w:ind w:left="6191" w:hanging="425"/>
      </w:pPr>
      <w:rPr>
        <w:rFonts w:hint="default"/>
      </w:rPr>
    </w:lvl>
    <w:lvl w:ilvl="7" w:tplc="9176EF48">
      <w:numFmt w:val="bullet"/>
      <w:lvlText w:val="•"/>
      <w:lvlJc w:val="left"/>
      <w:pPr>
        <w:ind w:left="7199" w:hanging="425"/>
      </w:pPr>
      <w:rPr>
        <w:rFonts w:hint="default"/>
      </w:rPr>
    </w:lvl>
    <w:lvl w:ilvl="8" w:tplc="5508990E">
      <w:numFmt w:val="bullet"/>
      <w:lvlText w:val="•"/>
      <w:lvlJc w:val="left"/>
      <w:pPr>
        <w:ind w:left="8208" w:hanging="425"/>
      </w:pPr>
      <w:rPr>
        <w:rFonts w:hint="default"/>
      </w:rPr>
    </w:lvl>
  </w:abstractNum>
  <w:abstractNum w:abstractNumId="27">
    <w:nsid w:val="784E2235"/>
    <w:multiLevelType w:val="multilevel"/>
    <w:tmpl w:val="125A4D20"/>
    <w:lvl w:ilvl="0">
      <w:start w:val="1"/>
      <w:numFmt w:val="decimal"/>
      <w:lvlText w:val="%1"/>
      <w:lvlJc w:val="left"/>
      <w:pPr>
        <w:ind w:left="132" w:hanging="708"/>
      </w:pPr>
      <w:rPr>
        <w:rFonts w:cs="Times New Roman" w:hint="default"/>
      </w:rPr>
    </w:lvl>
    <w:lvl w:ilvl="1">
      <w:start w:val="1"/>
      <w:numFmt w:val="decimal"/>
      <w:lvlText w:val="%1.%2."/>
      <w:lvlJc w:val="left"/>
      <w:pPr>
        <w:ind w:left="132" w:hanging="708"/>
      </w:pPr>
      <w:rPr>
        <w:rFonts w:ascii="Times New Roman" w:eastAsia="Times New Roman" w:hAnsi="Times New Roman" w:cs="Times New Roman" w:hint="default"/>
        <w:b w:val="0"/>
        <w:bCs w:val="0"/>
        <w:i w:val="0"/>
        <w:iCs w:val="0"/>
        <w:w w:val="100"/>
        <w:sz w:val="28"/>
        <w:szCs w:val="28"/>
      </w:rPr>
    </w:lvl>
    <w:lvl w:ilvl="2">
      <w:start w:val="1"/>
      <w:numFmt w:val="decimal"/>
      <w:lvlText w:val="%1.%2.%3."/>
      <w:lvlJc w:val="left"/>
      <w:pPr>
        <w:ind w:left="132" w:hanging="897"/>
      </w:pPr>
      <w:rPr>
        <w:rFonts w:ascii="Times New Roman" w:eastAsia="Times New Roman" w:hAnsi="Times New Roman" w:cs="Times New Roman" w:hint="default"/>
        <w:b w:val="0"/>
        <w:bCs w:val="0"/>
        <w:i w:val="0"/>
        <w:iCs w:val="0"/>
        <w:w w:val="100"/>
        <w:sz w:val="28"/>
        <w:szCs w:val="28"/>
      </w:rPr>
    </w:lvl>
    <w:lvl w:ilvl="3">
      <w:numFmt w:val="bullet"/>
      <w:lvlText w:val="•"/>
      <w:lvlJc w:val="left"/>
      <w:pPr>
        <w:ind w:left="3165" w:hanging="897"/>
      </w:pPr>
      <w:rPr>
        <w:rFonts w:hint="default"/>
      </w:rPr>
    </w:lvl>
    <w:lvl w:ilvl="4">
      <w:numFmt w:val="bullet"/>
      <w:lvlText w:val="•"/>
      <w:lvlJc w:val="left"/>
      <w:pPr>
        <w:ind w:left="4174" w:hanging="897"/>
      </w:pPr>
      <w:rPr>
        <w:rFonts w:hint="default"/>
      </w:rPr>
    </w:lvl>
    <w:lvl w:ilvl="5">
      <w:numFmt w:val="bullet"/>
      <w:lvlText w:val="•"/>
      <w:lvlJc w:val="left"/>
      <w:pPr>
        <w:ind w:left="5182" w:hanging="897"/>
      </w:pPr>
      <w:rPr>
        <w:rFonts w:hint="default"/>
      </w:rPr>
    </w:lvl>
    <w:lvl w:ilvl="6">
      <w:numFmt w:val="bullet"/>
      <w:lvlText w:val="•"/>
      <w:lvlJc w:val="left"/>
      <w:pPr>
        <w:ind w:left="6191" w:hanging="897"/>
      </w:pPr>
      <w:rPr>
        <w:rFonts w:hint="default"/>
      </w:rPr>
    </w:lvl>
    <w:lvl w:ilvl="7">
      <w:numFmt w:val="bullet"/>
      <w:lvlText w:val="•"/>
      <w:lvlJc w:val="left"/>
      <w:pPr>
        <w:ind w:left="7199" w:hanging="897"/>
      </w:pPr>
      <w:rPr>
        <w:rFonts w:hint="default"/>
      </w:rPr>
    </w:lvl>
    <w:lvl w:ilvl="8">
      <w:numFmt w:val="bullet"/>
      <w:lvlText w:val="•"/>
      <w:lvlJc w:val="left"/>
      <w:pPr>
        <w:ind w:left="8208" w:hanging="897"/>
      </w:pPr>
      <w:rPr>
        <w:rFonts w:hint="default"/>
      </w:rPr>
    </w:lvl>
  </w:abstractNum>
  <w:num w:numId="1">
    <w:abstractNumId w:val="25"/>
  </w:num>
  <w:num w:numId="2">
    <w:abstractNumId w:val="16"/>
  </w:num>
  <w:num w:numId="3">
    <w:abstractNumId w:val="4"/>
  </w:num>
  <w:num w:numId="4">
    <w:abstractNumId w:val="8"/>
  </w:num>
  <w:num w:numId="5">
    <w:abstractNumId w:val="1"/>
  </w:num>
  <w:num w:numId="6">
    <w:abstractNumId w:val="3"/>
  </w:num>
  <w:num w:numId="7">
    <w:abstractNumId w:val="22"/>
  </w:num>
  <w:num w:numId="8">
    <w:abstractNumId w:val="2"/>
  </w:num>
  <w:num w:numId="9">
    <w:abstractNumId w:val="24"/>
  </w:num>
  <w:num w:numId="10">
    <w:abstractNumId w:val="5"/>
  </w:num>
  <w:num w:numId="11">
    <w:abstractNumId w:val="18"/>
  </w:num>
  <w:num w:numId="12">
    <w:abstractNumId w:val="14"/>
  </w:num>
  <w:num w:numId="13">
    <w:abstractNumId w:val="10"/>
  </w:num>
  <w:num w:numId="14">
    <w:abstractNumId w:val="13"/>
  </w:num>
  <w:num w:numId="15">
    <w:abstractNumId w:val="0"/>
  </w:num>
  <w:num w:numId="16">
    <w:abstractNumId w:val="7"/>
  </w:num>
  <w:num w:numId="17">
    <w:abstractNumId w:val="17"/>
  </w:num>
  <w:num w:numId="18">
    <w:abstractNumId w:val="26"/>
  </w:num>
  <w:num w:numId="19">
    <w:abstractNumId w:val="6"/>
  </w:num>
  <w:num w:numId="20">
    <w:abstractNumId w:val="21"/>
  </w:num>
  <w:num w:numId="21">
    <w:abstractNumId w:val="23"/>
  </w:num>
  <w:num w:numId="22">
    <w:abstractNumId w:val="15"/>
  </w:num>
  <w:num w:numId="23">
    <w:abstractNumId w:val="12"/>
  </w:num>
  <w:num w:numId="24">
    <w:abstractNumId w:val="19"/>
  </w:num>
  <w:num w:numId="25">
    <w:abstractNumId w:val="11"/>
  </w:num>
  <w:num w:numId="26">
    <w:abstractNumId w:val="20"/>
  </w:num>
  <w:num w:numId="27">
    <w:abstractNumId w:val="27"/>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compat>
  <w:rsids>
    <w:rsidRoot w:val="00DC6000"/>
    <w:rsid w:val="0000581C"/>
    <w:rsid w:val="000059FB"/>
    <w:rsid w:val="000A4A97"/>
    <w:rsid w:val="000A7D7B"/>
    <w:rsid w:val="000C5B52"/>
    <w:rsid w:val="00185D1B"/>
    <w:rsid w:val="001E1BA1"/>
    <w:rsid w:val="001E4ABF"/>
    <w:rsid w:val="002225DC"/>
    <w:rsid w:val="00225B99"/>
    <w:rsid w:val="00272B58"/>
    <w:rsid w:val="002A08EB"/>
    <w:rsid w:val="002D3544"/>
    <w:rsid w:val="00316850"/>
    <w:rsid w:val="003B397E"/>
    <w:rsid w:val="0040449B"/>
    <w:rsid w:val="00447AB8"/>
    <w:rsid w:val="004C24C3"/>
    <w:rsid w:val="004F0279"/>
    <w:rsid w:val="00523BB8"/>
    <w:rsid w:val="00540D2E"/>
    <w:rsid w:val="005A4044"/>
    <w:rsid w:val="005B1ECE"/>
    <w:rsid w:val="00610E8E"/>
    <w:rsid w:val="006719E6"/>
    <w:rsid w:val="0067568E"/>
    <w:rsid w:val="006A7285"/>
    <w:rsid w:val="006F1E38"/>
    <w:rsid w:val="0071703B"/>
    <w:rsid w:val="007302CF"/>
    <w:rsid w:val="007464C6"/>
    <w:rsid w:val="0080267A"/>
    <w:rsid w:val="00882609"/>
    <w:rsid w:val="008928E7"/>
    <w:rsid w:val="008B7875"/>
    <w:rsid w:val="008C6E0A"/>
    <w:rsid w:val="008F59E0"/>
    <w:rsid w:val="00955386"/>
    <w:rsid w:val="009E7700"/>
    <w:rsid w:val="00A137B9"/>
    <w:rsid w:val="00A3584E"/>
    <w:rsid w:val="00A368C5"/>
    <w:rsid w:val="00AA0EED"/>
    <w:rsid w:val="00AA649A"/>
    <w:rsid w:val="00AF286E"/>
    <w:rsid w:val="00B14E86"/>
    <w:rsid w:val="00B54D00"/>
    <w:rsid w:val="00B6192D"/>
    <w:rsid w:val="00BE121B"/>
    <w:rsid w:val="00BE7148"/>
    <w:rsid w:val="00BF5301"/>
    <w:rsid w:val="00C763B3"/>
    <w:rsid w:val="00CA6282"/>
    <w:rsid w:val="00D25D23"/>
    <w:rsid w:val="00DA0FDE"/>
    <w:rsid w:val="00DB6309"/>
    <w:rsid w:val="00DC04C6"/>
    <w:rsid w:val="00DC6000"/>
    <w:rsid w:val="00E06F85"/>
    <w:rsid w:val="00E2267E"/>
    <w:rsid w:val="00E70A93"/>
    <w:rsid w:val="00E915B7"/>
    <w:rsid w:val="00EF62A9"/>
    <w:rsid w:val="00EF72EB"/>
    <w:rsid w:val="00F71C06"/>
    <w:rsid w:val="00F86878"/>
    <w:rsid w:val="00FE69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000"/>
    <w:pPr>
      <w:widowControl w:val="0"/>
      <w:autoSpaceDE w:val="0"/>
      <w:autoSpaceDN w:val="0"/>
    </w:pPr>
    <w:rPr>
      <w:rFonts w:ascii="Times New Roman" w:eastAsia="Times New Roman" w:hAnsi="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C6000"/>
    <w:pPr>
      <w:ind w:left="132" w:firstLine="708"/>
      <w:jc w:val="both"/>
    </w:pPr>
    <w:rPr>
      <w:sz w:val="28"/>
      <w:szCs w:val="28"/>
    </w:rPr>
  </w:style>
  <w:style w:type="character" w:customStyle="1" w:styleId="a4">
    <w:name w:val="Основной текст Знак"/>
    <w:basedOn w:val="a0"/>
    <w:link w:val="a3"/>
    <w:uiPriority w:val="99"/>
    <w:semiHidden/>
    <w:locked/>
    <w:rsid w:val="005A4044"/>
    <w:rPr>
      <w:rFonts w:ascii="Times New Roman" w:hAnsi="Times New Roman" w:cs="Times New Roman"/>
      <w:lang w:eastAsia="en-US"/>
    </w:rPr>
  </w:style>
  <w:style w:type="paragraph" w:styleId="a5">
    <w:name w:val="List Paragraph"/>
    <w:basedOn w:val="a"/>
    <w:uiPriority w:val="99"/>
    <w:qFormat/>
    <w:rsid w:val="00DC6000"/>
    <w:pPr>
      <w:ind w:left="132" w:firstLine="708"/>
      <w:jc w:val="both"/>
    </w:pPr>
  </w:style>
  <w:style w:type="paragraph" w:customStyle="1" w:styleId="TableParagraph">
    <w:name w:val="Table Paragraph"/>
    <w:basedOn w:val="a"/>
    <w:uiPriority w:val="99"/>
    <w:rsid w:val="00DC6000"/>
  </w:style>
  <w:style w:type="character" w:styleId="a6">
    <w:name w:val="Hyperlink"/>
    <w:basedOn w:val="a0"/>
    <w:uiPriority w:val="99"/>
    <w:rsid w:val="000A4A9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lianovo.ru/"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7929</Words>
  <Characters>45196</Characters>
  <Application>Microsoft Office Word</Application>
  <DocSecurity>0</DocSecurity>
  <Lines>376</Lines>
  <Paragraphs>106</Paragraphs>
  <ScaleCrop>false</ScaleCrop>
  <Company>Microsoft</Company>
  <LinksUpToDate>false</LinksUpToDate>
  <CharactersWithSpaces>53019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2022-06-21T06:48:00Z</cp:lastPrinted>
  <dcterms:created xsi:type="dcterms:W3CDTF">2022-06-24T11:40:00Z</dcterms:created>
  <dcterms:modified xsi:type="dcterms:W3CDTF">2022-06-24T11:40:00Z</dcterms:modified>
</cp:coreProperties>
</file>